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D99" w:rsidRDefault="003164ED">
      <w:pPr>
        <w:pStyle w:val="Standard"/>
      </w:pPr>
      <w:bookmarkStart w:id="0" w:name="_GoBack"/>
      <w:bookmarkEnd w:id="0"/>
      <w:r>
        <w:rPr>
          <w:noProof/>
          <w:lang w:eastAsia="cs-CZ"/>
        </w:rPr>
        <w:drawing>
          <wp:anchor distT="0" distB="18415" distL="114300" distR="114300" simplePos="0" relativeHeight="2" behindDoc="0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-143510</wp:posOffset>
            </wp:positionV>
            <wp:extent cx="764540" cy="809625"/>
            <wp:effectExtent l="0" t="0" r="0" b="0"/>
            <wp:wrapTight wrapText="bothSides">
              <wp:wrapPolygon edited="0">
                <wp:start x="-361" y="0"/>
                <wp:lineTo x="-361" y="20979"/>
                <wp:lineTo x="20961" y="20979"/>
                <wp:lineTo x="20961" y="0"/>
                <wp:lineTo x="-361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FATYM Vranov nad Dyjí, Náměstí 20, 671 03 Vranov nad Dyjí;</w:t>
      </w:r>
    </w:p>
    <w:p w:rsidR="00F42D99" w:rsidRDefault="003164ED">
      <w:pPr>
        <w:pStyle w:val="Standard"/>
        <w:tabs>
          <w:tab w:val="left" w:pos="360"/>
        </w:tabs>
        <w:jc w:val="both"/>
      </w:pPr>
      <w:r>
        <w:t xml:space="preserve">515 296 384, email: </w:t>
      </w:r>
      <w:hyperlink r:id="rId5">
        <w:r>
          <w:rPr>
            <w:rStyle w:val="Internetlink"/>
          </w:rPr>
          <w:t>vranov@fatym.com</w:t>
        </w:r>
      </w:hyperlink>
      <w:r>
        <w:t>; www.fatym.com</w:t>
      </w:r>
    </w:p>
    <w:p w:rsidR="00F42D99" w:rsidRDefault="003164ED">
      <w:pPr>
        <w:pStyle w:val="Standard"/>
        <w:rPr>
          <w:sz w:val="24"/>
          <w:szCs w:val="24"/>
        </w:rPr>
      </w:pPr>
      <w:r>
        <w:t xml:space="preserve">Bankovní spojení: Česká spořitelna </w:t>
      </w:r>
      <w:proofErr w:type="gramStart"/>
      <w:r>
        <w:t>č.ú.:1580474329/0800</w:t>
      </w:r>
      <w:proofErr w:type="gramEnd"/>
    </w:p>
    <w:p w:rsidR="00F42D99" w:rsidRDefault="00F42D99">
      <w:pPr>
        <w:pStyle w:val="Standard"/>
        <w:jc w:val="both"/>
        <w:rPr>
          <w:b/>
          <w:sz w:val="32"/>
          <w:szCs w:val="24"/>
        </w:rPr>
      </w:pPr>
    </w:p>
    <w:p w:rsidR="00F42D99" w:rsidRDefault="003164ED">
      <w:pPr>
        <w:pStyle w:val="Standard"/>
        <w:jc w:val="both"/>
      </w:pPr>
      <w:r>
        <w:rPr>
          <w:b/>
          <w:sz w:val="32"/>
          <w:szCs w:val="24"/>
        </w:rPr>
        <w:t>2</w:t>
      </w:r>
      <w:r>
        <w:rPr>
          <w:b/>
          <w:bCs/>
          <w:sz w:val="32"/>
          <w:szCs w:val="32"/>
        </w:rPr>
        <w:t xml:space="preserve">. 6. 7. neděle velikonoční 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F42D99" w:rsidRDefault="003164ED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 xml:space="preserve">Vranov –  </w:t>
      </w:r>
      <w:r>
        <w:rPr>
          <w:b/>
          <w:sz w:val="24"/>
          <w:szCs w:val="24"/>
        </w:rPr>
        <w:t>posvícenská</w:t>
      </w:r>
      <w:proofErr w:type="gramEnd"/>
      <w:r>
        <w:rPr>
          <w:b/>
          <w:sz w:val="24"/>
          <w:szCs w:val="24"/>
        </w:rPr>
        <w:t xml:space="preserve"> mše svatá, 8,30 žehnání vlajky městyse</w:t>
      </w:r>
      <w:r>
        <w:rPr>
          <w:sz w:val="24"/>
          <w:szCs w:val="24"/>
        </w:rPr>
        <w:t xml:space="preserve">  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>10,15 Olbramkostel – mše svatá</w:t>
      </w:r>
    </w:p>
    <w:p w:rsidR="00F42D99" w:rsidRDefault="003164E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11,11 Lančov – mše svatá</w:t>
      </w:r>
    </w:p>
    <w:p w:rsidR="00F42D99" w:rsidRDefault="00F42D99">
      <w:pPr>
        <w:pStyle w:val="Standard"/>
        <w:rPr>
          <w:b/>
          <w:bCs/>
          <w:sz w:val="28"/>
          <w:szCs w:val="28"/>
        </w:rPr>
      </w:pPr>
    </w:p>
    <w:p w:rsidR="00F42D99" w:rsidRDefault="003164E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6. pondělí památka sv. Karla </w:t>
      </w:r>
      <w:proofErr w:type="spellStart"/>
      <w:r>
        <w:rPr>
          <w:b/>
          <w:bCs/>
          <w:sz w:val="28"/>
          <w:szCs w:val="28"/>
        </w:rPr>
        <w:t>Lwangy</w:t>
      </w:r>
      <w:proofErr w:type="spellEnd"/>
      <w:r>
        <w:rPr>
          <w:b/>
          <w:bCs/>
          <w:sz w:val="28"/>
          <w:szCs w:val="28"/>
        </w:rPr>
        <w:t xml:space="preserve"> a druhů, m</w:t>
      </w:r>
      <w:r>
        <w:rPr>
          <w:b/>
          <w:bCs/>
          <w:sz w:val="28"/>
          <w:szCs w:val="28"/>
        </w:rPr>
        <w:t>učedníků</w:t>
      </w:r>
    </w:p>
    <w:p w:rsidR="00F42D99" w:rsidRDefault="003164ED">
      <w:pPr>
        <w:pStyle w:val="Standard"/>
        <w:jc w:val="both"/>
      </w:pPr>
      <w:r>
        <w:rPr>
          <w:sz w:val="24"/>
        </w:rPr>
        <w:t>16,00 Vratěnín – mše svatá</w:t>
      </w:r>
    </w:p>
    <w:p w:rsidR="00F42D99" w:rsidRDefault="00F42D99">
      <w:pPr>
        <w:pStyle w:val="Standard"/>
        <w:jc w:val="both"/>
        <w:rPr>
          <w:b/>
          <w:bCs/>
          <w:sz w:val="28"/>
          <w:szCs w:val="28"/>
        </w:rPr>
      </w:pPr>
    </w:p>
    <w:p w:rsidR="00F42D99" w:rsidRDefault="003164E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6. úterý po 7. neděli velikonoční – sv. Benedikt II.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 xml:space="preserve">16,00 Uherčice – </w:t>
      </w:r>
      <w:r>
        <w:rPr>
          <w:bCs/>
          <w:sz w:val="24"/>
          <w:szCs w:val="24"/>
        </w:rPr>
        <w:t>mše svatá</w:t>
      </w:r>
      <w:r>
        <w:rPr>
          <w:sz w:val="24"/>
          <w:szCs w:val="24"/>
        </w:rPr>
        <w:t xml:space="preserve"> v domě slečny Součkové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 xml:space="preserve">18,06 Štítary – </w:t>
      </w:r>
      <w:r>
        <w:rPr>
          <w:bCs/>
          <w:sz w:val="24"/>
          <w:szCs w:val="24"/>
        </w:rPr>
        <w:t>mše svatá</w:t>
      </w:r>
    </w:p>
    <w:p w:rsidR="00F42D99" w:rsidRDefault="003164ED">
      <w:pPr>
        <w:pStyle w:val="Standard"/>
        <w:jc w:val="both"/>
      </w:pPr>
      <w:r>
        <w:rPr>
          <w:bCs/>
          <w:sz w:val="24"/>
          <w:szCs w:val="24"/>
        </w:rPr>
        <w:t>19,00 Plenkovice – kostelní výbor</w:t>
      </w:r>
    </w:p>
    <w:p w:rsidR="00F42D99" w:rsidRDefault="00F42D99">
      <w:pPr>
        <w:pStyle w:val="Standard"/>
        <w:jc w:val="both"/>
        <w:rPr>
          <w:b/>
          <w:bCs/>
          <w:sz w:val="28"/>
          <w:szCs w:val="28"/>
        </w:rPr>
      </w:pPr>
    </w:p>
    <w:p w:rsidR="00F42D99" w:rsidRDefault="003164E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6. středa památka sv. Bonifáce, biskupa a mučední</w:t>
      </w:r>
      <w:r>
        <w:rPr>
          <w:b/>
          <w:bCs/>
          <w:sz w:val="28"/>
          <w:szCs w:val="28"/>
        </w:rPr>
        <w:t>ka</w:t>
      </w:r>
    </w:p>
    <w:p w:rsidR="00F42D99" w:rsidRDefault="003164ED">
      <w:pPr>
        <w:pStyle w:val="Standard"/>
        <w:tabs>
          <w:tab w:val="left" w:pos="3630"/>
        </w:tabs>
        <w:jc w:val="both"/>
      </w:pPr>
      <w:r>
        <w:rPr>
          <w:sz w:val="24"/>
          <w:szCs w:val="24"/>
        </w:rPr>
        <w:t xml:space="preserve">7,30 Olbramkostel – </w:t>
      </w:r>
      <w:r>
        <w:rPr>
          <w:bCs/>
          <w:sz w:val="24"/>
          <w:szCs w:val="24"/>
        </w:rPr>
        <w:t>mše svatá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>11,00 Vranov – svatba</w:t>
      </w:r>
    </w:p>
    <w:p w:rsidR="00F42D99" w:rsidRDefault="003164E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17,00 Šumná – svatá půlhodinka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>18,00 Lančov – mše svatá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>19,00 Vranov – fara – nad Biblí</w:t>
      </w:r>
    </w:p>
    <w:p w:rsidR="00F42D99" w:rsidRDefault="00F42D99">
      <w:pPr>
        <w:pStyle w:val="Standard"/>
        <w:jc w:val="both"/>
        <w:rPr>
          <w:b/>
          <w:bCs/>
          <w:sz w:val="28"/>
          <w:szCs w:val="28"/>
        </w:rPr>
      </w:pPr>
    </w:p>
    <w:p w:rsidR="00F42D99" w:rsidRDefault="003164E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6. čtvrtek sv. Norberta, biskupa</w:t>
      </w:r>
    </w:p>
    <w:p w:rsidR="00F42D99" w:rsidRDefault="003164ED">
      <w:pPr>
        <w:pStyle w:val="Standard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9,00 Štítary – mše svatá v rámci kněžské </w:t>
      </w:r>
      <w:proofErr w:type="spellStart"/>
      <w:r>
        <w:rPr>
          <w:b/>
          <w:sz w:val="24"/>
          <w:szCs w:val="24"/>
        </w:rPr>
        <w:t>rekolekce</w:t>
      </w:r>
      <w:proofErr w:type="spellEnd"/>
      <w:r>
        <w:rPr>
          <w:b/>
          <w:sz w:val="24"/>
          <w:szCs w:val="24"/>
        </w:rPr>
        <w:t xml:space="preserve"> s o. biskupem Pavlem </w:t>
      </w:r>
      <w:proofErr w:type="spellStart"/>
      <w:r>
        <w:rPr>
          <w:b/>
          <w:sz w:val="24"/>
          <w:szCs w:val="24"/>
        </w:rPr>
        <w:t>Konzbulem</w:t>
      </w:r>
      <w:proofErr w:type="spellEnd"/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>17,00 Vranov – mše svatá</w:t>
      </w:r>
    </w:p>
    <w:p w:rsidR="00F42D99" w:rsidRDefault="003164ED">
      <w:pPr>
        <w:pStyle w:val="Standard"/>
        <w:jc w:val="both"/>
        <w:rPr>
          <w:sz w:val="24"/>
        </w:rPr>
      </w:pPr>
      <w:r>
        <w:rPr>
          <w:sz w:val="24"/>
          <w:szCs w:val="24"/>
        </w:rPr>
        <w:t>18,00 Šumná – mše svatá</w:t>
      </w:r>
    </w:p>
    <w:p w:rsidR="00F42D99" w:rsidRDefault="00F42D99">
      <w:pPr>
        <w:pStyle w:val="Standard"/>
        <w:jc w:val="both"/>
        <w:rPr>
          <w:b/>
          <w:bCs/>
          <w:sz w:val="28"/>
          <w:szCs w:val="28"/>
        </w:rPr>
      </w:pPr>
    </w:p>
    <w:p w:rsidR="00F42D99" w:rsidRDefault="003164ED">
      <w:pPr>
        <w:pStyle w:val="Standard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6. pátek po 7. neděli velikonoční – sv. Robert</w:t>
      </w:r>
    </w:p>
    <w:p w:rsidR="00F42D99" w:rsidRDefault="003164ED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 xml:space="preserve">  8,00 Vranov – mše svatá</w:t>
      </w:r>
    </w:p>
    <w:p w:rsidR="00F42D99" w:rsidRDefault="003164ED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16,30 Olbramkostel – mše svatá</w:t>
      </w:r>
    </w:p>
    <w:p w:rsidR="00F42D99" w:rsidRDefault="003164ED">
      <w:pPr>
        <w:pStyle w:val="Standard"/>
        <w:jc w:val="both"/>
        <w:rPr>
          <w:bCs/>
          <w:sz w:val="24"/>
          <w:szCs w:val="28"/>
        </w:rPr>
      </w:pPr>
      <w:r>
        <w:rPr>
          <w:bCs/>
          <w:sz w:val="24"/>
          <w:szCs w:val="28"/>
        </w:rPr>
        <w:t>18,00 Plenkovice – mše svatá</w:t>
      </w:r>
    </w:p>
    <w:p w:rsidR="00F42D99" w:rsidRDefault="003164ED">
      <w:pPr>
        <w:pStyle w:val="Standard"/>
        <w:rPr>
          <w:b/>
          <w:bCs/>
          <w:sz w:val="24"/>
          <w:szCs w:val="28"/>
        </w:rPr>
      </w:pPr>
      <w:r>
        <w:rPr>
          <w:bCs/>
          <w:sz w:val="24"/>
          <w:szCs w:val="28"/>
        </w:rPr>
        <w:t xml:space="preserve">19,00 </w:t>
      </w:r>
      <w:proofErr w:type="gramStart"/>
      <w:r>
        <w:rPr>
          <w:bCs/>
          <w:sz w:val="24"/>
          <w:szCs w:val="28"/>
        </w:rPr>
        <w:t>Šumná  – mše</w:t>
      </w:r>
      <w:proofErr w:type="gramEnd"/>
      <w:r>
        <w:rPr>
          <w:bCs/>
          <w:sz w:val="24"/>
          <w:szCs w:val="28"/>
        </w:rPr>
        <w:t xml:space="preserve"> svatá nejen pro mládež vranovského děkans</w:t>
      </w:r>
      <w:r>
        <w:rPr>
          <w:bCs/>
          <w:sz w:val="24"/>
          <w:szCs w:val="28"/>
        </w:rPr>
        <w:t>tví</w:t>
      </w:r>
    </w:p>
    <w:p w:rsidR="00F42D99" w:rsidRDefault="00F42D99">
      <w:pPr>
        <w:pStyle w:val="Standard"/>
        <w:rPr>
          <w:b/>
          <w:bCs/>
          <w:sz w:val="28"/>
          <w:szCs w:val="28"/>
        </w:rPr>
      </w:pPr>
    </w:p>
    <w:p w:rsidR="00F42D99" w:rsidRDefault="003164ED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6. sobota památka sv. Justina, mučedníka</w:t>
      </w:r>
    </w:p>
    <w:p w:rsidR="00F42D99" w:rsidRDefault="003164ED">
      <w:pPr>
        <w:pStyle w:val="Standard"/>
        <w:rPr>
          <w:bCs/>
          <w:sz w:val="24"/>
          <w:szCs w:val="28"/>
        </w:rPr>
      </w:pPr>
      <w:r>
        <w:rPr>
          <w:bCs/>
          <w:sz w:val="24"/>
          <w:szCs w:val="28"/>
        </w:rPr>
        <w:t>18,00 Zadní Hamry – mše svatá</w:t>
      </w:r>
    </w:p>
    <w:p w:rsidR="00F42D99" w:rsidRDefault="00F42D99">
      <w:pPr>
        <w:pStyle w:val="Standard"/>
        <w:jc w:val="both"/>
        <w:rPr>
          <w:b/>
          <w:sz w:val="32"/>
          <w:szCs w:val="24"/>
        </w:rPr>
      </w:pPr>
    </w:p>
    <w:p w:rsidR="00F42D99" w:rsidRDefault="003164ED">
      <w:pPr>
        <w:pStyle w:val="Standard"/>
        <w:jc w:val="both"/>
      </w:pPr>
      <w:r>
        <w:rPr>
          <w:b/>
          <w:sz w:val="32"/>
          <w:szCs w:val="24"/>
        </w:rPr>
        <w:t>9</w:t>
      </w:r>
      <w:r>
        <w:rPr>
          <w:b/>
          <w:bCs/>
          <w:sz w:val="32"/>
          <w:szCs w:val="32"/>
        </w:rPr>
        <w:t xml:space="preserve">. 6. slavnost Seslání Ducha Svatého 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 xml:space="preserve">7,30 Štítary – mše svatá </w:t>
      </w:r>
    </w:p>
    <w:p w:rsidR="00F42D99" w:rsidRDefault="003164ED">
      <w:pPr>
        <w:pStyle w:val="Standard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7,30 Vratěnín – mše svatá 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 xml:space="preserve">9,00 </w:t>
      </w:r>
      <w:proofErr w:type="gramStart"/>
      <w:r>
        <w:rPr>
          <w:sz w:val="24"/>
          <w:szCs w:val="24"/>
        </w:rPr>
        <w:t>Plenkovice –  mše</w:t>
      </w:r>
      <w:proofErr w:type="gramEnd"/>
      <w:r>
        <w:rPr>
          <w:sz w:val="24"/>
          <w:szCs w:val="24"/>
        </w:rPr>
        <w:t xml:space="preserve"> svatá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 xml:space="preserve">9,15 </w:t>
      </w:r>
      <w:proofErr w:type="gramStart"/>
      <w:r>
        <w:rPr>
          <w:sz w:val="24"/>
          <w:szCs w:val="24"/>
        </w:rPr>
        <w:t>Vranov –  mše</w:t>
      </w:r>
      <w:proofErr w:type="gramEnd"/>
      <w:r>
        <w:rPr>
          <w:sz w:val="24"/>
          <w:szCs w:val="24"/>
        </w:rPr>
        <w:t xml:space="preserve"> svatá</w:t>
      </w:r>
    </w:p>
    <w:p w:rsidR="00F42D99" w:rsidRDefault="003164ED">
      <w:pPr>
        <w:pStyle w:val="Standard"/>
        <w:jc w:val="both"/>
      </w:pPr>
      <w:r>
        <w:rPr>
          <w:sz w:val="24"/>
          <w:szCs w:val="24"/>
        </w:rPr>
        <w:t>10,15 Olbramkostel – mše svatá</w:t>
      </w:r>
    </w:p>
    <w:p w:rsidR="00F42D99" w:rsidRDefault="003164E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>11,11 Lančov – mše svatá</w:t>
      </w:r>
    </w:p>
    <w:p w:rsidR="00F42D99" w:rsidRDefault="003164ED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11,30 Šumná – </w:t>
      </w:r>
      <w:r>
        <w:rPr>
          <w:b/>
          <w:sz w:val="24"/>
          <w:szCs w:val="24"/>
        </w:rPr>
        <w:t>poutní mše svatá</w:t>
      </w:r>
    </w:p>
    <w:p w:rsidR="00F42D99" w:rsidRDefault="00F42D99">
      <w:pPr>
        <w:pStyle w:val="Standard"/>
        <w:shd w:val="clear" w:color="auto" w:fill="FFFFFF"/>
        <w:rPr>
          <w:sz w:val="24"/>
          <w:szCs w:val="24"/>
        </w:rPr>
      </w:pPr>
    </w:p>
    <w:p w:rsidR="00F42D99" w:rsidRDefault="003164ED">
      <w:pPr>
        <w:pStyle w:val="Standard"/>
        <w:shd w:val="clear" w:color="auto" w:fill="FFFFFF"/>
      </w:pPr>
      <w:r>
        <w:rPr>
          <w:b/>
          <w:bCs/>
          <w:i/>
          <w:iCs/>
          <w:sz w:val="24"/>
          <w:szCs w:val="24"/>
        </w:rPr>
        <w:t xml:space="preserve">Heslo: </w:t>
      </w:r>
      <w:r>
        <w:rPr>
          <w:rFonts w:ascii="Arial;Helvetica;sans-serif" w:hAnsi="Arial;Helvetica;sans-serif"/>
          <w:b/>
          <w:bCs/>
          <w:i/>
          <w:iCs/>
          <w:color w:val="000000" w:themeColor="text1"/>
          <w:sz w:val="24"/>
          <w:szCs w:val="24"/>
        </w:rPr>
        <w:t>Ani rána </w:t>
      </w:r>
      <w:r>
        <w:rPr>
          <w:rFonts w:ascii="Arial;Helvetica;sans-serif" w:hAnsi="Arial;Helvetica;sans-serif"/>
          <w:b/>
          <w:bCs/>
          <w:i/>
          <w:iCs/>
          <w:color w:val="222222"/>
          <w:sz w:val="24"/>
          <w:szCs w:val="24"/>
        </w:rPr>
        <w:t>bez Pána!</w:t>
      </w:r>
    </w:p>
    <w:p w:rsidR="00F42D99" w:rsidRDefault="003164ED">
      <w:pPr>
        <w:pStyle w:val="Standard"/>
        <w:shd w:val="clear" w:color="auto" w:fill="FFFFFF"/>
      </w:pPr>
      <w:r>
        <w:rPr>
          <w:b/>
          <w:color w:val="000000"/>
          <w:sz w:val="24"/>
        </w:rPr>
        <w:t>2. 6.</w:t>
      </w:r>
      <w:r>
        <w:rPr>
          <w:color w:val="000000"/>
          <w:sz w:val="24"/>
        </w:rPr>
        <w:t xml:space="preserve"> Vranov – posvícení 8,30 žehnání vlajky městyse; v 9,15 mše svatá; </w:t>
      </w:r>
      <w:r>
        <w:rPr>
          <w:b/>
          <w:color w:val="000000"/>
          <w:sz w:val="24"/>
        </w:rPr>
        <w:t>9. 6</w:t>
      </w:r>
      <w:r>
        <w:rPr>
          <w:color w:val="000000"/>
          <w:sz w:val="24"/>
        </w:rPr>
        <w:t>. pouť na Šumné</w:t>
      </w:r>
      <w:r>
        <w:t xml:space="preserve">, </w:t>
      </w:r>
      <w:r>
        <w:rPr>
          <w:b/>
          <w:sz w:val="24"/>
        </w:rPr>
        <w:t>15. 6.</w:t>
      </w:r>
      <w:r>
        <w:rPr>
          <w:sz w:val="24"/>
        </w:rPr>
        <w:t xml:space="preserve"> pouť Nový Jeruzalém</w:t>
      </w:r>
      <w:r>
        <w:t xml:space="preserve"> </w:t>
      </w:r>
      <w:proofErr w:type="gramStart"/>
      <w:r>
        <w:t>1</w:t>
      </w:r>
      <w:r>
        <w:rPr>
          <w:sz w:val="24"/>
          <w:szCs w:val="24"/>
        </w:rPr>
        <w:t>6.6. 15,00</w:t>
      </w:r>
      <w:proofErr w:type="gramEnd"/>
      <w:r>
        <w:rPr>
          <w:sz w:val="24"/>
          <w:szCs w:val="24"/>
        </w:rPr>
        <w:t xml:space="preserve"> Vranov – žehnání kříže; 16.6. Vranov </w:t>
      </w:r>
      <w:r>
        <w:rPr>
          <w:sz w:val="24"/>
          <w:szCs w:val="24"/>
        </w:rPr>
        <w:t>zámek – poutní mše svatá u Nejsvětější Trojice;</w:t>
      </w:r>
      <w:r>
        <w:t xml:space="preserve"> </w:t>
      </w:r>
      <w:r>
        <w:rPr>
          <w:b/>
          <w:sz w:val="24"/>
          <w:szCs w:val="24"/>
        </w:rPr>
        <w:t>16. – 19. 6</w:t>
      </w:r>
      <w:r>
        <w:rPr>
          <w:sz w:val="24"/>
          <w:szCs w:val="24"/>
        </w:rPr>
        <w:t xml:space="preserve">. XIV. </w:t>
      </w:r>
      <w:proofErr w:type="spellStart"/>
      <w:r>
        <w:rPr>
          <w:sz w:val="24"/>
          <w:szCs w:val="24"/>
        </w:rPr>
        <w:t>cyklopouť</w:t>
      </w:r>
      <w:proofErr w:type="spellEnd"/>
      <w:r>
        <w:rPr>
          <w:sz w:val="24"/>
          <w:szCs w:val="24"/>
        </w:rPr>
        <w:t xml:space="preserve">  z Přímětic do Jeníkova, hlaste se u o. Pavla Sobotky: </w:t>
      </w:r>
      <w:r>
        <w:rPr>
          <w:color w:val="000000"/>
          <w:sz w:val="24"/>
          <w:szCs w:val="24"/>
          <w:shd w:val="clear" w:color="auto" w:fill="FFFFFF"/>
        </w:rPr>
        <w:t xml:space="preserve">731402650, </w:t>
      </w:r>
      <w:r>
        <w:rPr>
          <w:b/>
          <w:color w:val="000000"/>
          <w:sz w:val="24"/>
          <w:szCs w:val="24"/>
          <w:shd w:val="clear" w:color="auto" w:fill="FFFFFF"/>
        </w:rPr>
        <w:t>20. 6.</w:t>
      </w:r>
      <w:r>
        <w:rPr>
          <w:color w:val="000000"/>
          <w:sz w:val="24"/>
          <w:szCs w:val="24"/>
          <w:shd w:val="clear" w:color="auto" w:fill="FFFFFF"/>
        </w:rPr>
        <w:t xml:space="preserve"> Boží Tělo ve Vranově</w:t>
      </w:r>
    </w:p>
    <w:p w:rsidR="00F42D99" w:rsidRDefault="00F42D99"/>
    <w:sectPr w:rsidR="00F42D99">
      <w:pgSz w:w="11906" w:h="16838"/>
      <w:pgMar w:top="540" w:right="926" w:bottom="180" w:left="1417" w:header="0" w:footer="0" w:gutter="0"/>
      <w:cols w:space="708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Helvetica;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99"/>
    <w:rsid w:val="003164ED"/>
    <w:rsid w:val="00F42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16AAD5-3040-46D1-88BB-36ADD4E9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qFormat/>
    <w:rsid w:val="00C86BB6"/>
    <w:rPr>
      <w:color w:val="0000FF"/>
      <w:u w:val="single"/>
    </w:rPr>
  </w:style>
  <w:style w:type="character" w:customStyle="1" w:styleId="Silnzdraznn">
    <w:name w:val="Silné zdůraznění"/>
    <w:qFormat/>
    <w:rsid w:val="00C86BB6"/>
    <w:rPr>
      <w:b/>
      <w:bCs/>
    </w:rPr>
  </w:style>
  <w:style w:type="character" w:customStyle="1" w:styleId="ListLabel1">
    <w:name w:val="ListLabel 1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ListLabel2">
    <w:name w:val="ListLabel 2"/>
    <w:qFormat/>
  </w:style>
  <w:style w:type="character" w:customStyle="1" w:styleId="ListLabel3">
    <w:name w:val="ListLabel 3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C86BB6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r@fatym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Bohumila Hubáčková</cp:lastModifiedBy>
  <cp:revision>2</cp:revision>
  <dcterms:created xsi:type="dcterms:W3CDTF">2019-06-01T19:02:00Z</dcterms:created>
  <dcterms:modified xsi:type="dcterms:W3CDTF">2019-06-01T19:02:00Z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