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7E458" w14:textId="77777777" w:rsidR="00837F53" w:rsidRPr="00837F53" w:rsidRDefault="00837F53" w:rsidP="00837F53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837F53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4A8FEEE4" w14:textId="77777777" w:rsidR="00837F53" w:rsidRPr="00837F53" w:rsidRDefault="00837F53" w:rsidP="00837F53">
      <w:pPr>
        <w:jc w:val="center"/>
        <w:rPr>
          <w:rFonts w:ascii="Arial" w:hAnsi="Arial" w:cs="Arial"/>
          <w:b/>
          <w:bCs/>
          <w:iCs/>
        </w:rPr>
      </w:pPr>
      <w:r w:rsidRPr="00837F53">
        <w:rPr>
          <w:rFonts w:ascii="Arial" w:hAnsi="Arial" w:cs="Arial"/>
          <w:iCs/>
        </w:rPr>
        <w:t xml:space="preserve">Katolická církev: </w:t>
      </w:r>
      <w:r w:rsidRPr="00837F53">
        <w:rPr>
          <w:rFonts w:ascii="Arial" w:hAnsi="Arial" w:cs="Arial"/>
          <w:b/>
          <w:bCs/>
          <w:iCs/>
        </w:rPr>
        <w:t>SVATÝ ROK 2025 - 353. den Jubilea</w:t>
      </w:r>
    </w:p>
    <w:p w14:paraId="0ECC8277" w14:textId="77777777" w:rsidR="00837F53" w:rsidRPr="00837F53" w:rsidRDefault="00837F53" w:rsidP="00837F53">
      <w:pPr>
        <w:jc w:val="center"/>
        <w:rPr>
          <w:rFonts w:ascii="Arial" w:hAnsi="Arial" w:cs="Arial"/>
          <w:b/>
          <w:iCs/>
        </w:rPr>
      </w:pPr>
      <w:r w:rsidRPr="00837F53">
        <w:rPr>
          <w:rFonts w:ascii="Arial" w:hAnsi="Arial" w:cs="Arial"/>
          <w:bCs/>
          <w:iCs/>
        </w:rPr>
        <w:t xml:space="preserve">Heslo: </w:t>
      </w:r>
      <w:r w:rsidRPr="00837F53">
        <w:rPr>
          <w:rFonts w:ascii="Arial" w:hAnsi="Arial" w:cs="Arial"/>
          <w:b/>
          <w:iCs/>
        </w:rPr>
        <w:t>V svatém roce svatě žijme, vzácnou milost využijme</w:t>
      </w:r>
    </w:p>
    <w:p w14:paraId="56B5B658" w14:textId="77777777" w:rsidR="00837F53" w:rsidRPr="00837F53" w:rsidRDefault="00837F53" w:rsidP="00837F53">
      <w:pPr>
        <w:jc w:val="center"/>
        <w:rPr>
          <w:rFonts w:ascii="Arial" w:hAnsi="Arial" w:cs="Arial"/>
          <w:b/>
          <w:i/>
        </w:rPr>
      </w:pPr>
      <w:r w:rsidRPr="00837F53">
        <w:rPr>
          <w:rFonts w:ascii="Arial" w:hAnsi="Arial" w:cs="Arial"/>
          <w:b/>
          <w:i/>
        </w:rPr>
        <w:t>26. prosince 2025 – svátek sv. Štěpána</w:t>
      </w:r>
    </w:p>
    <w:p w14:paraId="142120C4" w14:textId="77777777" w:rsidR="00837F53" w:rsidRPr="00837F53" w:rsidRDefault="00837F53" w:rsidP="00837F53">
      <w:pPr>
        <w:jc w:val="center"/>
        <w:rPr>
          <w:rFonts w:ascii="Arial" w:hAnsi="Arial" w:cs="Arial"/>
        </w:rPr>
      </w:pPr>
      <w:r w:rsidRPr="00837F53">
        <w:rPr>
          <w:rFonts w:ascii="Arial" w:hAnsi="Arial" w:cs="Arial"/>
        </w:rPr>
        <w:t xml:space="preserve">Texty: </w:t>
      </w:r>
      <w:proofErr w:type="spellStart"/>
      <w:r w:rsidRPr="00837F53">
        <w:rPr>
          <w:rFonts w:ascii="Arial" w:hAnsi="Arial" w:cs="Arial"/>
        </w:rPr>
        <w:t>Iz</w:t>
      </w:r>
      <w:proofErr w:type="spellEnd"/>
      <w:r w:rsidRPr="00837F53">
        <w:rPr>
          <w:rFonts w:ascii="Arial" w:hAnsi="Arial" w:cs="Arial"/>
        </w:rPr>
        <w:t xml:space="preserve"> 7,10 - </w:t>
      </w:r>
      <w:proofErr w:type="gramStart"/>
      <w:r w:rsidRPr="00837F53">
        <w:rPr>
          <w:rFonts w:ascii="Arial" w:hAnsi="Arial" w:cs="Arial"/>
        </w:rPr>
        <w:t>14 /  Řím</w:t>
      </w:r>
      <w:proofErr w:type="gramEnd"/>
      <w:r w:rsidRPr="00837F53">
        <w:rPr>
          <w:rFonts w:ascii="Arial" w:hAnsi="Arial" w:cs="Arial"/>
        </w:rPr>
        <w:t xml:space="preserve"> 1,1 - 7  /  </w:t>
      </w:r>
      <w:proofErr w:type="spellStart"/>
      <w:r w:rsidRPr="00837F53">
        <w:rPr>
          <w:rFonts w:ascii="Arial" w:hAnsi="Arial" w:cs="Arial"/>
        </w:rPr>
        <w:t>Mt</w:t>
      </w:r>
      <w:proofErr w:type="spellEnd"/>
      <w:r w:rsidRPr="00837F53">
        <w:rPr>
          <w:rFonts w:ascii="Arial" w:hAnsi="Arial" w:cs="Arial"/>
        </w:rPr>
        <w:t xml:space="preserve">  1,18 - 24</w:t>
      </w:r>
    </w:p>
    <w:p w14:paraId="55F2CE07" w14:textId="77777777" w:rsidR="00837F53" w:rsidRPr="00837F53" w:rsidRDefault="00837F53" w:rsidP="00837F53">
      <w:pPr>
        <w:jc w:val="center"/>
        <w:rPr>
          <w:rFonts w:ascii="Arial" w:hAnsi="Arial" w:cs="Arial"/>
        </w:rPr>
      </w:pPr>
      <w:r w:rsidRPr="00837F53">
        <w:rPr>
          <w:rFonts w:ascii="Arial" w:hAnsi="Arial" w:cs="Arial"/>
          <w:b/>
        </w:rPr>
        <w:t>Slova svatého evangelia podle Matouše</w:t>
      </w:r>
      <w:r w:rsidRPr="00837F53">
        <w:rPr>
          <w:rFonts w:ascii="Arial" w:hAnsi="Arial" w:cs="Arial"/>
        </w:rPr>
        <w:t>:</w:t>
      </w:r>
    </w:p>
    <w:p w14:paraId="5ED6BFAD" w14:textId="77777777" w:rsidR="00837F53" w:rsidRPr="00837F53" w:rsidRDefault="00837F53" w:rsidP="00837F53">
      <w:pPr>
        <w:jc w:val="both"/>
        <w:rPr>
          <w:rFonts w:ascii="Arial" w:hAnsi="Arial" w:cs="Arial"/>
        </w:rPr>
      </w:pPr>
      <w:r w:rsidRPr="00837F53">
        <w:rPr>
          <w:rFonts w:ascii="Arial" w:hAnsi="Arial" w:cs="Arial"/>
        </w:rPr>
        <w:t xml:space="preserve"> </w:t>
      </w:r>
      <w:r w:rsidRPr="00837F53">
        <w:rPr>
          <w:rStyle w:val="Siln"/>
          <w:rFonts w:ascii="Arial" w:hAnsi="Arial" w:cs="Arial"/>
        </w:rPr>
        <w:t xml:space="preserve"> </w:t>
      </w:r>
      <w:r w:rsidRPr="00837F53">
        <w:rPr>
          <w:rFonts w:ascii="Arial" w:hAnsi="Arial" w:cs="Arial"/>
        </w:rPr>
        <w:t xml:space="preserve">Ježíš řekl svým apoštolům: „Mějte se na pozoru před lidmi! Budou vás totiž vydávat soudům a bičovat v synagógách, budou vás vodit před vladaře a krále kvůli mně, abyste vydali svědectví jim a také pohanům. Až vás vydají soudu, nedělejte si starosti, jak nebo co máte mluvit, protože v tu chvíli vám bude dáno, co máte mluvit.  Neboť to už pak nemluvíte vy, ale mluví skrze vás Duch vašeho Otce. </w:t>
      </w:r>
    </w:p>
    <w:p w14:paraId="6F844795" w14:textId="77777777" w:rsidR="00837F53" w:rsidRPr="00837F53" w:rsidRDefault="00837F53" w:rsidP="00837F53">
      <w:pPr>
        <w:jc w:val="both"/>
        <w:rPr>
          <w:rFonts w:ascii="Arial" w:hAnsi="Arial" w:cs="Arial"/>
        </w:rPr>
      </w:pPr>
      <w:r w:rsidRPr="00837F53">
        <w:rPr>
          <w:rFonts w:ascii="Arial" w:hAnsi="Arial" w:cs="Arial"/>
        </w:rPr>
        <w:t xml:space="preserve">   Bratr vydá na smrt bratra a otec syna, děti povstanou proti rodičům a způsobí jim smrt. Budete ode všech nenáviděni pro mé jméno. Ale kdo vytrvá až do konce, bude spasen."</w:t>
      </w:r>
    </w:p>
    <w:p w14:paraId="40BB0302" w14:textId="3F907B96" w:rsidR="00837F53" w:rsidRPr="00837F53" w:rsidRDefault="00837F53" w:rsidP="00837F53">
      <w:pPr>
        <w:pStyle w:val="Zkladntext2"/>
        <w:rPr>
          <w:rFonts w:ascii="Arial" w:hAnsi="Arial" w:cs="Arial"/>
          <w:szCs w:val="24"/>
        </w:rPr>
      </w:pPr>
      <w:r w:rsidRPr="00837F53"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                                                           </w:t>
      </w:r>
      <w:r w:rsidRPr="00837F53">
        <w:rPr>
          <w:rFonts w:ascii="Arial" w:hAnsi="Arial" w:cs="Arial"/>
          <w:szCs w:val="24"/>
        </w:rPr>
        <w:t xml:space="preserve">       </w:t>
      </w:r>
      <w:r w:rsidRPr="00837F53">
        <w:rPr>
          <w:rFonts w:ascii="Arial" w:hAnsi="Arial" w:cs="Arial"/>
          <w:i/>
          <w:szCs w:val="24"/>
        </w:rPr>
        <w:t>Četli jsme Slovo Boží</w:t>
      </w:r>
      <w:r w:rsidRPr="00837F53">
        <w:rPr>
          <w:rFonts w:ascii="Arial" w:hAnsi="Arial" w:cs="Arial"/>
          <w:szCs w:val="24"/>
        </w:rPr>
        <w:t xml:space="preserve">. – sláva tobě Kriste! </w:t>
      </w:r>
    </w:p>
    <w:p w14:paraId="616F4282" w14:textId="0C5C146D" w:rsidR="00837F53" w:rsidRPr="00837F53" w:rsidRDefault="00837F53" w:rsidP="00837F53">
      <w:pPr>
        <w:jc w:val="center"/>
        <w:rPr>
          <w:rFonts w:ascii="Arial" w:hAnsi="Arial" w:cs="Arial"/>
        </w:rPr>
      </w:pPr>
      <w:r w:rsidRPr="00837F53">
        <w:rPr>
          <w:rFonts w:ascii="Arial" w:hAnsi="Arial" w:cs="Arial"/>
          <w:b/>
        </w:rPr>
        <w:t>Myšlenky z Božího Slova:</w:t>
      </w:r>
    </w:p>
    <w:p w14:paraId="04576CD1" w14:textId="77777777" w:rsidR="00837F53" w:rsidRPr="00837F53" w:rsidRDefault="00837F53" w:rsidP="00837F53">
      <w:pPr>
        <w:pStyle w:val="Nadpis1"/>
        <w:rPr>
          <w:rFonts w:ascii="Arial" w:hAnsi="Arial" w:cs="Arial"/>
          <w:b w:val="0"/>
          <w:szCs w:val="24"/>
        </w:rPr>
      </w:pPr>
      <w:r w:rsidRPr="00837F53">
        <w:rPr>
          <w:rFonts w:ascii="Arial" w:hAnsi="Arial" w:cs="Arial"/>
          <w:szCs w:val="24"/>
        </w:rPr>
        <w:t>1</w:t>
      </w:r>
      <w:r w:rsidRPr="00837F53">
        <w:rPr>
          <w:rFonts w:ascii="Arial" w:hAnsi="Arial" w:cs="Arial"/>
          <w:b w:val="0"/>
          <w:szCs w:val="24"/>
        </w:rPr>
        <w:t>.</w:t>
      </w:r>
      <w:r w:rsidRPr="00837F53">
        <w:rPr>
          <w:rFonts w:ascii="Arial" w:hAnsi="Arial" w:cs="Arial"/>
          <w:szCs w:val="24"/>
        </w:rPr>
        <w:t>čtení</w:t>
      </w:r>
      <w:r w:rsidRPr="00837F53">
        <w:rPr>
          <w:rFonts w:ascii="Arial" w:hAnsi="Arial" w:cs="Arial"/>
          <w:b w:val="0"/>
          <w:szCs w:val="24"/>
        </w:rPr>
        <w:t xml:space="preserve">: Vidím otevřená nebesa a Syna člověka, jak stojí po Boží pravici. ……A on se modlil: „Pane Ježíši, přijmi mého ducha!" Klesl pak na kolena a hlasitě zvolal: „Pane, nepřičítej jim tento hřích." A po těchto slovech skonal.   </w:t>
      </w:r>
    </w:p>
    <w:p w14:paraId="28F63D82" w14:textId="77777777" w:rsidR="00837F53" w:rsidRPr="00837F53" w:rsidRDefault="00837F53" w:rsidP="00837F53">
      <w:pPr>
        <w:rPr>
          <w:rFonts w:ascii="Arial" w:hAnsi="Arial" w:cs="Arial"/>
        </w:rPr>
      </w:pPr>
      <w:r w:rsidRPr="00837F53">
        <w:rPr>
          <w:rFonts w:ascii="Arial" w:hAnsi="Arial" w:cs="Arial"/>
          <w:b/>
          <w:bCs/>
        </w:rPr>
        <w:t xml:space="preserve">Žalm: </w:t>
      </w:r>
      <w:r w:rsidRPr="00837F53">
        <w:rPr>
          <w:rFonts w:ascii="Arial" w:hAnsi="Arial" w:cs="Arial"/>
        </w:rPr>
        <w:t xml:space="preserve">Do tvých rukou Hospodine, svěřuji svého ducha. </w:t>
      </w:r>
    </w:p>
    <w:p w14:paraId="09A264D2" w14:textId="77777777" w:rsidR="00837F53" w:rsidRPr="00837F53" w:rsidRDefault="00837F53" w:rsidP="00837F53">
      <w:pPr>
        <w:rPr>
          <w:rFonts w:ascii="Arial" w:hAnsi="Arial" w:cs="Arial"/>
        </w:rPr>
      </w:pPr>
      <w:r w:rsidRPr="00837F53">
        <w:rPr>
          <w:rFonts w:ascii="Arial" w:hAnsi="Arial" w:cs="Arial"/>
          <w:b/>
        </w:rPr>
        <w:t xml:space="preserve">Evangelium: </w:t>
      </w:r>
      <w:r w:rsidRPr="00837F53">
        <w:rPr>
          <w:rFonts w:ascii="Arial" w:hAnsi="Arial" w:cs="Arial"/>
        </w:rPr>
        <w:t>Ale kdo vytrvá až do konce, bude spasen</w:t>
      </w:r>
    </w:p>
    <w:p w14:paraId="36026F6E" w14:textId="77777777" w:rsidR="00837F53" w:rsidRPr="00837F53" w:rsidRDefault="00837F53" w:rsidP="00837F53">
      <w:pPr>
        <w:rPr>
          <w:rFonts w:ascii="Arial" w:hAnsi="Arial" w:cs="Arial"/>
        </w:rPr>
      </w:pPr>
    </w:p>
    <w:p w14:paraId="1679B012" w14:textId="77777777" w:rsidR="00837F53" w:rsidRPr="00837F53" w:rsidRDefault="00837F53" w:rsidP="00837F53">
      <w:pPr>
        <w:jc w:val="center"/>
        <w:rPr>
          <w:rFonts w:ascii="Arial" w:hAnsi="Arial" w:cs="Arial"/>
          <w:b/>
          <w:bCs/>
        </w:rPr>
      </w:pPr>
      <w:r w:rsidRPr="00837F53">
        <w:rPr>
          <w:rFonts w:ascii="Arial" w:hAnsi="Arial" w:cs="Arial"/>
          <w:b/>
          <w:bCs/>
        </w:rPr>
        <w:t>Otevřená nebesa.</w:t>
      </w:r>
    </w:p>
    <w:p w14:paraId="55646599" w14:textId="77777777" w:rsidR="00837F53" w:rsidRPr="00837F53" w:rsidRDefault="00837F53" w:rsidP="00837F53">
      <w:pPr>
        <w:jc w:val="both"/>
        <w:rPr>
          <w:rFonts w:ascii="Arial" w:hAnsi="Arial" w:cs="Arial"/>
        </w:rPr>
      </w:pPr>
      <w:r w:rsidRPr="00837F53">
        <w:rPr>
          <w:rFonts w:ascii="Arial" w:hAnsi="Arial" w:cs="Arial"/>
        </w:rPr>
        <w:t xml:space="preserve">Svátek svatého Štěpána je svým způsobem svátkem dětí.  V dřívějších dobách, kdy si lidé vážili každého kousku jídla chodili 26. prosince chudé děti po koledě, zpívali lidem a byly vděčné, když dostali něco k jídlu.   </w:t>
      </w:r>
      <w:r w:rsidRPr="00837F53">
        <w:rPr>
          <w:rFonts w:ascii="Arial" w:hAnsi="Arial" w:cs="Arial"/>
          <w:b/>
          <w:bCs/>
        </w:rPr>
        <w:t>Co potřebují dnešní děti?</w:t>
      </w:r>
      <w:r w:rsidRPr="00837F53">
        <w:rPr>
          <w:rFonts w:ascii="Arial" w:hAnsi="Arial" w:cs="Arial"/>
        </w:rPr>
        <w:t xml:space="preserve">  </w:t>
      </w:r>
    </w:p>
    <w:p w14:paraId="079A8E3B" w14:textId="60F8ACF1" w:rsidR="00837F53" w:rsidRPr="00837F53" w:rsidRDefault="00837F53" w:rsidP="00837F53">
      <w:pPr>
        <w:jc w:val="both"/>
        <w:rPr>
          <w:rFonts w:ascii="Arial" w:hAnsi="Arial" w:cs="Arial"/>
          <w:b/>
          <w:bCs/>
          <w:i/>
          <w:iCs/>
        </w:rPr>
      </w:pPr>
      <w:r w:rsidRPr="00837F53">
        <w:rPr>
          <w:rFonts w:ascii="Arial" w:hAnsi="Arial" w:cs="Arial"/>
        </w:rPr>
        <w:t>Starý příběh vypráví, že přišl</w:t>
      </w:r>
      <w:r>
        <w:rPr>
          <w:rFonts w:ascii="Arial" w:hAnsi="Arial" w:cs="Arial"/>
        </w:rPr>
        <w:t>y</w:t>
      </w:r>
      <w:r w:rsidRPr="00837F53">
        <w:rPr>
          <w:rFonts w:ascii="Arial" w:hAnsi="Arial" w:cs="Arial"/>
        </w:rPr>
        <w:t xml:space="preserve"> děti do Betléma a ptali se narozeného Ježíška: „Máš první narozeniny, </w:t>
      </w:r>
      <w:r w:rsidRPr="00837F53">
        <w:rPr>
          <w:rFonts w:ascii="Arial" w:hAnsi="Arial" w:cs="Arial"/>
          <w:b/>
          <w:bCs/>
        </w:rPr>
        <w:t>co bys chtěl?  Chceš</w:t>
      </w:r>
      <w:r w:rsidRPr="00837F53">
        <w:rPr>
          <w:rFonts w:ascii="Arial" w:hAnsi="Arial" w:cs="Arial"/>
        </w:rPr>
        <w:t xml:space="preserve"> nějakou hračku?  a Ježíšek říká: „Já mám mnoho hraček, všechny hračky na světě jsou moje.“  </w:t>
      </w:r>
      <w:proofErr w:type="gramStart"/>
      <w:r w:rsidRPr="00837F53">
        <w:rPr>
          <w:rFonts w:ascii="Arial" w:hAnsi="Arial" w:cs="Arial"/>
        </w:rPr>
        <w:t>-  „</w:t>
      </w:r>
      <w:r w:rsidRPr="00837F53">
        <w:rPr>
          <w:rFonts w:ascii="Arial" w:hAnsi="Arial" w:cs="Arial"/>
          <w:b/>
          <w:bCs/>
        </w:rPr>
        <w:t>Nechtěl</w:t>
      </w:r>
      <w:proofErr w:type="gramEnd"/>
      <w:r w:rsidRPr="00837F53">
        <w:rPr>
          <w:rFonts w:ascii="Arial" w:hAnsi="Arial" w:cs="Arial"/>
          <w:b/>
          <w:bCs/>
        </w:rPr>
        <w:t xml:space="preserve"> bys</w:t>
      </w:r>
      <w:r w:rsidRPr="00837F53">
        <w:rPr>
          <w:rFonts w:ascii="Arial" w:hAnsi="Arial" w:cs="Arial"/>
        </w:rPr>
        <w:t xml:space="preserve"> teda nějaké ovoce?“ </w:t>
      </w:r>
      <w:proofErr w:type="gramStart"/>
      <w:r w:rsidRPr="00837F53">
        <w:rPr>
          <w:rFonts w:ascii="Arial" w:hAnsi="Arial" w:cs="Arial"/>
        </w:rPr>
        <w:t>-  „Mám</w:t>
      </w:r>
      <w:proofErr w:type="gramEnd"/>
      <w:r w:rsidRPr="00837F53">
        <w:rPr>
          <w:rFonts w:ascii="Arial" w:hAnsi="Arial" w:cs="Arial"/>
        </w:rPr>
        <w:t xml:space="preserve"> hodně ovoce, všechno ovoce na světě je moje.“ – </w:t>
      </w:r>
      <w:r w:rsidRPr="00837F53">
        <w:rPr>
          <w:rFonts w:ascii="Arial" w:hAnsi="Arial" w:cs="Arial"/>
          <w:b/>
          <w:bCs/>
        </w:rPr>
        <w:t>„A co bys po nás tedy chtěl?</w:t>
      </w:r>
      <w:r w:rsidRPr="00837F53">
        <w:rPr>
          <w:rFonts w:ascii="Arial" w:hAnsi="Arial" w:cs="Arial"/>
        </w:rPr>
        <w:t xml:space="preserve"> Co nemáš? Co bychom ti mohli dát?“ – „Děti dejte mi svoje hříchy.  Proto jsem přišel. Abych je </w:t>
      </w:r>
      <w:proofErr w:type="gramStart"/>
      <w:r w:rsidRPr="00837F53">
        <w:rPr>
          <w:rFonts w:ascii="Arial" w:hAnsi="Arial" w:cs="Arial"/>
        </w:rPr>
        <w:t>mohl  z vás</w:t>
      </w:r>
      <w:proofErr w:type="gramEnd"/>
      <w:r w:rsidRPr="00837F53">
        <w:rPr>
          <w:rFonts w:ascii="Arial" w:hAnsi="Arial" w:cs="Arial"/>
        </w:rPr>
        <w:t xml:space="preserve"> sejmout a odpustit je.“  - </w:t>
      </w:r>
      <w:r w:rsidRPr="00837F53">
        <w:rPr>
          <w:rFonts w:ascii="Arial" w:hAnsi="Arial" w:cs="Arial"/>
          <w:b/>
          <w:bCs/>
        </w:rPr>
        <w:t xml:space="preserve">„Cože ty chceš </w:t>
      </w:r>
      <w:proofErr w:type="gramStart"/>
      <w:r w:rsidRPr="00837F53">
        <w:rPr>
          <w:rFonts w:ascii="Arial" w:hAnsi="Arial" w:cs="Arial"/>
          <w:b/>
          <w:bCs/>
        </w:rPr>
        <w:t>moje  hříchy</w:t>
      </w:r>
      <w:proofErr w:type="gramEnd"/>
      <w:r w:rsidRPr="00837F53">
        <w:rPr>
          <w:rFonts w:ascii="Arial" w:hAnsi="Arial" w:cs="Arial"/>
          <w:b/>
          <w:bCs/>
        </w:rPr>
        <w:t>?</w:t>
      </w:r>
      <w:r w:rsidRPr="00837F53">
        <w:rPr>
          <w:rFonts w:ascii="Arial" w:hAnsi="Arial" w:cs="Arial"/>
        </w:rPr>
        <w:t xml:space="preserve"> Kdo by chtěl hříchy?“ – „</w:t>
      </w:r>
      <w:r w:rsidRPr="00837F53">
        <w:rPr>
          <w:rFonts w:ascii="Arial" w:hAnsi="Arial" w:cs="Arial"/>
          <w:b/>
          <w:bCs/>
          <w:i/>
          <w:iCs/>
        </w:rPr>
        <w:t xml:space="preserve">Já </w:t>
      </w:r>
      <w:proofErr w:type="gramStart"/>
      <w:r w:rsidRPr="00837F53">
        <w:rPr>
          <w:rFonts w:ascii="Arial" w:hAnsi="Arial" w:cs="Arial"/>
          <w:b/>
          <w:bCs/>
          <w:i/>
          <w:iCs/>
        </w:rPr>
        <w:t>ano,  chci</w:t>
      </w:r>
      <w:proofErr w:type="gramEnd"/>
      <w:r w:rsidRPr="00837F53">
        <w:rPr>
          <w:rFonts w:ascii="Arial" w:hAnsi="Arial" w:cs="Arial"/>
          <w:b/>
          <w:bCs/>
          <w:i/>
          <w:iCs/>
        </w:rPr>
        <w:t xml:space="preserve"> je vzít na sebe, donést je na kříž, tam je nechat přibít, aby ti už nemohli padat zpátky na hlavu.“</w:t>
      </w:r>
    </w:p>
    <w:p w14:paraId="4F4F1346" w14:textId="77777777" w:rsidR="00837F53" w:rsidRPr="00837F53" w:rsidRDefault="00837F53" w:rsidP="00837F53">
      <w:pPr>
        <w:jc w:val="both"/>
        <w:rPr>
          <w:rFonts w:ascii="Arial" w:hAnsi="Arial" w:cs="Arial"/>
        </w:rPr>
      </w:pPr>
      <w:r w:rsidRPr="00837F53">
        <w:rPr>
          <w:rFonts w:ascii="Arial" w:hAnsi="Arial" w:cs="Arial"/>
        </w:rPr>
        <w:t xml:space="preserve">   To je dílo Boží, to je Boží láska, které se klaníme a kterou uctíváme. Boží lásku ležící v jesličkách.  </w:t>
      </w:r>
    </w:p>
    <w:p w14:paraId="27A333DB" w14:textId="71C10626" w:rsidR="00837F53" w:rsidRPr="00837F53" w:rsidRDefault="00837F53" w:rsidP="00837F53">
      <w:pPr>
        <w:jc w:val="both"/>
        <w:rPr>
          <w:rFonts w:ascii="Arial" w:hAnsi="Arial" w:cs="Arial"/>
          <w:b/>
          <w:bCs/>
        </w:rPr>
      </w:pPr>
      <w:r w:rsidRPr="00837F53">
        <w:rPr>
          <w:rFonts w:ascii="Arial" w:hAnsi="Arial" w:cs="Arial"/>
        </w:rPr>
        <w:t xml:space="preserve">To je příklad svatého </w:t>
      </w:r>
      <w:proofErr w:type="gramStart"/>
      <w:r w:rsidRPr="00837F53">
        <w:rPr>
          <w:rFonts w:ascii="Arial" w:hAnsi="Arial" w:cs="Arial"/>
        </w:rPr>
        <w:t>Štěpána,  který</w:t>
      </w:r>
      <w:proofErr w:type="gramEnd"/>
      <w:r w:rsidRPr="00837F53">
        <w:rPr>
          <w:rFonts w:ascii="Arial" w:hAnsi="Arial" w:cs="Arial"/>
        </w:rPr>
        <w:t xml:space="preserve"> v nejtěžší chvíli svého života, v nepředstavitelných bolestech </w:t>
      </w:r>
      <w:r w:rsidRPr="00837F53">
        <w:rPr>
          <w:rFonts w:ascii="Arial" w:hAnsi="Arial" w:cs="Arial"/>
          <w:b/>
          <w:bCs/>
        </w:rPr>
        <w:t xml:space="preserve">hledí  na otevřená nebesa a tam vidí Pána Ježíše v jeho  slávě.  </w:t>
      </w:r>
    </w:p>
    <w:p w14:paraId="7FC1869D" w14:textId="77777777" w:rsidR="00837F53" w:rsidRDefault="00837F53" w:rsidP="00837F53">
      <w:pPr>
        <w:jc w:val="both"/>
        <w:rPr>
          <w:rFonts w:ascii="Arial" w:hAnsi="Arial" w:cs="Arial"/>
        </w:rPr>
      </w:pPr>
      <w:r w:rsidRPr="00837F53">
        <w:rPr>
          <w:rFonts w:ascii="Arial" w:hAnsi="Arial" w:cs="Arial"/>
        </w:rPr>
        <w:t xml:space="preserve">A tento pohled ho vede k dvěma </w:t>
      </w:r>
      <w:proofErr w:type="gramStart"/>
      <w:r w:rsidRPr="00837F53">
        <w:rPr>
          <w:rFonts w:ascii="Arial" w:hAnsi="Arial" w:cs="Arial"/>
        </w:rPr>
        <w:t>nejdůležitějším  prosbám</w:t>
      </w:r>
      <w:proofErr w:type="gramEnd"/>
      <w:r w:rsidRPr="00837F53">
        <w:rPr>
          <w:rFonts w:ascii="Arial" w:hAnsi="Arial" w:cs="Arial"/>
        </w:rPr>
        <w:t xml:space="preserve">  v životě. A tento </w:t>
      </w:r>
      <w:r w:rsidRPr="00837F53">
        <w:rPr>
          <w:rFonts w:ascii="Arial" w:hAnsi="Arial" w:cs="Arial"/>
          <w:b/>
          <w:bCs/>
        </w:rPr>
        <w:t>Štěpánův pohled  na otevřená nebesa</w:t>
      </w:r>
      <w:r w:rsidRPr="00837F53">
        <w:rPr>
          <w:rFonts w:ascii="Arial" w:hAnsi="Arial" w:cs="Arial"/>
        </w:rPr>
        <w:t xml:space="preserve"> nám </w:t>
      </w:r>
      <w:proofErr w:type="gramStart"/>
      <w:r w:rsidRPr="00837F53">
        <w:rPr>
          <w:rFonts w:ascii="Arial" w:hAnsi="Arial" w:cs="Arial"/>
        </w:rPr>
        <w:t>ukazuje co</w:t>
      </w:r>
      <w:proofErr w:type="gramEnd"/>
      <w:r w:rsidRPr="00837F53">
        <w:rPr>
          <w:rFonts w:ascii="Arial" w:hAnsi="Arial" w:cs="Arial"/>
        </w:rPr>
        <w:t xml:space="preserve"> potřebují děti  a nimi i my dospěli v této době.  </w:t>
      </w:r>
    </w:p>
    <w:p w14:paraId="3B0920B7" w14:textId="765D128C" w:rsidR="00837F53" w:rsidRPr="00837F53" w:rsidRDefault="00837F53" w:rsidP="00837F53">
      <w:pPr>
        <w:jc w:val="both"/>
        <w:rPr>
          <w:rFonts w:ascii="Arial" w:hAnsi="Arial" w:cs="Arial"/>
        </w:rPr>
      </w:pPr>
      <w:r w:rsidRPr="00837F53">
        <w:rPr>
          <w:rFonts w:ascii="Arial" w:hAnsi="Arial" w:cs="Arial"/>
        </w:rPr>
        <w:t xml:space="preserve">Co potřebujeme my, kteří jíme </w:t>
      </w:r>
      <w:r>
        <w:rPr>
          <w:rFonts w:ascii="Arial" w:hAnsi="Arial" w:cs="Arial"/>
        </w:rPr>
        <w:t xml:space="preserve">většinou </w:t>
      </w:r>
      <w:r w:rsidRPr="00837F53">
        <w:rPr>
          <w:rFonts w:ascii="Arial" w:hAnsi="Arial" w:cs="Arial"/>
        </w:rPr>
        <w:t>jen to co nám chutná?  Znám ženu, která, aby toto splnila, tak vaří pro tři jedlíky tři různá jídla</w:t>
      </w:r>
      <w:r>
        <w:rPr>
          <w:rFonts w:ascii="Arial" w:hAnsi="Arial" w:cs="Arial"/>
        </w:rPr>
        <w:t xml:space="preserve"> k obědu</w:t>
      </w:r>
      <w:r w:rsidRPr="00837F53">
        <w:rPr>
          <w:rFonts w:ascii="Arial" w:hAnsi="Arial" w:cs="Arial"/>
        </w:rPr>
        <w:t xml:space="preserve">.   </w:t>
      </w:r>
    </w:p>
    <w:p w14:paraId="6838E33F" w14:textId="77777777" w:rsidR="00837F53" w:rsidRPr="00837F53" w:rsidRDefault="00837F53" w:rsidP="00837F53">
      <w:pPr>
        <w:jc w:val="both"/>
        <w:rPr>
          <w:rFonts w:ascii="Arial" w:hAnsi="Arial" w:cs="Arial"/>
        </w:rPr>
      </w:pPr>
      <w:r w:rsidRPr="00837F53">
        <w:rPr>
          <w:rFonts w:ascii="Arial" w:hAnsi="Arial" w:cs="Arial"/>
        </w:rPr>
        <w:t xml:space="preserve">Na prvním místě potřebujeme vědomí toho, že cíl našeho života je v nebi:  </w:t>
      </w:r>
      <w:r w:rsidRPr="00837F53">
        <w:rPr>
          <w:rFonts w:ascii="Arial" w:hAnsi="Arial" w:cs="Arial"/>
          <w:b/>
          <w:bCs/>
          <w:i/>
          <w:iCs/>
        </w:rPr>
        <w:t>„Pane Ježíši, přijmi mého ducha!"</w:t>
      </w:r>
      <w:r w:rsidRPr="00837F53">
        <w:rPr>
          <w:rFonts w:ascii="Arial" w:hAnsi="Arial" w:cs="Arial"/>
        </w:rPr>
        <w:t xml:space="preserve">  Není nic důležitějšího, než se dostat do nebe. </w:t>
      </w:r>
    </w:p>
    <w:p w14:paraId="6972CEC3" w14:textId="77777777" w:rsidR="00837F53" w:rsidRPr="00837F53" w:rsidRDefault="00837F53" w:rsidP="00837F53">
      <w:pPr>
        <w:jc w:val="both"/>
        <w:rPr>
          <w:rFonts w:ascii="Arial" w:hAnsi="Arial" w:cs="Arial"/>
        </w:rPr>
      </w:pPr>
      <w:r w:rsidRPr="00837F53">
        <w:rPr>
          <w:rFonts w:ascii="Arial" w:hAnsi="Arial" w:cs="Arial"/>
        </w:rPr>
        <w:t xml:space="preserve">Na místě druhém </w:t>
      </w:r>
      <w:r w:rsidRPr="00837F53">
        <w:rPr>
          <w:rFonts w:ascii="Arial" w:hAnsi="Arial" w:cs="Arial"/>
          <w:b/>
          <w:bCs/>
        </w:rPr>
        <w:t>vědět co je to hřích</w:t>
      </w:r>
      <w:r w:rsidRPr="00837F53">
        <w:rPr>
          <w:rFonts w:ascii="Arial" w:hAnsi="Arial" w:cs="Arial"/>
        </w:rPr>
        <w:t xml:space="preserve">. Zvlášť v době, kdy už dlouhá léta chybí lidstvu vědomí hříchu a jeho </w:t>
      </w:r>
      <w:r w:rsidRPr="00837F53">
        <w:rPr>
          <w:rFonts w:ascii="Arial" w:hAnsi="Arial" w:cs="Arial"/>
          <w:b/>
          <w:bCs/>
        </w:rPr>
        <w:t>zničující vliv pro cestu člověka do nebe</w:t>
      </w:r>
      <w:r w:rsidRPr="00837F53">
        <w:rPr>
          <w:rFonts w:ascii="Arial" w:hAnsi="Arial" w:cs="Arial"/>
        </w:rPr>
        <w:t xml:space="preserve">.  </w:t>
      </w:r>
    </w:p>
    <w:p w14:paraId="7472F7BD" w14:textId="77777777" w:rsidR="00837F53" w:rsidRPr="00837F53" w:rsidRDefault="00837F53" w:rsidP="00837F53">
      <w:pPr>
        <w:jc w:val="both"/>
        <w:rPr>
          <w:rFonts w:ascii="Arial" w:hAnsi="Arial" w:cs="Arial"/>
        </w:rPr>
      </w:pPr>
      <w:r w:rsidRPr="00837F53">
        <w:rPr>
          <w:rFonts w:ascii="Arial" w:hAnsi="Arial" w:cs="Arial"/>
        </w:rPr>
        <w:t xml:space="preserve">A pokud budeme mít toto pravdivě poznání, tak nastupuje touha po odpuštění.  Odpuštění hříchů mých a prosba o záchranu hříšníků:  </w:t>
      </w:r>
      <w:r w:rsidRPr="00837F53">
        <w:rPr>
          <w:rFonts w:ascii="Arial" w:hAnsi="Arial" w:cs="Arial"/>
          <w:b/>
          <w:bCs/>
          <w:i/>
          <w:iCs/>
        </w:rPr>
        <w:t>„Pane, nepřičítej jim tento hřích."</w:t>
      </w:r>
    </w:p>
    <w:p w14:paraId="7996F2E3" w14:textId="77777777" w:rsidR="00837F53" w:rsidRPr="00837F53" w:rsidRDefault="00837F53" w:rsidP="00837F53">
      <w:pPr>
        <w:jc w:val="both"/>
        <w:rPr>
          <w:rFonts w:ascii="Arial" w:hAnsi="Arial" w:cs="Arial"/>
        </w:rPr>
      </w:pPr>
    </w:p>
    <w:p w14:paraId="2EF0D797" w14:textId="77777777" w:rsidR="00837F53" w:rsidRPr="00837F53" w:rsidRDefault="00837F53" w:rsidP="00837F53">
      <w:pPr>
        <w:jc w:val="both"/>
        <w:rPr>
          <w:rFonts w:ascii="Arial" w:hAnsi="Arial" w:cs="Arial"/>
          <w:bCs/>
          <w:iCs/>
        </w:rPr>
      </w:pPr>
      <w:r w:rsidRPr="00837F53">
        <w:rPr>
          <w:rFonts w:ascii="Arial" w:hAnsi="Arial" w:cs="Arial"/>
          <w:b/>
          <w:iCs/>
        </w:rPr>
        <w:t xml:space="preserve">Všemohoucí Otče, děkujeme ti za příklad a přímluvu svatého Štěpána.  Vyslyš nás, když v Duchu Svatém, na přímluvou Panny Marie, andělů, svatého Štěpána a všech svatých prosíme o to, abys nám všem odpustil naše hříchy a přijal nás všechny do nebe. Skrze Krista, našeho Pána. Amen.  </w:t>
      </w:r>
      <w:r w:rsidRPr="00837F53">
        <w:rPr>
          <w:rFonts w:ascii="Arial" w:hAnsi="Arial" w:cs="Arial"/>
          <w:bCs/>
          <w:iCs/>
        </w:rPr>
        <w:t xml:space="preserve">  </w:t>
      </w:r>
    </w:p>
    <w:p w14:paraId="688B8FB3" w14:textId="77777777" w:rsidR="00837F53" w:rsidRPr="00837F53" w:rsidRDefault="00837F53" w:rsidP="00837F53">
      <w:pPr>
        <w:jc w:val="both"/>
        <w:rPr>
          <w:rFonts w:ascii="Arial" w:hAnsi="Arial" w:cs="Arial"/>
        </w:rPr>
      </w:pPr>
    </w:p>
    <w:p w14:paraId="4D14A9AE" w14:textId="77777777" w:rsidR="00837F53" w:rsidRPr="00837F53" w:rsidRDefault="00837F53" w:rsidP="00837F53">
      <w:pPr>
        <w:jc w:val="both"/>
        <w:rPr>
          <w:rFonts w:ascii="Arial" w:hAnsi="Arial" w:cs="Arial"/>
        </w:rPr>
      </w:pPr>
    </w:p>
    <w:p w14:paraId="7214171D" w14:textId="77777777" w:rsidR="00837F53" w:rsidRDefault="00837F53" w:rsidP="00887DE1">
      <w:pPr>
        <w:pStyle w:val="Bezmezer"/>
        <w:rPr>
          <w:rFonts w:ascii="Arial" w:hAnsi="Arial" w:cs="Arial"/>
          <w:sz w:val="24"/>
          <w:szCs w:val="24"/>
        </w:rPr>
      </w:pPr>
    </w:p>
    <w:p w14:paraId="0FA9950E" w14:textId="77777777" w:rsidR="00837F53" w:rsidRDefault="00837F53" w:rsidP="00887DE1">
      <w:pPr>
        <w:pStyle w:val="Bezmezer"/>
        <w:rPr>
          <w:rFonts w:ascii="Arial" w:hAnsi="Arial" w:cs="Arial"/>
          <w:sz w:val="24"/>
          <w:szCs w:val="24"/>
        </w:rPr>
      </w:pPr>
    </w:p>
    <w:sectPr w:rsidR="00837F53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62663"/>
    <w:rsid w:val="00171DE2"/>
    <w:rsid w:val="001F017B"/>
    <w:rsid w:val="00207F4F"/>
    <w:rsid w:val="0024194D"/>
    <w:rsid w:val="00244AAC"/>
    <w:rsid w:val="00295B06"/>
    <w:rsid w:val="002D0C45"/>
    <w:rsid w:val="002F1C11"/>
    <w:rsid w:val="003051BE"/>
    <w:rsid w:val="00315E59"/>
    <w:rsid w:val="003518D6"/>
    <w:rsid w:val="00361DD7"/>
    <w:rsid w:val="0038798D"/>
    <w:rsid w:val="003A5E60"/>
    <w:rsid w:val="003C31DC"/>
    <w:rsid w:val="003E07A7"/>
    <w:rsid w:val="004034D1"/>
    <w:rsid w:val="00456FA3"/>
    <w:rsid w:val="00460F18"/>
    <w:rsid w:val="00461B41"/>
    <w:rsid w:val="00480E67"/>
    <w:rsid w:val="00496675"/>
    <w:rsid w:val="004B1F89"/>
    <w:rsid w:val="004C3644"/>
    <w:rsid w:val="00505A36"/>
    <w:rsid w:val="00512EF9"/>
    <w:rsid w:val="00664E7B"/>
    <w:rsid w:val="00667A51"/>
    <w:rsid w:val="006C6B7B"/>
    <w:rsid w:val="006D42BF"/>
    <w:rsid w:val="006E7AEE"/>
    <w:rsid w:val="007437DF"/>
    <w:rsid w:val="007965E8"/>
    <w:rsid w:val="007A6880"/>
    <w:rsid w:val="007C0CA1"/>
    <w:rsid w:val="00830D2F"/>
    <w:rsid w:val="00837F53"/>
    <w:rsid w:val="00840D00"/>
    <w:rsid w:val="0084227F"/>
    <w:rsid w:val="00887DE1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E6CA6"/>
    <w:rsid w:val="00A43F62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548D5"/>
    <w:rsid w:val="00D74893"/>
    <w:rsid w:val="00DA58A3"/>
    <w:rsid w:val="00DB68C3"/>
    <w:rsid w:val="00DE70E7"/>
    <w:rsid w:val="00DE7E4C"/>
    <w:rsid w:val="00E647BD"/>
    <w:rsid w:val="00E65A41"/>
    <w:rsid w:val="00E94098"/>
    <w:rsid w:val="00EA426F"/>
    <w:rsid w:val="00EB289F"/>
    <w:rsid w:val="00EB6E50"/>
    <w:rsid w:val="00ED570D"/>
    <w:rsid w:val="00EE6BE9"/>
    <w:rsid w:val="00F02B2D"/>
    <w:rsid w:val="00F37B9E"/>
    <w:rsid w:val="00F61414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7A6880"/>
    <w:pPr>
      <w:suppressAutoHyphens w:val="0"/>
      <w:autoSpaceDE/>
      <w:autoSpaceDN/>
      <w:adjustRightInd/>
      <w:jc w:val="both"/>
    </w:pPr>
    <w:rPr>
      <w:rFonts w:hAnsi="Times New Roman"/>
      <w:color w:val="auto"/>
      <w:kern w:val="0"/>
      <w:sz w:val="2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7A688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87DE1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7DE1"/>
    <w:rPr>
      <w:rFonts w:ascii="Times New Roman" w:eastAsia="Times New Roman" w:hAnsi="Liberation Serif" w:cs="Mangal"/>
      <w:color w:val="000000"/>
      <w:sz w:val="24"/>
      <w:szCs w:val="21"/>
      <w:lang w:eastAsia="cs-CZ" w:bidi="hi-IN"/>
      <w14:ligatures w14:val="none"/>
    </w:rPr>
  </w:style>
  <w:style w:type="character" w:styleId="Siln">
    <w:name w:val="Strong"/>
    <w:basedOn w:val="Standardnpsmoodstavce"/>
    <w:uiPriority w:val="22"/>
    <w:qFormat/>
    <w:rsid w:val="00837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2025-12-26T04:51:00Z</cp:lastPrinted>
  <dcterms:created xsi:type="dcterms:W3CDTF">2026-01-05T10:37:00Z</dcterms:created>
  <dcterms:modified xsi:type="dcterms:W3CDTF">2026-01-05T10:37:00Z</dcterms:modified>
</cp:coreProperties>
</file>