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39277" w14:textId="77777777" w:rsidR="00340CD1" w:rsidRPr="00340CD1" w:rsidRDefault="00340CD1" w:rsidP="00340CD1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340CD1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3B66B8EC" w14:textId="77777777" w:rsidR="00340CD1" w:rsidRPr="00340CD1" w:rsidRDefault="00340CD1" w:rsidP="00340CD1">
      <w:pPr>
        <w:pStyle w:val="Bezmezer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40CD1">
        <w:rPr>
          <w:rFonts w:ascii="Arial" w:hAnsi="Arial" w:cs="Arial"/>
          <w:b/>
          <w:iCs/>
          <w:sz w:val="24"/>
          <w:szCs w:val="24"/>
        </w:rPr>
        <w:t>Heslo</w:t>
      </w:r>
      <w:r w:rsidRPr="00340CD1">
        <w:rPr>
          <w:rFonts w:ascii="Arial" w:hAnsi="Arial" w:cs="Arial"/>
          <w:bCs/>
          <w:iCs/>
          <w:sz w:val="24"/>
          <w:szCs w:val="24"/>
        </w:rPr>
        <w:t>:</w:t>
      </w:r>
      <w:r w:rsidRPr="00340CD1">
        <w:rPr>
          <w:rFonts w:ascii="Arial" w:hAnsi="Arial" w:cs="Arial"/>
          <w:i/>
          <w:sz w:val="24"/>
          <w:szCs w:val="24"/>
        </w:rPr>
        <w:t xml:space="preserve"> </w:t>
      </w:r>
      <w:r w:rsidRPr="00340CD1">
        <w:rPr>
          <w:rFonts w:ascii="Arial" w:hAnsi="Arial" w:cs="Arial"/>
          <w:sz w:val="24"/>
          <w:szCs w:val="24"/>
        </w:rPr>
        <w:t xml:space="preserve">Dítětem se Bůh stát chtěl, aby každý přijít směl. </w:t>
      </w:r>
    </w:p>
    <w:p w14:paraId="6ED0F978" w14:textId="77777777" w:rsidR="00340CD1" w:rsidRPr="00340CD1" w:rsidRDefault="00340CD1" w:rsidP="00340CD1">
      <w:pPr>
        <w:pStyle w:val="Odstavecseseznamem"/>
        <w:numPr>
          <w:ilvl w:val="0"/>
          <w:numId w:val="1"/>
        </w:numPr>
        <w:tabs>
          <w:tab w:val="left" w:pos="1843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340CD1">
        <w:rPr>
          <w:rFonts w:ascii="Arial" w:hAnsi="Arial" w:cs="Arial"/>
          <w:b/>
          <w:i/>
          <w:sz w:val="24"/>
          <w:szCs w:val="24"/>
        </w:rPr>
        <w:t>ledna 2026 – slavnost Matky Boží Panny Marie</w:t>
      </w:r>
    </w:p>
    <w:p w14:paraId="61FF5239" w14:textId="77777777" w:rsidR="00340CD1" w:rsidRPr="00340CD1" w:rsidRDefault="00340CD1" w:rsidP="00340CD1">
      <w:pPr>
        <w:pStyle w:val="Odstavecseseznamem"/>
        <w:tabs>
          <w:tab w:val="left" w:pos="1843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340CD1">
        <w:rPr>
          <w:rFonts w:ascii="Arial" w:hAnsi="Arial" w:cs="Arial"/>
          <w:b/>
          <w:i/>
          <w:sz w:val="24"/>
          <w:szCs w:val="24"/>
        </w:rPr>
        <w:t>Světový den modliteb za mír.</w:t>
      </w:r>
    </w:p>
    <w:p w14:paraId="1B0248A0" w14:textId="77777777" w:rsidR="00340CD1" w:rsidRPr="00340CD1" w:rsidRDefault="00340CD1" w:rsidP="00340CD1">
      <w:pPr>
        <w:jc w:val="center"/>
        <w:rPr>
          <w:rFonts w:ascii="Arial" w:hAnsi="Arial" w:cs="Arial"/>
        </w:rPr>
      </w:pPr>
      <w:r w:rsidRPr="00340CD1">
        <w:rPr>
          <w:rFonts w:ascii="Arial" w:hAnsi="Arial" w:cs="Arial"/>
        </w:rPr>
        <w:t xml:space="preserve">Texty: </w:t>
      </w:r>
      <w:proofErr w:type="spellStart"/>
      <w:r w:rsidRPr="00340CD1">
        <w:rPr>
          <w:rFonts w:ascii="Arial" w:hAnsi="Arial" w:cs="Arial"/>
        </w:rPr>
        <w:t>Nm</w:t>
      </w:r>
      <w:proofErr w:type="spellEnd"/>
      <w:r w:rsidRPr="00340CD1">
        <w:rPr>
          <w:rFonts w:ascii="Arial" w:hAnsi="Arial" w:cs="Arial"/>
        </w:rPr>
        <w:t xml:space="preserve"> 6,22- </w:t>
      </w:r>
      <w:proofErr w:type="gramStart"/>
      <w:r w:rsidRPr="00340CD1">
        <w:rPr>
          <w:rFonts w:ascii="Arial" w:hAnsi="Arial" w:cs="Arial"/>
        </w:rPr>
        <w:t>37 /  Gal</w:t>
      </w:r>
      <w:proofErr w:type="gramEnd"/>
      <w:r w:rsidRPr="00340CD1">
        <w:rPr>
          <w:rFonts w:ascii="Arial" w:hAnsi="Arial" w:cs="Arial"/>
        </w:rPr>
        <w:t xml:space="preserve"> 4,4 - 7  /  </w:t>
      </w:r>
      <w:proofErr w:type="spellStart"/>
      <w:r w:rsidRPr="00340CD1">
        <w:rPr>
          <w:rFonts w:ascii="Arial" w:hAnsi="Arial" w:cs="Arial"/>
        </w:rPr>
        <w:t>Lk</w:t>
      </w:r>
      <w:proofErr w:type="spellEnd"/>
      <w:r w:rsidRPr="00340CD1">
        <w:rPr>
          <w:rFonts w:ascii="Arial" w:hAnsi="Arial" w:cs="Arial"/>
        </w:rPr>
        <w:t xml:space="preserve">  2,16 - 21</w:t>
      </w:r>
    </w:p>
    <w:p w14:paraId="41A8D587" w14:textId="77777777" w:rsidR="00340CD1" w:rsidRPr="00340CD1" w:rsidRDefault="00340CD1" w:rsidP="00340CD1">
      <w:pPr>
        <w:jc w:val="center"/>
        <w:rPr>
          <w:rFonts w:ascii="Arial" w:hAnsi="Arial" w:cs="Arial"/>
          <w:b/>
        </w:rPr>
      </w:pPr>
      <w:r w:rsidRPr="00340CD1">
        <w:rPr>
          <w:rFonts w:ascii="Arial" w:hAnsi="Arial" w:cs="Arial"/>
          <w:b/>
        </w:rPr>
        <w:t>Slova svatého evangelia podle Lukáše:</w:t>
      </w:r>
    </w:p>
    <w:p w14:paraId="051466C0" w14:textId="77777777" w:rsidR="00340CD1" w:rsidRPr="00340CD1" w:rsidRDefault="00340CD1" w:rsidP="00340CD1">
      <w:pPr>
        <w:pStyle w:val="Biblten"/>
        <w:rPr>
          <w:rFonts w:ascii="Arial" w:hAnsi="Arial" w:cs="Arial"/>
          <w:i w:val="0"/>
          <w:szCs w:val="24"/>
        </w:rPr>
      </w:pPr>
      <w:r w:rsidRPr="00340CD1">
        <w:rPr>
          <w:rFonts w:ascii="Arial" w:hAnsi="Arial" w:cs="Arial"/>
          <w:i w:val="0"/>
          <w:szCs w:val="24"/>
        </w:rPr>
        <w:t>Pastýři pospíchali do Betléma a nalezli Marii a Josefa i děťátko položené v jeslích. Když ho uviděli, vypravovali, co jim bylo o tom dítěti pověděno. Všichni, kdo to slyšeli, podivili se tomu, co jim pastýři vyprávěli. Maria však to všechno uchovávala v srdci a rozvažovala o tom. Pastýři se zas vrátili. Velebili a chválili Boha za všechno, co slyšeli a viděli, jak jim to bylo řečeno. Když uplynulo osm dní a dítě mělo být obřezáno, dali mu jméno Ježíš, jak ho nazval anděl, než byl počat v mateřském lůně.</w:t>
      </w:r>
    </w:p>
    <w:p w14:paraId="7AB68AE5" w14:textId="36A55D83" w:rsidR="00340CD1" w:rsidRPr="00340CD1" w:rsidRDefault="00340CD1" w:rsidP="00340CD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</w:t>
      </w:r>
      <w:r w:rsidRPr="00340CD1">
        <w:rPr>
          <w:rFonts w:ascii="Arial" w:hAnsi="Arial" w:cs="Arial"/>
          <w:i/>
        </w:rPr>
        <w:t xml:space="preserve">                                                         Slyšeli jsme Slovo Boží</w:t>
      </w:r>
      <w:r>
        <w:rPr>
          <w:rFonts w:ascii="Arial" w:hAnsi="Arial" w:cs="Arial"/>
          <w:i/>
        </w:rPr>
        <w:t xml:space="preserve"> – Sláva tobě Kriste! </w:t>
      </w:r>
    </w:p>
    <w:p w14:paraId="47FB6768" w14:textId="3FDAEF54" w:rsidR="00340CD1" w:rsidRPr="00340CD1" w:rsidRDefault="00340CD1" w:rsidP="00340CD1">
      <w:pPr>
        <w:rPr>
          <w:rFonts w:ascii="Arial" w:hAnsi="Arial" w:cs="Arial"/>
        </w:rPr>
      </w:pPr>
      <w:r w:rsidRPr="00340CD1">
        <w:rPr>
          <w:rFonts w:ascii="Arial" w:hAnsi="Arial" w:cs="Arial"/>
          <w:b/>
        </w:rPr>
        <w:t xml:space="preserve">                     Myšlenky z</w:t>
      </w:r>
      <w:r>
        <w:rPr>
          <w:rFonts w:ascii="Arial" w:hAnsi="Arial" w:cs="Arial"/>
          <w:b/>
        </w:rPr>
        <w:t> </w:t>
      </w:r>
      <w:r w:rsidRPr="00340CD1">
        <w:rPr>
          <w:rFonts w:ascii="Arial" w:hAnsi="Arial" w:cs="Arial"/>
          <w:b/>
        </w:rPr>
        <w:t xml:space="preserve">Božího Slova:                   </w:t>
      </w:r>
      <w:r w:rsidRPr="00340CD1">
        <w:rPr>
          <w:rFonts w:ascii="Arial" w:hAnsi="Arial" w:cs="Arial"/>
        </w:rPr>
        <w:t xml:space="preserve">  </w:t>
      </w:r>
    </w:p>
    <w:p w14:paraId="23CF698B" w14:textId="3B84AFF3" w:rsidR="00340CD1" w:rsidRPr="00340CD1" w:rsidRDefault="00340CD1" w:rsidP="00340CD1">
      <w:pPr>
        <w:jc w:val="both"/>
        <w:rPr>
          <w:rFonts w:ascii="Arial" w:hAnsi="Arial" w:cs="Arial"/>
        </w:rPr>
      </w:pPr>
      <w:r w:rsidRPr="00340CD1">
        <w:rPr>
          <w:rFonts w:ascii="Arial" w:hAnsi="Arial" w:cs="Arial"/>
          <w:b/>
        </w:rPr>
        <w:t>1.čtení</w:t>
      </w:r>
      <w:r w:rsidRPr="00340CD1">
        <w:rPr>
          <w:rFonts w:ascii="Arial" w:hAnsi="Arial" w:cs="Arial"/>
        </w:rPr>
        <w:t xml:space="preserve"> – Ať tobě Hospodin požehná a ochraňuje tě.   </w:t>
      </w:r>
      <w:r w:rsidRPr="00340CD1">
        <w:rPr>
          <w:rFonts w:ascii="Arial" w:hAnsi="Arial" w:cs="Arial"/>
          <w:b/>
        </w:rPr>
        <w:t xml:space="preserve">Žalm </w:t>
      </w:r>
      <w:r w:rsidRPr="00340CD1">
        <w:rPr>
          <w:rFonts w:ascii="Arial" w:hAnsi="Arial" w:cs="Arial"/>
        </w:rPr>
        <w:t xml:space="preserve">– Bože buď milostiv a žehnej nám.  </w:t>
      </w:r>
    </w:p>
    <w:p w14:paraId="6710AE05" w14:textId="77777777" w:rsidR="00340CD1" w:rsidRPr="00340CD1" w:rsidRDefault="00340CD1" w:rsidP="00340CD1">
      <w:pPr>
        <w:jc w:val="both"/>
        <w:rPr>
          <w:rFonts w:ascii="Arial" w:hAnsi="Arial" w:cs="Arial"/>
        </w:rPr>
      </w:pPr>
      <w:r w:rsidRPr="00340CD1">
        <w:rPr>
          <w:rFonts w:ascii="Arial" w:hAnsi="Arial" w:cs="Arial"/>
          <w:b/>
        </w:rPr>
        <w:t xml:space="preserve">2.čtení </w:t>
      </w:r>
      <w:r w:rsidRPr="00340CD1">
        <w:rPr>
          <w:rFonts w:ascii="Arial" w:hAnsi="Arial" w:cs="Arial"/>
        </w:rPr>
        <w:t xml:space="preserve">– Když se naplnil čas, poslal Bůh svého Syna, narozeného ze ženy.  </w:t>
      </w:r>
    </w:p>
    <w:p w14:paraId="05F0DC52" w14:textId="5074BA13" w:rsidR="00340CD1" w:rsidRPr="00340CD1" w:rsidRDefault="00340CD1" w:rsidP="00340CD1">
      <w:pPr>
        <w:jc w:val="both"/>
        <w:rPr>
          <w:rFonts w:ascii="Arial" w:hAnsi="Arial" w:cs="Arial"/>
        </w:rPr>
      </w:pPr>
      <w:r w:rsidRPr="00340CD1">
        <w:rPr>
          <w:rFonts w:ascii="Arial" w:hAnsi="Arial" w:cs="Arial"/>
          <w:b/>
        </w:rPr>
        <w:t xml:space="preserve">Evangelium – </w:t>
      </w:r>
      <w:r w:rsidRPr="00340CD1">
        <w:rPr>
          <w:rFonts w:ascii="Arial" w:hAnsi="Arial" w:cs="Arial"/>
        </w:rPr>
        <w:t>Maria to všechno uchovával v</w:t>
      </w:r>
      <w:r>
        <w:rPr>
          <w:rFonts w:ascii="Arial" w:hAnsi="Arial" w:cs="Arial"/>
        </w:rPr>
        <w:t> </w:t>
      </w:r>
      <w:r w:rsidRPr="00340CD1">
        <w:rPr>
          <w:rFonts w:ascii="Arial" w:hAnsi="Arial" w:cs="Arial"/>
        </w:rPr>
        <w:t xml:space="preserve">srdci a rozvažovala o tom.  </w:t>
      </w:r>
    </w:p>
    <w:p w14:paraId="0440FBDA" w14:textId="53445A55" w:rsidR="00340CD1" w:rsidRPr="00340CD1" w:rsidRDefault="00340CD1" w:rsidP="00340C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Dogma. </w:t>
      </w:r>
    </w:p>
    <w:p w14:paraId="4C0A874D" w14:textId="77777777" w:rsidR="00340CD1" w:rsidRPr="00340CD1" w:rsidRDefault="00340CD1" w:rsidP="00340CD1">
      <w:pPr>
        <w:jc w:val="both"/>
        <w:rPr>
          <w:rFonts w:ascii="Arial" w:hAnsi="Arial" w:cs="Arial"/>
          <w:b/>
          <w:bCs/>
          <w:i/>
          <w:iCs/>
        </w:rPr>
      </w:pPr>
      <w:r w:rsidRPr="00340CD1">
        <w:rPr>
          <w:rFonts w:ascii="Arial" w:hAnsi="Arial" w:cs="Arial"/>
        </w:rPr>
        <w:t xml:space="preserve">Snad nejčastější přání do nového roku, který začíná prvním dnem měsíce ledna </w:t>
      </w:r>
      <w:proofErr w:type="gramStart"/>
      <w:r w:rsidRPr="00340CD1">
        <w:rPr>
          <w:rFonts w:ascii="Arial" w:hAnsi="Arial" w:cs="Arial"/>
        </w:rPr>
        <w:t>je  přání</w:t>
      </w:r>
      <w:proofErr w:type="gramEnd"/>
      <w:r w:rsidRPr="00340CD1">
        <w:rPr>
          <w:rFonts w:ascii="Arial" w:hAnsi="Arial" w:cs="Arial"/>
        </w:rPr>
        <w:t xml:space="preserve"> zdraví - </w:t>
      </w:r>
      <w:r w:rsidRPr="00340CD1">
        <w:rPr>
          <w:rFonts w:ascii="Arial" w:hAnsi="Arial" w:cs="Arial"/>
          <w:b/>
          <w:bCs/>
          <w:i/>
          <w:iCs/>
        </w:rPr>
        <w:t>…hlavně to zdravíčko….</w:t>
      </w:r>
      <w:r w:rsidRPr="00340CD1">
        <w:rPr>
          <w:rFonts w:ascii="Arial" w:hAnsi="Arial" w:cs="Arial"/>
        </w:rPr>
        <w:t xml:space="preserve">  Cenu zdraví si nejsilněji uvědomujeme ve chvílích, kdy hrozí nebo přijde </w:t>
      </w:r>
      <w:r w:rsidRPr="00340CD1">
        <w:rPr>
          <w:rFonts w:ascii="Arial" w:hAnsi="Arial" w:cs="Arial"/>
          <w:b/>
          <w:bCs/>
        </w:rPr>
        <w:t>nemoc</w:t>
      </w:r>
      <w:r w:rsidRPr="00340CD1">
        <w:rPr>
          <w:rFonts w:ascii="Arial" w:hAnsi="Arial" w:cs="Arial"/>
        </w:rPr>
        <w:t xml:space="preserve">.  Proto si také zdraví přejeme. Proto se také většina lidí snaží dělat vše proto, aby neonemocněla, ale </w:t>
      </w:r>
      <w:r w:rsidRPr="00340CD1">
        <w:rPr>
          <w:rFonts w:ascii="Arial" w:hAnsi="Arial" w:cs="Arial"/>
          <w:b/>
          <w:bCs/>
          <w:i/>
          <w:iCs/>
        </w:rPr>
        <w:t>nemoci nechodí po horách, ale po lidech</w:t>
      </w:r>
      <w:r w:rsidRPr="00340CD1">
        <w:rPr>
          <w:rFonts w:ascii="Arial" w:hAnsi="Arial" w:cs="Arial"/>
        </w:rPr>
        <w:t xml:space="preserve">.  A také platí, že </w:t>
      </w:r>
      <w:r w:rsidRPr="00340CD1">
        <w:rPr>
          <w:rFonts w:ascii="Arial" w:hAnsi="Arial" w:cs="Arial"/>
          <w:b/>
          <w:bCs/>
          <w:i/>
          <w:iCs/>
        </w:rPr>
        <w:t xml:space="preserve">nemoc přijíždí na koni a odchází pěšky, pokud vůbec.  </w:t>
      </w:r>
    </w:p>
    <w:p w14:paraId="45818B9E" w14:textId="77777777" w:rsidR="00340CD1" w:rsidRDefault="00340CD1" w:rsidP="00340CD1">
      <w:pPr>
        <w:jc w:val="both"/>
        <w:rPr>
          <w:rFonts w:ascii="Arial" w:hAnsi="Arial" w:cs="Arial"/>
        </w:rPr>
      </w:pPr>
      <w:r w:rsidRPr="00340CD1">
        <w:rPr>
          <w:rFonts w:ascii="Arial" w:hAnsi="Arial" w:cs="Arial"/>
        </w:rPr>
        <w:t xml:space="preserve"> Většina lidí </w:t>
      </w:r>
      <w:r>
        <w:rPr>
          <w:rFonts w:ascii="Arial" w:hAnsi="Arial" w:cs="Arial"/>
        </w:rPr>
        <w:t xml:space="preserve">má na </w:t>
      </w:r>
      <w:r w:rsidRPr="00340CD1">
        <w:rPr>
          <w:rFonts w:ascii="Arial" w:hAnsi="Arial" w:cs="Arial"/>
        </w:rPr>
        <w:t xml:space="preserve">myslí jen na </w:t>
      </w:r>
      <w:r w:rsidRPr="00340CD1">
        <w:rPr>
          <w:rFonts w:ascii="Arial" w:hAnsi="Arial" w:cs="Arial"/>
          <w:b/>
          <w:bCs/>
        </w:rPr>
        <w:t>zdraví těla</w:t>
      </w:r>
      <w:r w:rsidRPr="00340CD1">
        <w:rPr>
          <w:rFonts w:ascii="Arial" w:hAnsi="Arial" w:cs="Arial"/>
        </w:rPr>
        <w:t xml:space="preserve"> a zcela zapomíná na </w:t>
      </w:r>
      <w:r w:rsidRPr="00340CD1">
        <w:rPr>
          <w:rFonts w:ascii="Arial" w:hAnsi="Arial" w:cs="Arial"/>
          <w:b/>
          <w:bCs/>
        </w:rPr>
        <w:t>zdraví duše</w:t>
      </w:r>
      <w:r w:rsidRPr="00340CD1">
        <w:rPr>
          <w:rFonts w:ascii="Arial" w:hAnsi="Arial" w:cs="Arial"/>
        </w:rPr>
        <w:t xml:space="preserve">.  Přesto stále platí že zdraví duše a těla spolu souvisí a vzájemně se ovlivňuje.   </w:t>
      </w:r>
    </w:p>
    <w:p w14:paraId="4AF57C26" w14:textId="6B6F9CBC" w:rsidR="00340CD1" w:rsidRPr="00340CD1" w:rsidRDefault="00340CD1" w:rsidP="00340CD1">
      <w:pPr>
        <w:jc w:val="both"/>
        <w:rPr>
          <w:rFonts w:ascii="Arial" w:hAnsi="Arial" w:cs="Arial"/>
        </w:rPr>
      </w:pPr>
      <w:r w:rsidRPr="00340CD1">
        <w:rPr>
          <w:rFonts w:ascii="Arial" w:hAnsi="Arial" w:cs="Arial"/>
        </w:rPr>
        <w:t xml:space="preserve">Na zdraví těla i duše má u většiny </w:t>
      </w:r>
      <w:proofErr w:type="gramStart"/>
      <w:r w:rsidRPr="00340CD1">
        <w:rPr>
          <w:rFonts w:ascii="Arial" w:hAnsi="Arial" w:cs="Arial"/>
        </w:rPr>
        <w:t>lidí  velký</w:t>
      </w:r>
      <w:proofErr w:type="gramEnd"/>
      <w:r>
        <w:rPr>
          <w:rFonts w:ascii="Arial" w:hAnsi="Arial" w:cs="Arial"/>
        </w:rPr>
        <w:t xml:space="preserve"> a zásadní </w:t>
      </w:r>
      <w:r w:rsidRPr="00340CD1">
        <w:rPr>
          <w:rFonts w:ascii="Arial" w:hAnsi="Arial" w:cs="Arial"/>
        </w:rPr>
        <w:t xml:space="preserve">vliv jejich </w:t>
      </w:r>
      <w:r w:rsidRPr="00340CD1">
        <w:rPr>
          <w:rFonts w:ascii="Arial" w:hAnsi="Arial" w:cs="Arial"/>
          <w:b/>
          <w:bCs/>
        </w:rPr>
        <w:t>matka</w:t>
      </w:r>
      <w:r w:rsidRPr="00340CD1">
        <w:rPr>
          <w:rFonts w:ascii="Arial" w:hAnsi="Arial" w:cs="Arial"/>
        </w:rPr>
        <w:t xml:space="preserve"> a to nejen od počátku jejich života.  A od chvíle jejich narození se péče matky o zdraví dítěte zmnohonásobí</w:t>
      </w:r>
      <w:r>
        <w:rPr>
          <w:rFonts w:ascii="Arial" w:hAnsi="Arial" w:cs="Arial"/>
        </w:rPr>
        <w:t xml:space="preserve"> a svým způsobem se stará o zdraví svého dítěte stále, nejen v dětském věku</w:t>
      </w:r>
      <w:r w:rsidRPr="00340CD1">
        <w:rPr>
          <w:rFonts w:ascii="Arial" w:hAnsi="Arial" w:cs="Arial"/>
        </w:rPr>
        <w:t xml:space="preserve">.  </w:t>
      </w:r>
    </w:p>
    <w:p w14:paraId="46A89C37" w14:textId="77777777" w:rsidR="00340CD1" w:rsidRPr="00340CD1" w:rsidRDefault="00340CD1" w:rsidP="00340CD1">
      <w:pPr>
        <w:jc w:val="both"/>
        <w:rPr>
          <w:rFonts w:ascii="Arial" w:hAnsi="Arial" w:cs="Arial"/>
          <w:b/>
          <w:bCs/>
        </w:rPr>
      </w:pPr>
      <w:r w:rsidRPr="00340CD1">
        <w:rPr>
          <w:rFonts w:ascii="Arial" w:hAnsi="Arial" w:cs="Arial"/>
        </w:rPr>
        <w:t xml:space="preserve">Pro katolické křesťany je první den kalendářního roku zasvěcen </w:t>
      </w:r>
      <w:r w:rsidRPr="00340CD1">
        <w:rPr>
          <w:rFonts w:ascii="Arial" w:hAnsi="Arial" w:cs="Arial"/>
          <w:b/>
          <w:bCs/>
        </w:rPr>
        <w:t xml:space="preserve">Matce Boží a matce nás všech -  Panně Marii a také modlitbám za mír.  </w:t>
      </w:r>
    </w:p>
    <w:p w14:paraId="4D7DBEB9" w14:textId="17E23772" w:rsidR="00340CD1" w:rsidRPr="00340CD1" w:rsidRDefault="00340CD1" w:rsidP="00340CD1">
      <w:pPr>
        <w:jc w:val="both"/>
        <w:rPr>
          <w:rFonts w:ascii="Arial" w:hAnsi="Arial" w:cs="Arial"/>
        </w:rPr>
      </w:pPr>
      <w:r w:rsidRPr="00340CD1">
        <w:rPr>
          <w:rFonts w:ascii="Arial" w:hAnsi="Arial" w:cs="Arial"/>
          <w:b/>
          <w:bCs/>
        </w:rPr>
        <w:t>Panna Maria – Matka Boží a dogma</w:t>
      </w:r>
      <w:r w:rsidRPr="00340CD1">
        <w:rPr>
          <w:rFonts w:ascii="Arial" w:hAnsi="Arial" w:cs="Arial"/>
        </w:rPr>
        <w:t>. Nedávno jsem slyšel z úst katolického kněze tato slova</w:t>
      </w:r>
      <w:r w:rsidRPr="00340CD1">
        <w:rPr>
          <w:rFonts w:ascii="Arial" w:hAnsi="Arial" w:cs="Arial"/>
          <w:i/>
          <w:iCs/>
        </w:rPr>
        <w:t>:  „Je třeba, aby církev opustila svoje dogma o rodině.“</w:t>
      </w:r>
      <w:r w:rsidRPr="00340CD1">
        <w:rPr>
          <w:rFonts w:ascii="Arial" w:hAnsi="Arial" w:cs="Arial"/>
        </w:rPr>
        <w:t xml:space="preserve">   Nebudeme se zamýšlet nad bludem v této větě, ale nad slovem </w:t>
      </w:r>
      <w:r w:rsidRPr="00340CD1">
        <w:rPr>
          <w:rFonts w:ascii="Arial" w:hAnsi="Arial" w:cs="Arial"/>
          <w:b/>
          <w:bCs/>
        </w:rPr>
        <w:t>dogma</w:t>
      </w:r>
      <w:r w:rsidRPr="00340CD1">
        <w:rPr>
          <w:rFonts w:ascii="Arial" w:hAnsi="Arial" w:cs="Arial"/>
        </w:rPr>
        <w:t xml:space="preserve">. </w:t>
      </w:r>
    </w:p>
    <w:p w14:paraId="6C0AA9C1" w14:textId="77777777" w:rsidR="00340CD1" w:rsidRPr="00340CD1" w:rsidRDefault="00340CD1" w:rsidP="00340CD1">
      <w:pPr>
        <w:jc w:val="both"/>
        <w:rPr>
          <w:rFonts w:ascii="Arial" w:hAnsi="Arial" w:cs="Arial"/>
          <w:b/>
          <w:bCs/>
        </w:rPr>
      </w:pPr>
      <w:r w:rsidRPr="00340CD1">
        <w:rPr>
          <w:rFonts w:ascii="Arial" w:hAnsi="Arial" w:cs="Arial"/>
        </w:rPr>
        <w:t xml:space="preserve">Co je to </w:t>
      </w:r>
      <w:r w:rsidRPr="00340CD1">
        <w:rPr>
          <w:rFonts w:ascii="Arial" w:hAnsi="Arial" w:cs="Arial"/>
          <w:b/>
          <w:bCs/>
        </w:rPr>
        <w:t>dogma</w:t>
      </w:r>
      <w:r w:rsidRPr="00340CD1">
        <w:rPr>
          <w:rFonts w:ascii="Arial" w:hAnsi="Arial" w:cs="Arial"/>
        </w:rPr>
        <w:t xml:space="preserve">? Do češtiny přeloženo – </w:t>
      </w:r>
      <w:r w:rsidRPr="00340CD1">
        <w:rPr>
          <w:rFonts w:ascii="Arial" w:hAnsi="Arial" w:cs="Arial"/>
          <w:b/>
          <w:bCs/>
        </w:rPr>
        <w:t>článek víry</w:t>
      </w:r>
      <w:r w:rsidRPr="00340CD1">
        <w:rPr>
          <w:rFonts w:ascii="Arial" w:hAnsi="Arial" w:cs="Arial"/>
        </w:rPr>
        <w:t xml:space="preserve">.  Křesťan je člověk, který věří v to, co mu dal poznat Bůh, co </w:t>
      </w:r>
      <w:proofErr w:type="gramStart"/>
      <w:r w:rsidRPr="00340CD1">
        <w:rPr>
          <w:rFonts w:ascii="Arial" w:hAnsi="Arial" w:cs="Arial"/>
        </w:rPr>
        <w:t>mu  Bůh</w:t>
      </w:r>
      <w:proofErr w:type="gramEnd"/>
      <w:r w:rsidRPr="00340CD1">
        <w:rPr>
          <w:rFonts w:ascii="Arial" w:hAnsi="Arial" w:cs="Arial"/>
        </w:rPr>
        <w:t xml:space="preserve">  zjevil. A tuto </w:t>
      </w:r>
      <w:r w:rsidRPr="00340CD1">
        <w:rPr>
          <w:rFonts w:ascii="Arial" w:hAnsi="Arial" w:cs="Arial"/>
          <w:b/>
          <w:bCs/>
        </w:rPr>
        <w:t>Bohem zjevenou pravdu Kristova církev ukládá do slov a ty nazývá – články víry – dogmata.</w:t>
      </w:r>
      <w:r w:rsidRPr="00340CD1">
        <w:rPr>
          <w:rFonts w:ascii="Arial" w:hAnsi="Arial" w:cs="Arial"/>
        </w:rPr>
        <w:t xml:space="preserve"> Tyto články víry má </w:t>
      </w:r>
      <w:proofErr w:type="gramStart"/>
      <w:r w:rsidRPr="00340CD1">
        <w:rPr>
          <w:rFonts w:ascii="Arial" w:hAnsi="Arial" w:cs="Arial"/>
        </w:rPr>
        <w:t>křesťan  poznávat</w:t>
      </w:r>
      <w:proofErr w:type="gramEnd"/>
      <w:r w:rsidRPr="00340CD1">
        <w:rPr>
          <w:rFonts w:ascii="Arial" w:hAnsi="Arial" w:cs="Arial"/>
        </w:rPr>
        <w:t xml:space="preserve"> a hledat v nich sílu pro dobrý a zdravý život duše i těla.   A tyto </w:t>
      </w:r>
      <w:r w:rsidRPr="00340CD1">
        <w:rPr>
          <w:rFonts w:ascii="Arial" w:hAnsi="Arial" w:cs="Arial"/>
          <w:b/>
          <w:bCs/>
        </w:rPr>
        <w:t>články víry – dogmata</w:t>
      </w:r>
      <w:r w:rsidRPr="00340CD1">
        <w:rPr>
          <w:rFonts w:ascii="Arial" w:hAnsi="Arial" w:cs="Arial"/>
        </w:rPr>
        <w:t xml:space="preserve"> </w:t>
      </w:r>
      <w:proofErr w:type="gramStart"/>
      <w:r w:rsidRPr="00340CD1">
        <w:rPr>
          <w:rFonts w:ascii="Arial" w:hAnsi="Arial" w:cs="Arial"/>
        </w:rPr>
        <w:t>jsou  stručně</w:t>
      </w:r>
      <w:proofErr w:type="gramEnd"/>
      <w:r w:rsidRPr="00340CD1">
        <w:rPr>
          <w:rFonts w:ascii="Arial" w:hAnsi="Arial" w:cs="Arial"/>
        </w:rPr>
        <w:t xml:space="preserve"> vyjádřeny v modlitbě, které říkáme  </w:t>
      </w:r>
      <w:r w:rsidRPr="00340CD1">
        <w:rPr>
          <w:rFonts w:ascii="Arial" w:hAnsi="Arial" w:cs="Arial"/>
          <w:b/>
          <w:bCs/>
        </w:rPr>
        <w:t xml:space="preserve">vyznání  víry.  </w:t>
      </w:r>
    </w:p>
    <w:p w14:paraId="701F3630" w14:textId="77777777" w:rsidR="00340CD1" w:rsidRPr="00340CD1" w:rsidRDefault="00340CD1" w:rsidP="00340CD1">
      <w:pPr>
        <w:jc w:val="both"/>
        <w:rPr>
          <w:rFonts w:ascii="Arial" w:hAnsi="Arial" w:cs="Arial"/>
        </w:rPr>
      </w:pPr>
      <w:r w:rsidRPr="00340CD1">
        <w:rPr>
          <w:rFonts w:ascii="Arial" w:hAnsi="Arial" w:cs="Arial"/>
        </w:rPr>
        <w:t xml:space="preserve">Vyznání víry máme dvojí – jedno stručnější, nazvané </w:t>
      </w:r>
      <w:r w:rsidRPr="00340CD1">
        <w:rPr>
          <w:rFonts w:ascii="Arial" w:hAnsi="Arial" w:cs="Arial"/>
          <w:b/>
          <w:bCs/>
        </w:rPr>
        <w:t>apoštolské</w:t>
      </w:r>
      <w:r w:rsidRPr="00340CD1">
        <w:rPr>
          <w:rFonts w:ascii="Arial" w:hAnsi="Arial" w:cs="Arial"/>
        </w:rPr>
        <w:t xml:space="preserve"> – to se modlíme nejčastěji na začátku svatého růžence nebo v korunce k Božímu milosrdenství.  </w:t>
      </w:r>
    </w:p>
    <w:p w14:paraId="786ED0FC" w14:textId="77777777" w:rsidR="00340CD1" w:rsidRPr="00340CD1" w:rsidRDefault="00340CD1" w:rsidP="00340CD1">
      <w:pPr>
        <w:jc w:val="both"/>
        <w:rPr>
          <w:rFonts w:ascii="Arial" w:hAnsi="Arial" w:cs="Arial"/>
        </w:rPr>
      </w:pPr>
      <w:r w:rsidRPr="00340CD1">
        <w:rPr>
          <w:rFonts w:ascii="Arial" w:hAnsi="Arial" w:cs="Arial"/>
        </w:rPr>
        <w:t xml:space="preserve">Druhé je slavnostní nazvané </w:t>
      </w:r>
      <w:proofErr w:type="spellStart"/>
      <w:r w:rsidRPr="00340CD1">
        <w:rPr>
          <w:rFonts w:ascii="Arial" w:hAnsi="Arial" w:cs="Arial"/>
          <w:b/>
          <w:bCs/>
        </w:rPr>
        <w:t>Nicejskocařihradské</w:t>
      </w:r>
      <w:proofErr w:type="spellEnd"/>
      <w:r w:rsidRPr="00340CD1">
        <w:rPr>
          <w:rFonts w:ascii="Arial" w:hAnsi="Arial" w:cs="Arial"/>
          <w:b/>
          <w:bCs/>
        </w:rPr>
        <w:t>,</w:t>
      </w:r>
      <w:r w:rsidRPr="00340CD1">
        <w:rPr>
          <w:rFonts w:ascii="Arial" w:hAnsi="Arial" w:cs="Arial"/>
        </w:rPr>
        <w:t xml:space="preserve"> které se modlíme při mši svaté o nedělích a slavnostech.  </w:t>
      </w:r>
    </w:p>
    <w:p w14:paraId="4E5455FF" w14:textId="7F16504A" w:rsidR="00340CD1" w:rsidRPr="00340CD1" w:rsidRDefault="00340CD1" w:rsidP="00340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Těmto </w:t>
      </w:r>
      <w:r w:rsidRPr="00340CD1">
        <w:rPr>
          <w:rFonts w:ascii="Arial" w:hAnsi="Arial" w:cs="Arial"/>
        </w:rPr>
        <w:t>článk</w:t>
      </w:r>
      <w:r>
        <w:rPr>
          <w:rFonts w:ascii="Arial" w:hAnsi="Arial" w:cs="Arial"/>
        </w:rPr>
        <w:t>ům</w:t>
      </w:r>
      <w:r w:rsidRPr="00340CD1">
        <w:rPr>
          <w:rFonts w:ascii="Arial" w:hAnsi="Arial" w:cs="Arial"/>
        </w:rPr>
        <w:t xml:space="preserve"> víry</w:t>
      </w:r>
      <w:r>
        <w:rPr>
          <w:rFonts w:ascii="Arial" w:hAnsi="Arial" w:cs="Arial"/>
        </w:rPr>
        <w:t xml:space="preserve"> </w:t>
      </w:r>
      <w:r w:rsidRPr="00340CD1">
        <w:rPr>
          <w:rFonts w:ascii="Arial" w:hAnsi="Arial" w:cs="Arial"/>
        </w:rPr>
        <w:t xml:space="preserve">jsme povinní věřit.  Dnešní slavnosti se týká článek víry o mateřství Panny Marie: </w:t>
      </w:r>
    </w:p>
    <w:p w14:paraId="17B8AE54" w14:textId="00055F05" w:rsidR="00340CD1" w:rsidRPr="00340CD1" w:rsidRDefault="00340CD1" w:rsidP="00340CD1">
      <w:pPr>
        <w:jc w:val="both"/>
        <w:rPr>
          <w:rFonts w:ascii="Arial" w:hAnsi="Arial" w:cs="Arial"/>
          <w:b/>
          <w:bCs/>
        </w:rPr>
      </w:pPr>
      <w:r w:rsidRPr="00340CD1">
        <w:rPr>
          <w:rFonts w:ascii="Arial" w:hAnsi="Arial" w:cs="Arial"/>
        </w:rPr>
        <w:t xml:space="preserve">V apoštolském:  </w:t>
      </w:r>
      <w:proofErr w:type="gramStart"/>
      <w:r w:rsidRPr="00340CD1">
        <w:rPr>
          <w:rFonts w:ascii="Arial" w:hAnsi="Arial" w:cs="Arial"/>
          <w:b/>
          <w:bCs/>
        </w:rPr>
        <w:t>….věřím</w:t>
      </w:r>
      <w:proofErr w:type="gramEnd"/>
      <w:r w:rsidRPr="00340CD1">
        <w:rPr>
          <w:rFonts w:ascii="Arial" w:hAnsi="Arial" w:cs="Arial"/>
          <w:b/>
          <w:bCs/>
        </w:rPr>
        <w:t>…v Ježíše Krista….jenž se počal z Ducha Svatého, narodil se z Marie Panny……</w:t>
      </w:r>
      <w:r>
        <w:rPr>
          <w:rFonts w:ascii="Arial" w:hAnsi="Arial" w:cs="Arial"/>
          <w:b/>
          <w:bCs/>
        </w:rPr>
        <w:t xml:space="preserve"> </w:t>
      </w:r>
      <w:r w:rsidRPr="00340CD1">
        <w:rPr>
          <w:rFonts w:ascii="Arial" w:hAnsi="Arial" w:cs="Arial"/>
        </w:rPr>
        <w:t>V </w:t>
      </w:r>
      <w:proofErr w:type="spellStart"/>
      <w:r w:rsidRPr="00340CD1">
        <w:rPr>
          <w:rFonts w:ascii="Arial" w:hAnsi="Arial" w:cs="Arial"/>
        </w:rPr>
        <w:t>Nicejskocařihradském</w:t>
      </w:r>
      <w:proofErr w:type="spellEnd"/>
      <w:r w:rsidRPr="00340CD1">
        <w:rPr>
          <w:rFonts w:ascii="Arial" w:hAnsi="Arial" w:cs="Arial"/>
        </w:rPr>
        <w:t>:</w:t>
      </w:r>
      <w:proofErr w:type="gramStart"/>
      <w:r w:rsidRPr="00340CD1">
        <w:rPr>
          <w:rFonts w:ascii="Arial" w:hAnsi="Arial" w:cs="Arial"/>
        </w:rPr>
        <w:t>….</w:t>
      </w:r>
      <w:r w:rsidRPr="00340CD1">
        <w:rPr>
          <w:rFonts w:ascii="Arial" w:hAnsi="Arial" w:cs="Arial"/>
          <w:b/>
          <w:bCs/>
        </w:rPr>
        <w:t>skrze</w:t>
      </w:r>
      <w:proofErr w:type="gramEnd"/>
      <w:r w:rsidRPr="00340CD1">
        <w:rPr>
          <w:rFonts w:ascii="Arial" w:hAnsi="Arial" w:cs="Arial"/>
          <w:b/>
          <w:bCs/>
        </w:rPr>
        <w:t xml:space="preserve">  Ducha Svatého přijal tělo z Marie Panny a stal se člověkem…</w:t>
      </w:r>
      <w:r>
        <w:rPr>
          <w:rFonts w:ascii="Arial" w:hAnsi="Arial" w:cs="Arial"/>
          <w:b/>
          <w:bCs/>
        </w:rPr>
        <w:t xml:space="preserve"> </w:t>
      </w:r>
      <w:r w:rsidRPr="00340CD1">
        <w:rPr>
          <w:rFonts w:ascii="Arial" w:hAnsi="Arial" w:cs="Arial"/>
        </w:rPr>
        <w:t xml:space="preserve">A protože </w:t>
      </w:r>
      <w:proofErr w:type="gramStart"/>
      <w:r w:rsidRPr="00340CD1">
        <w:rPr>
          <w:rFonts w:ascii="Arial" w:hAnsi="Arial" w:cs="Arial"/>
        </w:rPr>
        <w:t>je  Pán</w:t>
      </w:r>
      <w:proofErr w:type="gramEnd"/>
      <w:r w:rsidRPr="00340CD1">
        <w:rPr>
          <w:rFonts w:ascii="Arial" w:hAnsi="Arial" w:cs="Arial"/>
        </w:rPr>
        <w:t xml:space="preserve"> Ježíš pravý Bůh a pravý člověk, tak je Panna Maria jeho matka  - </w:t>
      </w:r>
      <w:r w:rsidRPr="00340CD1">
        <w:rPr>
          <w:rFonts w:ascii="Arial" w:hAnsi="Arial" w:cs="Arial"/>
          <w:b/>
          <w:bCs/>
        </w:rPr>
        <w:t xml:space="preserve">Matkou Boží.  </w:t>
      </w:r>
    </w:p>
    <w:p w14:paraId="23047BB9" w14:textId="77777777" w:rsidR="00340CD1" w:rsidRPr="00340CD1" w:rsidRDefault="00340CD1" w:rsidP="00340CD1">
      <w:pPr>
        <w:jc w:val="both"/>
        <w:rPr>
          <w:rFonts w:ascii="Arial" w:hAnsi="Arial" w:cs="Arial"/>
        </w:rPr>
      </w:pPr>
      <w:r w:rsidRPr="00340CD1">
        <w:rPr>
          <w:rFonts w:ascii="Arial" w:hAnsi="Arial" w:cs="Arial"/>
        </w:rPr>
        <w:t xml:space="preserve">Papež Lev XIV. na začátku října poklekl před sochou Panny Marie  - královny míru a prosil o </w:t>
      </w:r>
      <w:r w:rsidRPr="00340CD1">
        <w:rPr>
          <w:rFonts w:ascii="Arial" w:hAnsi="Arial" w:cs="Arial"/>
          <w:b/>
          <w:bCs/>
        </w:rPr>
        <w:t>zázrak míru</w:t>
      </w:r>
      <w:r w:rsidRPr="00340CD1">
        <w:rPr>
          <w:rFonts w:ascii="Arial" w:hAnsi="Arial" w:cs="Arial"/>
        </w:rPr>
        <w:t xml:space="preserve">.  8. prosince napsal </w:t>
      </w:r>
      <w:r w:rsidRPr="00340CD1">
        <w:rPr>
          <w:rFonts w:ascii="Arial" w:hAnsi="Arial" w:cs="Arial"/>
          <w:b/>
          <w:bCs/>
        </w:rPr>
        <w:t>poselství k dnešním modlitbám za mír</w:t>
      </w:r>
      <w:r w:rsidRPr="00340CD1">
        <w:rPr>
          <w:rFonts w:ascii="Arial" w:hAnsi="Arial" w:cs="Arial"/>
        </w:rPr>
        <w:t xml:space="preserve">.  V něm nás vede ke třem zásadním </w:t>
      </w:r>
      <w:proofErr w:type="spellStart"/>
      <w:proofErr w:type="gramStart"/>
      <w:r w:rsidRPr="00340CD1">
        <w:rPr>
          <w:rFonts w:ascii="Arial" w:hAnsi="Arial" w:cs="Arial"/>
        </w:rPr>
        <w:t>myšlekám</w:t>
      </w:r>
      <w:proofErr w:type="spellEnd"/>
      <w:r w:rsidRPr="00340CD1">
        <w:rPr>
          <w:rFonts w:ascii="Arial" w:hAnsi="Arial" w:cs="Arial"/>
        </w:rPr>
        <w:t xml:space="preserve">:  a) </w:t>
      </w:r>
      <w:r w:rsidRPr="00340CD1">
        <w:rPr>
          <w:rFonts w:ascii="Arial" w:hAnsi="Arial" w:cs="Arial"/>
          <w:b/>
          <w:bCs/>
        </w:rPr>
        <w:t>mír</w:t>
      </w:r>
      <w:proofErr w:type="gramEnd"/>
      <w:r w:rsidRPr="00340CD1">
        <w:rPr>
          <w:rFonts w:ascii="Arial" w:hAnsi="Arial" w:cs="Arial"/>
          <w:b/>
          <w:bCs/>
        </w:rPr>
        <w:t xml:space="preserve"> je plod Kristova pokoje – „Pokoj vám!“;</w:t>
      </w:r>
      <w:r w:rsidRPr="00340CD1">
        <w:rPr>
          <w:rFonts w:ascii="Arial" w:hAnsi="Arial" w:cs="Arial"/>
        </w:rPr>
        <w:t xml:space="preserve">  b) </w:t>
      </w:r>
      <w:r w:rsidRPr="00340CD1">
        <w:rPr>
          <w:rFonts w:ascii="Arial" w:hAnsi="Arial" w:cs="Arial"/>
          <w:b/>
          <w:bCs/>
        </w:rPr>
        <w:t>mír odzbrojený</w:t>
      </w:r>
      <w:r w:rsidRPr="00340CD1">
        <w:rPr>
          <w:rFonts w:ascii="Arial" w:hAnsi="Arial" w:cs="Arial"/>
        </w:rPr>
        <w:t xml:space="preserve"> (slova sv. Jana XXIII. v jeho encyklice Mír na zemi z 11.4.1962) a  c) </w:t>
      </w:r>
      <w:r w:rsidRPr="00340CD1">
        <w:rPr>
          <w:rFonts w:ascii="Arial" w:hAnsi="Arial" w:cs="Arial"/>
          <w:b/>
          <w:bCs/>
        </w:rPr>
        <w:t>mír dozbrojující</w:t>
      </w:r>
      <w:r w:rsidRPr="00340CD1">
        <w:rPr>
          <w:rFonts w:ascii="Arial" w:hAnsi="Arial" w:cs="Arial"/>
        </w:rPr>
        <w:t xml:space="preserve">.  </w:t>
      </w:r>
    </w:p>
    <w:p w14:paraId="441D0CDD" w14:textId="77777777" w:rsidR="000E513A" w:rsidRDefault="00340CD1" w:rsidP="00340CD1">
      <w:pPr>
        <w:jc w:val="both"/>
        <w:rPr>
          <w:rFonts w:ascii="Arial" w:hAnsi="Arial" w:cs="Arial"/>
        </w:rPr>
      </w:pPr>
      <w:r w:rsidRPr="00340CD1">
        <w:rPr>
          <w:rFonts w:ascii="Arial" w:hAnsi="Arial" w:cs="Arial"/>
        </w:rPr>
        <w:t xml:space="preserve">Je spousta písní, </w:t>
      </w:r>
      <w:proofErr w:type="gramStart"/>
      <w:r w:rsidRPr="00340CD1">
        <w:rPr>
          <w:rFonts w:ascii="Arial" w:hAnsi="Arial" w:cs="Arial"/>
        </w:rPr>
        <w:t>které  článek</w:t>
      </w:r>
      <w:proofErr w:type="gramEnd"/>
      <w:r w:rsidRPr="00340CD1">
        <w:rPr>
          <w:rFonts w:ascii="Arial" w:hAnsi="Arial" w:cs="Arial"/>
        </w:rPr>
        <w:t xml:space="preserve"> víry o Mariině mateřství oslavují.</w:t>
      </w:r>
      <w:r>
        <w:rPr>
          <w:rFonts w:ascii="Arial" w:hAnsi="Arial" w:cs="Arial"/>
        </w:rPr>
        <w:t xml:space="preserve"> </w:t>
      </w:r>
    </w:p>
    <w:p w14:paraId="339E5001" w14:textId="0E18D3AA" w:rsidR="00340CD1" w:rsidRPr="00340CD1" w:rsidRDefault="00340CD1" w:rsidP="00340CD1">
      <w:pPr>
        <w:jc w:val="both"/>
        <w:rPr>
          <w:rFonts w:ascii="Arial" w:hAnsi="Arial" w:cs="Arial"/>
          <w:b/>
          <w:bCs/>
          <w:i/>
          <w:iCs/>
        </w:rPr>
      </w:pPr>
      <w:r w:rsidRPr="00340CD1">
        <w:rPr>
          <w:rFonts w:ascii="Arial" w:hAnsi="Arial" w:cs="Arial"/>
          <w:b/>
          <w:bCs/>
          <w:i/>
          <w:iCs/>
        </w:rPr>
        <w:t xml:space="preserve">Matka: 1. Byla tichá a jak jaro krásná, obyčejná a prostá jak my, ona na svět </w:t>
      </w:r>
      <w:proofErr w:type="gramStart"/>
      <w:r w:rsidRPr="00340CD1">
        <w:rPr>
          <w:rFonts w:ascii="Arial" w:hAnsi="Arial" w:cs="Arial"/>
          <w:b/>
          <w:bCs/>
          <w:i/>
          <w:iCs/>
        </w:rPr>
        <w:t>nám  Boha</w:t>
      </w:r>
      <w:proofErr w:type="gramEnd"/>
      <w:r w:rsidRPr="00340CD1">
        <w:rPr>
          <w:rFonts w:ascii="Arial" w:hAnsi="Arial" w:cs="Arial"/>
          <w:b/>
          <w:bCs/>
          <w:i/>
          <w:iCs/>
        </w:rPr>
        <w:t xml:space="preserve"> přinesla.  Do slzí naší země nové dny zazářily.  </w:t>
      </w:r>
      <w:proofErr w:type="spellStart"/>
      <w:r w:rsidRPr="00340CD1">
        <w:rPr>
          <w:rFonts w:ascii="Arial" w:hAnsi="Arial" w:cs="Arial"/>
          <w:b/>
          <w:bCs/>
          <w:i/>
          <w:iCs/>
        </w:rPr>
        <w:t>Ref</w:t>
      </w:r>
      <w:proofErr w:type="spellEnd"/>
      <w:r w:rsidRPr="00340CD1">
        <w:rPr>
          <w:rFonts w:ascii="Arial" w:hAnsi="Arial" w:cs="Arial"/>
          <w:b/>
          <w:bCs/>
          <w:i/>
          <w:iCs/>
        </w:rPr>
        <w:t xml:space="preserve">.: Matka, která všem porozumí, srdcem objímá každého z nás.  Matka, uvidět dobro v nás umí, ona je s námi v každý čas.  2. Dnes ve světě potřeba dobra, pak nesvár a zlo nezvítězí.  Třeba tepla, jež prozáří život, třeba Boha, a proto nes ho všem, tak jako ona.  </w:t>
      </w:r>
      <w:proofErr w:type="spellStart"/>
      <w:r w:rsidRPr="00340CD1">
        <w:rPr>
          <w:rFonts w:ascii="Arial" w:hAnsi="Arial" w:cs="Arial"/>
          <w:b/>
          <w:bCs/>
          <w:i/>
          <w:iCs/>
        </w:rPr>
        <w:t>Ref</w:t>
      </w:r>
      <w:proofErr w:type="spellEnd"/>
      <w:r w:rsidRPr="00340CD1">
        <w:rPr>
          <w:rFonts w:ascii="Arial" w:hAnsi="Arial" w:cs="Arial"/>
          <w:b/>
          <w:bCs/>
          <w:i/>
          <w:iCs/>
        </w:rPr>
        <w:t xml:space="preserve">.  </w:t>
      </w:r>
      <w:r w:rsidR="000E513A">
        <w:rPr>
          <w:rFonts w:ascii="Arial" w:hAnsi="Arial" w:cs="Arial"/>
          <w:b/>
          <w:bCs/>
          <w:i/>
          <w:iCs/>
        </w:rPr>
        <w:t>………………………………………………</w:t>
      </w:r>
      <w:proofErr w:type="gramStart"/>
      <w:r w:rsidR="000E513A">
        <w:rPr>
          <w:rFonts w:ascii="Arial" w:hAnsi="Arial" w:cs="Arial"/>
          <w:b/>
          <w:bCs/>
          <w:i/>
          <w:iCs/>
        </w:rPr>
        <w:t>….</w:t>
      </w:r>
      <w:r w:rsidRPr="00340CD1">
        <w:rPr>
          <w:rFonts w:ascii="Arial" w:hAnsi="Arial" w:cs="Arial"/>
          <w:b/>
          <w:bCs/>
          <w:i/>
          <w:iCs/>
        </w:rPr>
        <w:t>Skrze</w:t>
      </w:r>
      <w:proofErr w:type="gramEnd"/>
      <w:r w:rsidRPr="00340CD1">
        <w:rPr>
          <w:rFonts w:ascii="Arial" w:hAnsi="Arial" w:cs="Arial"/>
          <w:b/>
          <w:bCs/>
          <w:i/>
          <w:iCs/>
        </w:rPr>
        <w:t xml:space="preserve"> Krista našeho Pána. AMEN. </w:t>
      </w:r>
    </w:p>
    <w:p w14:paraId="481DEA63" w14:textId="77777777" w:rsidR="00340CD1" w:rsidRPr="00340CD1" w:rsidRDefault="00340CD1" w:rsidP="00021F6D">
      <w:pPr>
        <w:jc w:val="both"/>
        <w:rPr>
          <w:rFonts w:ascii="Arial" w:hAnsi="Arial" w:cs="Arial"/>
          <w:bCs/>
        </w:rPr>
      </w:pPr>
    </w:p>
    <w:p w14:paraId="5A95A777" w14:textId="77777777" w:rsidR="00340CD1" w:rsidRPr="00340CD1" w:rsidRDefault="00340CD1" w:rsidP="00021F6D">
      <w:pPr>
        <w:jc w:val="both"/>
        <w:rPr>
          <w:rFonts w:ascii="Arial" w:hAnsi="Arial" w:cs="Arial"/>
          <w:bCs/>
        </w:rPr>
      </w:pPr>
    </w:p>
    <w:p w14:paraId="39788503" w14:textId="77777777" w:rsidR="00340CD1" w:rsidRDefault="00340CD1" w:rsidP="00021F6D">
      <w:pPr>
        <w:jc w:val="both"/>
        <w:rPr>
          <w:rFonts w:ascii="Arial" w:hAnsi="Arial" w:cs="Arial"/>
          <w:bCs/>
        </w:rPr>
      </w:pPr>
    </w:p>
    <w:sectPr w:rsidR="00340CD1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D5B92"/>
    <w:multiLevelType w:val="hybridMultilevel"/>
    <w:tmpl w:val="AFA8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1F6D"/>
    <w:rsid w:val="000266DD"/>
    <w:rsid w:val="00052705"/>
    <w:rsid w:val="00053541"/>
    <w:rsid w:val="00096C63"/>
    <w:rsid w:val="000E513A"/>
    <w:rsid w:val="000E6682"/>
    <w:rsid w:val="00105A7A"/>
    <w:rsid w:val="00121BB7"/>
    <w:rsid w:val="00162663"/>
    <w:rsid w:val="00171DE2"/>
    <w:rsid w:val="001F017B"/>
    <w:rsid w:val="00207F4F"/>
    <w:rsid w:val="0024194D"/>
    <w:rsid w:val="00244AAC"/>
    <w:rsid w:val="00295B06"/>
    <w:rsid w:val="002B315F"/>
    <w:rsid w:val="002D0C45"/>
    <w:rsid w:val="002F1C11"/>
    <w:rsid w:val="003051BE"/>
    <w:rsid w:val="00315E59"/>
    <w:rsid w:val="00340CD1"/>
    <w:rsid w:val="003518D6"/>
    <w:rsid w:val="00361DD7"/>
    <w:rsid w:val="0038798D"/>
    <w:rsid w:val="003A5E60"/>
    <w:rsid w:val="003C31DC"/>
    <w:rsid w:val="003E07A7"/>
    <w:rsid w:val="004034D1"/>
    <w:rsid w:val="00456FA3"/>
    <w:rsid w:val="00460F18"/>
    <w:rsid w:val="00461B41"/>
    <w:rsid w:val="00480E67"/>
    <w:rsid w:val="00496675"/>
    <w:rsid w:val="004B1F89"/>
    <w:rsid w:val="004D3FFC"/>
    <w:rsid w:val="00505A36"/>
    <w:rsid w:val="00512EF9"/>
    <w:rsid w:val="00664E7B"/>
    <w:rsid w:val="00667A51"/>
    <w:rsid w:val="006C6B7B"/>
    <w:rsid w:val="006D42BF"/>
    <w:rsid w:val="006E7AEE"/>
    <w:rsid w:val="007437DF"/>
    <w:rsid w:val="007965E8"/>
    <w:rsid w:val="007A6880"/>
    <w:rsid w:val="007C0CA1"/>
    <w:rsid w:val="00830D2F"/>
    <w:rsid w:val="00837F53"/>
    <w:rsid w:val="00840D00"/>
    <w:rsid w:val="0084227F"/>
    <w:rsid w:val="00887DE1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E6CA6"/>
    <w:rsid w:val="00A43F62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548D5"/>
    <w:rsid w:val="00D74893"/>
    <w:rsid w:val="00DA58A3"/>
    <w:rsid w:val="00DB68C3"/>
    <w:rsid w:val="00DE70E7"/>
    <w:rsid w:val="00DE7E4C"/>
    <w:rsid w:val="00E647BD"/>
    <w:rsid w:val="00E65A41"/>
    <w:rsid w:val="00E94098"/>
    <w:rsid w:val="00EA426F"/>
    <w:rsid w:val="00EB289F"/>
    <w:rsid w:val="00EB6E50"/>
    <w:rsid w:val="00ED570D"/>
    <w:rsid w:val="00EE6BE9"/>
    <w:rsid w:val="00F02B2D"/>
    <w:rsid w:val="00F37B9E"/>
    <w:rsid w:val="00F61414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7A6880"/>
    <w:pPr>
      <w:suppressAutoHyphens w:val="0"/>
      <w:autoSpaceDE/>
      <w:autoSpaceDN/>
      <w:adjustRightInd/>
      <w:jc w:val="both"/>
    </w:pPr>
    <w:rPr>
      <w:rFonts w:hAnsi="Times New Roman"/>
      <w:color w:val="auto"/>
      <w:kern w:val="0"/>
      <w:sz w:val="2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7A688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87DE1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7DE1"/>
    <w:rPr>
      <w:rFonts w:ascii="Times New Roman" w:eastAsia="Times New Roman" w:hAnsi="Liberation Serif" w:cs="Mangal"/>
      <w:color w:val="000000"/>
      <w:sz w:val="24"/>
      <w:szCs w:val="21"/>
      <w:lang w:eastAsia="cs-CZ" w:bidi="hi-IN"/>
      <w14:ligatures w14:val="none"/>
    </w:rPr>
  </w:style>
  <w:style w:type="character" w:styleId="Siln">
    <w:name w:val="Strong"/>
    <w:basedOn w:val="Standardnpsmoodstavce"/>
    <w:uiPriority w:val="22"/>
    <w:qFormat/>
    <w:rsid w:val="00837F53"/>
    <w:rPr>
      <w:b/>
      <w:bCs/>
    </w:rPr>
  </w:style>
  <w:style w:type="paragraph" w:customStyle="1" w:styleId="Biblten">
    <w:name w:val="Bibl. čtení"/>
    <w:basedOn w:val="Normln"/>
    <w:rsid w:val="00340CD1"/>
    <w:pPr>
      <w:suppressAutoHyphens w:val="0"/>
      <w:autoSpaceDE/>
      <w:autoSpaceDN/>
      <w:adjustRightInd/>
      <w:ind w:firstLine="284"/>
      <w:jc w:val="both"/>
    </w:pPr>
    <w:rPr>
      <w:rFonts w:hAnsi="Times New Roman"/>
      <w:i/>
      <w:color w:val="auto"/>
      <w:kern w:val="0"/>
      <w:szCs w:val="20"/>
      <w:lang w:bidi="ar-SA"/>
    </w:rPr>
  </w:style>
  <w:style w:type="paragraph" w:styleId="Odstavecseseznamem">
    <w:name w:val="List Paragraph"/>
    <w:basedOn w:val="Normln"/>
    <w:uiPriority w:val="34"/>
    <w:qFormat/>
    <w:rsid w:val="00340CD1"/>
    <w:pPr>
      <w:suppressAutoHyphens w:val="0"/>
      <w:autoSpaceDE/>
      <w:autoSpaceDN/>
      <w:adjustRightInd/>
      <w:ind w:left="720"/>
      <w:contextualSpacing/>
    </w:pPr>
    <w:rPr>
      <w:rFonts w:hAnsi="Times New Roman"/>
      <w:color w:val="auto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2026-01-01T05:30:00Z</cp:lastPrinted>
  <dcterms:created xsi:type="dcterms:W3CDTF">2026-01-05T10:36:00Z</dcterms:created>
  <dcterms:modified xsi:type="dcterms:W3CDTF">2026-01-05T10:36:00Z</dcterms:modified>
</cp:coreProperties>
</file>