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347939" w:rsidP="00863C5C">
      <w:pPr>
        <w:ind w:left="-142"/>
      </w:pPr>
      <w:r>
        <w:rPr>
          <w:noProof/>
          <w:lang w:val="en-US"/>
        </w:rPr>
        <w:drawing>
          <wp:anchor distT="0" distB="0" distL="114300" distR="114300" simplePos="0" relativeHeight="251660288" behindDoc="0" locked="0" layoutInCell="1" allowOverlap="1" wp14:anchorId="4B960702" wp14:editId="5597B2B0">
            <wp:simplePos x="0" y="0"/>
            <wp:positionH relativeFrom="column">
              <wp:posOffset>2632075</wp:posOffset>
            </wp:positionH>
            <wp:positionV relativeFrom="paragraph">
              <wp:posOffset>1856740</wp:posOffset>
            </wp:positionV>
            <wp:extent cx="4679950" cy="621855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0" cy="621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0C9A0297" wp14:editId="0B620CE9">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2D14E7" w:rsidRDefault="00785841" w:rsidP="00347939">
      <w:pPr>
        <w:rPr>
          <w:rFonts w:ascii="Verdana" w:hAnsi="Verdana"/>
          <w:b/>
        </w:rPr>
      </w:pPr>
      <w:r w:rsidRPr="00863C5C">
        <w:rPr>
          <w:rFonts w:ascii="Verdana" w:hAnsi="Verdana"/>
          <w:b/>
        </w:rPr>
        <w:t>Nr.</w:t>
      </w:r>
      <w:r w:rsidR="00B30C5A" w:rsidRPr="00863C5C">
        <w:rPr>
          <w:rFonts w:ascii="Verdana" w:hAnsi="Verdana"/>
          <w:b/>
        </w:rPr>
        <w:t xml:space="preserve"> </w:t>
      </w:r>
      <w:r w:rsidR="00347939">
        <w:rPr>
          <w:rFonts w:ascii="Verdana" w:hAnsi="Verdana"/>
          <w:b/>
        </w:rPr>
        <w:t>23/2023 din 04.06.2023</w:t>
      </w:r>
    </w:p>
    <w:p w:rsidR="00347939" w:rsidRDefault="00347939" w:rsidP="00347939">
      <w:pPr>
        <w:rPr>
          <w:rFonts w:ascii="Verdana" w:hAnsi="Verdana"/>
          <w:b/>
        </w:rPr>
      </w:pPr>
    </w:p>
    <w:p w:rsidR="00347939" w:rsidRDefault="00347939" w:rsidP="00347939">
      <w:pPr>
        <w:rPr>
          <w:rFonts w:ascii="Verdana" w:hAnsi="Verdana"/>
          <w:b/>
          <w:lang w:val="ro-RO"/>
        </w:rPr>
      </w:pPr>
      <w:r>
        <w:rPr>
          <w:rFonts w:ascii="Verdana" w:hAnsi="Verdana"/>
          <w:b/>
          <w:lang w:val="ro-RO"/>
        </w:rPr>
        <w:t>Misterul vieții lui Dumneze</w:t>
      </w:r>
    </w:p>
    <w:p w:rsidR="00347939" w:rsidRDefault="00347939" w:rsidP="00347939">
      <w:pPr>
        <w:rPr>
          <w:rFonts w:ascii="Verdana" w:hAnsi="Verdana"/>
          <w:b/>
          <w:lang w:val="ro-RO"/>
        </w:rPr>
      </w:pPr>
      <w:r>
        <w:rPr>
          <w:rFonts w:ascii="Verdana" w:hAnsi="Verdana"/>
          <w:b/>
          <w:lang w:val="ro-RO"/>
        </w:rPr>
        <w:t>Pag.  2</w:t>
      </w:r>
    </w:p>
    <w:p w:rsidR="00347939" w:rsidRDefault="00347939" w:rsidP="00347939">
      <w:pPr>
        <w:rPr>
          <w:rFonts w:ascii="Verdana" w:hAnsi="Verdana"/>
          <w:b/>
          <w:lang w:val="ro-RO"/>
        </w:rPr>
      </w:pPr>
    </w:p>
    <w:p w:rsidR="00347939" w:rsidRDefault="004A757A" w:rsidP="00347939">
      <w:pPr>
        <w:rPr>
          <w:rFonts w:ascii="Verdana" w:hAnsi="Verdana"/>
          <w:b/>
          <w:lang w:val="ro-RO"/>
        </w:rPr>
      </w:pPr>
      <w:r>
        <w:rPr>
          <w:rFonts w:ascii="Verdana" w:hAnsi="Verdana"/>
          <w:b/>
          <w:lang w:val="ro-RO"/>
        </w:rPr>
        <w:t>Cât este de frumos</w:t>
      </w:r>
    </w:p>
    <w:p w:rsidR="004A757A" w:rsidRDefault="004A757A" w:rsidP="00347939">
      <w:pPr>
        <w:rPr>
          <w:rFonts w:ascii="Verdana" w:hAnsi="Verdana"/>
          <w:b/>
          <w:lang w:val="ro-RO"/>
        </w:rPr>
      </w:pPr>
      <w:r>
        <w:rPr>
          <w:rFonts w:ascii="Verdana" w:hAnsi="Verdana"/>
          <w:b/>
          <w:lang w:val="ro-RO"/>
        </w:rPr>
        <w:t>Pag.  3</w:t>
      </w:r>
    </w:p>
    <w:p w:rsidR="00347939" w:rsidRDefault="00347939" w:rsidP="00347939">
      <w:pPr>
        <w:rPr>
          <w:rFonts w:ascii="Verdana" w:hAnsi="Verdana"/>
          <w:b/>
          <w:lang w:val="ro-RO"/>
        </w:rPr>
      </w:pPr>
    </w:p>
    <w:p w:rsidR="00347939" w:rsidRDefault="00B8743C" w:rsidP="00347939">
      <w:pPr>
        <w:rPr>
          <w:rFonts w:ascii="Verdana" w:hAnsi="Verdana"/>
          <w:b/>
          <w:lang w:val="ro-RO"/>
        </w:rPr>
      </w:pPr>
      <w:r>
        <w:rPr>
          <w:rFonts w:ascii="Verdana" w:hAnsi="Verdana"/>
          <w:b/>
          <w:lang w:val="ro-RO"/>
        </w:rPr>
        <w:t>Părinți și copii – continuare</w:t>
      </w:r>
    </w:p>
    <w:p w:rsidR="00B8743C" w:rsidRDefault="00B8743C" w:rsidP="00347939">
      <w:pPr>
        <w:rPr>
          <w:rFonts w:ascii="Verdana" w:hAnsi="Verdana"/>
          <w:b/>
          <w:lang w:val="ro-RO"/>
        </w:rPr>
      </w:pPr>
      <w:r>
        <w:rPr>
          <w:rFonts w:ascii="Verdana" w:hAnsi="Verdana"/>
          <w:b/>
          <w:lang w:val="ro-RO"/>
        </w:rPr>
        <w:t>Demn de încredere</w:t>
      </w:r>
    </w:p>
    <w:p w:rsidR="00B8743C" w:rsidRDefault="00B8743C" w:rsidP="00347939">
      <w:pPr>
        <w:rPr>
          <w:rFonts w:ascii="Verdana" w:hAnsi="Verdana"/>
          <w:b/>
          <w:lang w:val="ro-RO"/>
        </w:rPr>
      </w:pPr>
      <w:r>
        <w:rPr>
          <w:rFonts w:ascii="Verdana" w:hAnsi="Verdana"/>
          <w:b/>
          <w:lang w:val="ro-RO"/>
        </w:rPr>
        <w:t>Respectul</w:t>
      </w:r>
    </w:p>
    <w:p w:rsidR="00B8743C" w:rsidRDefault="00B8743C" w:rsidP="00347939">
      <w:pPr>
        <w:rPr>
          <w:rFonts w:ascii="Verdana" w:hAnsi="Verdana"/>
          <w:b/>
          <w:lang w:val="ro-RO"/>
        </w:rPr>
      </w:pPr>
      <w:r>
        <w:rPr>
          <w:rFonts w:ascii="Verdana" w:hAnsi="Verdana"/>
          <w:b/>
          <w:lang w:val="ro-RO"/>
        </w:rPr>
        <w:t>Pag.  4</w:t>
      </w:r>
    </w:p>
    <w:p w:rsidR="00B8743C" w:rsidRDefault="00B8743C" w:rsidP="00347939">
      <w:pPr>
        <w:rPr>
          <w:rFonts w:ascii="Verdana" w:hAnsi="Verdana"/>
          <w:b/>
          <w:lang w:val="ro-RO"/>
        </w:rPr>
      </w:pPr>
    </w:p>
    <w:p w:rsidR="00B8743C" w:rsidRDefault="00B8743C" w:rsidP="00347939">
      <w:pPr>
        <w:rPr>
          <w:rFonts w:ascii="Verdana" w:hAnsi="Verdana"/>
          <w:b/>
          <w:lang w:val="ro-RO"/>
        </w:rPr>
      </w:pPr>
      <w:r>
        <w:rPr>
          <w:rFonts w:ascii="Verdana" w:hAnsi="Verdana"/>
          <w:b/>
          <w:lang w:val="ro-RO"/>
        </w:rPr>
        <w:t>Dreptate și iertare</w:t>
      </w:r>
    </w:p>
    <w:p w:rsidR="00B8743C" w:rsidRDefault="00B8743C" w:rsidP="00347939">
      <w:pPr>
        <w:rPr>
          <w:rFonts w:ascii="Verdana" w:hAnsi="Verdana"/>
          <w:b/>
          <w:lang w:val="ro-RO"/>
        </w:rPr>
      </w:pPr>
      <w:r>
        <w:rPr>
          <w:rFonts w:ascii="Verdana" w:hAnsi="Verdana"/>
          <w:b/>
          <w:lang w:val="ro-RO"/>
        </w:rPr>
        <w:t>Pag. 5</w:t>
      </w:r>
    </w:p>
    <w:p w:rsidR="00B8743C" w:rsidRDefault="00B8743C" w:rsidP="00347939">
      <w:pPr>
        <w:rPr>
          <w:rFonts w:ascii="Verdana" w:hAnsi="Verdana"/>
          <w:b/>
          <w:lang w:val="ro-RO"/>
        </w:rPr>
      </w:pPr>
    </w:p>
    <w:p w:rsidR="00B8743C" w:rsidRDefault="00B8743C" w:rsidP="00347939">
      <w:pPr>
        <w:rPr>
          <w:rFonts w:ascii="Verdana" w:hAnsi="Verdana"/>
          <w:b/>
          <w:lang w:val="ro-RO"/>
        </w:rPr>
      </w:pPr>
      <w:r>
        <w:rPr>
          <w:rFonts w:ascii="Verdana" w:hAnsi="Verdana"/>
          <w:b/>
          <w:lang w:val="ro-RO"/>
        </w:rPr>
        <w:t>Dumnezeu este aici</w:t>
      </w:r>
    </w:p>
    <w:p w:rsidR="00B8743C" w:rsidRDefault="00B8743C" w:rsidP="00347939">
      <w:pPr>
        <w:rPr>
          <w:rFonts w:ascii="Verdana" w:hAnsi="Verdana"/>
          <w:b/>
          <w:lang w:val="ro-RO"/>
        </w:rPr>
      </w:pPr>
      <w:r>
        <w:rPr>
          <w:rFonts w:ascii="Verdana" w:hAnsi="Verdana"/>
          <w:b/>
          <w:lang w:val="ro-RO"/>
        </w:rPr>
        <w:t>Pag. 6</w:t>
      </w:r>
    </w:p>
    <w:p w:rsidR="00B8743C" w:rsidRDefault="00B8743C" w:rsidP="00347939">
      <w:pPr>
        <w:rPr>
          <w:rFonts w:ascii="Verdana" w:hAnsi="Verdana"/>
          <w:b/>
          <w:lang w:val="ro-RO"/>
        </w:rPr>
      </w:pPr>
    </w:p>
    <w:p w:rsidR="00B8743C" w:rsidRDefault="000C3A37" w:rsidP="00347939">
      <w:pPr>
        <w:rPr>
          <w:rFonts w:ascii="Verdana" w:hAnsi="Verdana"/>
          <w:b/>
          <w:lang w:val="ro-RO"/>
        </w:rPr>
      </w:pPr>
      <w:r>
        <w:rPr>
          <w:rFonts w:ascii="Verdana" w:hAnsi="Verdana"/>
          <w:b/>
          <w:lang w:val="ro-RO"/>
        </w:rPr>
        <w:t>Avantajul iubirii curate</w:t>
      </w:r>
    </w:p>
    <w:p w:rsidR="000C3A37" w:rsidRDefault="000C3A37" w:rsidP="00347939">
      <w:pPr>
        <w:rPr>
          <w:rFonts w:ascii="Verdana" w:hAnsi="Verdana"/>
          <w:b/>
          <w:lang w:val="ro-RO"/>
        </w:rPr>
      </w:pPr>
      <w:r>
        <w:rPr>
          <w:rFonts w:ascii="Verdana" w:hAnsi="Verdana"/>
          <w:b/>
          <w:lang w:val="ro-RO"/>
        </w:rPr>
        <w:t>Pag. 8</w:t>
      </w:r>
    </w:p>
    <w:p w:rsidR="000C3A37" w:rsidRDefault="000C3A37" w:rsidP="00347939">
      <w:pPr>
        <w:rPr>
          <w:rFonts w:ascii="Verdana" w:hAnsi="Verdana"/>
          <w:b/>
          <w:lang w:val="ro-RO"/>
        </w:rPr>
      </w:pPr>
    </w:p>
    <w:p w:rsidR="000C3A37" w:rsidRDefault="00E44508" w:rsidP="00347939">
      <w:pPr>
        <w:rPr>
          <w:rFonts w:ascii="Verdana" w:hAnsi="Verdana"/>
          <w:b/>
          <w:lang w:val="ro-RO"/>
        </w:rPr>
      </w:pPr>
      <w:r>
        <w:rPr>
          <w:rFonts w:ascii="Verdana" w:hAnsi="Verdana"/>
          <w:b/>
          <w:lang w:val="ro-RO"/>
        </w:rPr>
        <w:t>De ce nu?</w:t>
      </w:r>
    </w:p>
    <w:p w:rsidR="00E44508" w:rsidRDefault="00E44508" w:rsidP="00347939">
      <w:pPr>
        <w:rPr>
          <w:rFonts w:ascii="Verdana" w:hAnsi="Verdana"/>
          <w:b/>
          <w:lang w:val="ro-RO"/>
        </w:rPr>
      </w:pPr>
      <w:r>
        <w:rPr>
          <w:rFonts w:ascii="Verdana" w:hAnsi="Verdana"/>
          <w:b/>
          <w:lang w:val="ro-RO"/>
        </w:rPr>
        <w:t>Pag.  9</w:t>
      </w: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rPr>
          <w:rFonts w:ascii="Verdana" w:hAnsi="Verdana"/>
          <w:b/>
          <w:lang w:val="ro-RO"/>
        </w:rPr>
      </w:pPr>
    </w:p>
    <w:p w:rsidR="00347939" w:rsidRDefault="00347939" w:rsidP="00347939">
      <w:pPr>
        <w:pStyle w:val="NoSpacing"/>
        <w:jc w:val="both"/>
        <w:rPr>
          <w:rFonts w:ascii="Verdana" w:hAnsi="Verdana"/>
          <w:b/>
          <w:lang w:val="ro-RO"/>
        </w:rPr>
      </w:pPr>
      <w:r>
        <w:rPr>
          <w:rFonts w:ascii="Verdana" w:hAnsi="Verdana"/>
          <w:b/>
          <w:lang w:val="ro-RO"/>
        </w:rPr>
        <w:lastRenderedPageBreak/>
        <w:t>Misterul vieții lui Dumnezeu</w:t>
      </w:r>
    </w:p>
    <w:p w:rsidR="00347939" w:rsidRDefault="00347939" w:rsidP="00347939">
      <w:pPr>
        <w:pStyle w:val="NoSpacing"/>
        <w:jc w:val="both"/>
        <w:rPr>
          <w:rFonts w:ascii="Verdana" w:hAnsi="Verdana"/>
          <w:b/>
          <w:i/>
          <w:lang w:val="ro-RO"/>
        </w:rPr>
      </w:pPr>
      <w:r>
        <w:rPr>
          <w:rFonts w:ascii="Verdana" w:hAnsi="Verdana"/>
          <w:b/>
          <w:i/>
          <w:lang w:val="ro-RO"/>
        </w:rPr>
        <w:t>Solemnitatea Preasfintei Treimi – ciclul A</w:t>
      </w:r>
    </w:p>
    <w:p w:rsidR="00347939" w:rsidRDefault="00347939" w:rsidP="00347939">
      <w:pPr>
        <w:pStyle w:val="NoSpacing"/>
        <w:jc w:val="both"/>
        <w:rPr>
          <w:rFonts w:ascii="Verdana" w:hAnsi="Verdana"/>
          <w:b/>
          <w:i/>
          <w:lang w:val="ro-RO"/>
        </w:rPr>
      </w:pPr>
    </w:p>
    <w:p w:rsidR="00347939" w:rsidRDefault="00347939" w:rsidP="00347939">
      <w:pPr>
        <w:pStyle w:val="NoSpacing"/>
        <w:ind w:firstLine="284"/>
        <w:jc w:val="both"/>
        <w:rPr>
          <w:rFonts w:ascii="Verdana" w:hAnsi="Verdana"/>
          <w:b/>
          <w:lang w:val="ro-RO"/>
        </w:rPr>
      </w:pPr>
      <w:r>
        <w:rPr>
          <w:rFonts w:ascii="Verdana" w:hAnsi="Verdana"/>
          <w:b/>
          <w:lang w:val="ro-RO"/>
        </w:rPr>
        <w:t xml:space="preserve">Atât de mult a iubit Dumnezeu lumea, încât l-a dat pe Fiul său. </w:t>
      </w:r>
    </w:p>
    <w:p w:rsidR="00347939" w:rsidRDefault="00347939" w:rsidP="00347939">
      <w:pPr>
        <w:pStyle w:val="NoSpacing"/>
        <w:ind w:firstLine="284"/>
        <w:jc w:val="both"/>
        <w:rPr>
          <w:rFonts w:ascii="Verdana" w:hAnsi="Verdana"/>
          <w:lang w:val="ro-RO"/>
        </w:rPr>
      </w:pPr>
      <w:r>
        <w:rPr>
          <w:rFonts w:ascii="Verdana" w:hAnsi="Verdana"/>
          <w:lang w:val="ro-RO"/>
        </w:rPr>
        <w:t>Pregătește-te să-l urmezi pe Maestrul</w:t>
      </w:r>
      <w:r w:rsidR="0011531C">
        <w:rPr>
          <w:rFonts w:ascii="Verdana" w:hAnsi="Verdana"/>
          <w:lang w:val="ro-RO"/>
        </w:rPr>
        <w:t>,</w:t>
      </w:r>
      <w:r>
        <w:rPr>
          <w:rFonts w:ascii="Verdana" w:hAnsi="Verdana"/>
          <w:lang w:val="ro-RO"/>
        </w:rPr>
        <w:t xml:space="preserve"> împreună cu reprezent</w:t>
      </w:r>
      <w:r w:rsidR="0011531C">
        <w:rPr>
          <w:rFonts w:ascii="Verdana" w:hAnsi="Verdana"/>
          <w:lang w:val="ro-RO"/>
        </w:rPr>
        <w:t>antul evreu Nicodim. Acest faris</w:t>
      </w:r>
      <w:r>
        <w:rPr>
          <w:rFonts w:ascii="Verdana" w:hAnsi="Verdana"/>
          <w:lang w:val="ro-RO"/>
        </w:rPr>
        <w:t>eu știe, că nerecunoașterea, de care are parte Isus de la contemporanii săi, este rodul prejudecăților și al ranchiunei. Nicodim a depășit prejudecățile, dar nu a scăpat d</w:t>
      </w:r>
      <w:r w:rsidR="0011531C">
        <w:rPr>
          <w:rFonts w:ascii="Verdana" w:hAnsi="Verdana"/>
          <w:lang w:val="ro-RO"/>
        </w:rPr>
        <w:t>e frica părerii publice. De acee</w:t>
      </w:r>
      <w:r>
        <w:rPr>
          <w:rFonts w:ascii="Verdana" w:hAnsi="Verdana"/>
          <w:lang w:val="ro-RO"/>
        </w:rPr>
        <w:t xml:space="preserve">a vine în secret sub mantia nopții, dar cu inima, care caută sincer adevărul. Așa cum vezi, Isus îl răsplătește pentru efortul său sincer, că îi descoperă parțial misterul despre viața internă a lui Dumnezeu. Pe drum examinează-te pe tine însăți, încât vei ruși să evadezi de sub presiunea părerilor și pozițiilor generalizate și să dai prioritate căutării sincere a adevărului la cea mai proprie sursă. Adevărul nu depinde de mulțimea acelora, care cad în consens asupra lui, ci de credibilitatea adevăratului martor. Și acesta este Isus Cristos. </w:t>
      </w:r>
    </w:p>
    <w:p w:rsidR="00347939" w:rsidRDefault="00347939" w:rsidP="00347939">
      <w:pPr>
        <w:pStyle w:val="NoSpacing"/>
        <w:ind w:firstLine="284"/>
        <w:jc w:val="both"/>
        <w:rPr>
          <w:rFonts w:ascii="Verdana" w:hAnsi="Verdana"/>
          <w:lang w:val="ro-RO"/>
        </w:rPr>
      </w:pPr>
      <w:r>
        <w:rPr>
          <w:rFonts w:ascii="Verdana" w:hAnsi="Verdana"/>
          <w:lang w:val="ro-RO"/>
        </w:rPr>
        <w:t xml:space="preserve">Nicodim nu începe discuția cu întrebarea, ci cu mărturisirea: </w:t>
      </w:r>
      <w:r>
        <w:rPr>
          <w:rFonts w:ascii="Verdana" w:hAnsi="Verdana"/>
          <w:i/>
          <w:lang w:val="ro-RO"/>
        </w:rPr>
        <w:t xml:space="preserve">Știm, că ai venit de la Dumnezeu și că Dumnezeu este cu tine. </w:t>
      </w:r>
      <w:r>
        <w:rPr>
          <w:rFonts w:ascii="Verdana" w:hAnsi="Verdana"/>
          <w:lang w:val="ro-RO"/>
        </w:rPr>
        <w:t xml:space="preserve">Dar Isus știe foarte bine, că acest Israelit sincer ar fi bucuros să afle înainte de toate ceva mai apropiat de împărăția lui Dumnezeu, și el însuși îi iese în întâmpinare. Pentru că vorbește cu pregătirea unui învățător, i se poate încredința cu ceva, cu ceva ce nu i-a încredințat nimănui până acum: împărăția reală a lui Dumnezeu nu este din această lume, ci este la un cu totul alt plan a ființei și vieții. A intra în acest plan este posibil doar cu o nouă naștere. Dar pentru musafirul lui Isus, care deocamdată gândește doar în categoriile umane, pare ceva incomprehensibil, ceva de neconceput. Nu abandona însă și nu pleca, dacă nu vei înțelege imediat. Doar </w:t>
      </w:r>
      <w:r>
        <w:rPr>
          <w:rFonts w:ascii="Verdana" w:hAnsi="Verdana"/>
          <w:lang w:val="ro-RO"/>
        </w:rPr>
        <w:lastRenderedPageBreak/>
        <w:t xml:space="preserve">faptul, că poți să fi prezent la această discuție despre un atât de mare mister, este un dar prețios. Nu refuza un asemenea </w:t>
      </w:r>
      <w:r w:rsidR="0011531C">
        <w:rPr>
          <w:rFonts w:ascii="Verdana" w:hAnsi="Verdana"/>
          <w:lang w:val="ro-RO"/>
        </w:rPr>
        <w:t xml:space="preserve">dar doar pentru faptul, că și </w:t>
      </w:r>
      <w:r>
        <w:rPr>
          <w:rFonts w:ascii="Verdana" w:hAnsi="Verdana"/>
          <w:lang w:val="ro-RO"/>
        </w:rPr>
        <w:t xml:space="preserve"> pare mai greu, decât poți să duci. </w:t>
      </w:r>
    </w:p>
    <w:p w:rsidR="00347939" w:rsidRDefault="00347939" w:rsidP="00347939">
      <w:pPr>
        <w:pStyle w:val="NoSpacing"/>
        <w:ind w:firstLine="284"/>
        <w:jc w:val="both"/>
        <w:rPr>
          <w:rFonts w:ascii="Verdana" w:hAnsi="Verdana"/>
          <w:lang w:val="ro-RO"/>
        </w:rPr>
      </w:pPr>
      <w:r>
        <w:rPr>
          <w:rFonts w:ascii="Verdana" w:hAnsi="Verdana"/>
          <w:lang w:val="ro-RO"/>
        </w:rPr>
        <w:t xml:space="preserve">Concentrează-te asupra explicației lui Isus. </w:t>
      </w:r>
    </w:p>
    <w:p w:rsidR="00347939" w:rsidRDefault="00347939" w:rsidP="00347939">
      <w:pPr>
        <w:pStyle w:val="NoSpacing"/>
        <w:ind w:firstLine="284"/>
        <w:jc w:val="both"/>
        <w:rPr>
          <w:rFonts w:ascii="Verdana" w:hAnsi="Verdana"/>
          <w:lang w:val="ro-RO"/>
        </w:rPr>
      </w:pPr>
      <w:r>
        <w:rPr>
          <w:rFonts w:ascii="Verdana" w:hAnsi="Verdana"/>
          <w:lang w:val="ro-RO"/>
        </w:rPr>
        <w:t xml:space="preserve">Pentru a te naște pentru noua viață, nu trebuie să te întorci în sânul mamei, dar trebuie să te cufunzi în apa botezului. Aceasta este semnul sacramental </w:t>
      </w:r>
      <w:r>
        <w:rPr>
          <w:rFonts w:ascii="Verdana" w:hAnsi="Verdana"/>
          <w:b/>
          <w:lang w:val="ro-RO"/>
        </w:rPr>
        <w:t xml:space="preserve">a noii nașterii interioare din Duhul Sfânt. </w:t>
      </w:r>
      <w:r>
        <w:rPr>
          <w:rFonts w:ascii="Verdana" w:hAnsi="Verdana"/>
          <w:lang w:val="ro-RO"/>
        </w:rPr>
        <w:t xml:space="preserve">Este același Duh, din care Mama lui Dumnezeu l-a conceput pe Fiul lui Dumnezeu. Și astfel viața pentru care te naști prin botez, este aceiași viață, este viața în Dumnezeu și cu Dumnezeu. </w:t>
      </w:r>
    </w:p>
    <w:p w:rsidR="00347939" w:rsidRDefault="00347939" w:rsidP="00347939">
      <w:pPr>
        <w:pStyle w:val="NoSpacing"/>
        <w:ind w:firstLine="284"/>
        <w:jc w:val="both"/>
        <w:rPr>
          <w:rFonts w:ascii="Verdana" w:hAnsi="Verdana"/>
          <w:lang w:val="ro-RO"/>
        </w:rPr>
      </w:pPr>
      <w:r>
        <w:rPr>
          <w:rFonts w:ascii="Verdana" w:hAnsi="Verdana"/>
          <w:lang w:val="ro-RO"/>
        </w:rPr>
        <w:t xml:space="preserve">Ai dreptul să întrebi împreună cu Nicodim: </w:t>
      </w:r>
      <w:r>
        <w:rPr>
          <w:rFonts w:ascii="Verdana" w:hAnsi="Verdana"/>
          <w:i/>
          <w:lang w:val="ro-RO"/>
        </w:rPr>
        <w:t>Cum se poate întâmpla aceasta?</w:t>
      </w:r>
      <w:r>
        <w:rPr>
          <w:rFonts w:ascii="Verdana" w:hAnsi="Verdana"/>
          <w:lang w:val="ro-RO"/>
        </w:rPr>
        <w:t xml:space="preserve"> Înainte de toate conștientizează, că realitatea, despre care vorbește Domnul, depășește toate presupunerile tale de până acum și toată realitatea ta. Dacă ai vrea să te miști doar în aceasta, ceea ce ți se pare clar și evident, ai încerca să-l mai „tunzi” pe Dumnezeu și misterul său, în așa încât, ca să încapă în limitarea umană. Trebuie să te hotărăști, dacă și mai departe te vei baza doar </w:t>
      </w:r>
      <w:r w:rsidR="0011531C">
        <w:rPr>
          <w:rFonts w:ascii="Verdana" w:hAnsi="Verdana"/>
          <w:lang w:val="ro-RO"/>
        </w:rPr>
        <w:t>pe cunoașterea și experiența ta</w:t>
      </w:r>
      <w:r>
        <w:rPr>
          <w:rFonts w:ascii="Verdana" w:hAnsi="Verdana"/>
          <w:lang w:val="ro-RO"/>
        </w:rPr>
        <w:t xml:space="preserve"> sau vei începe să construiești pe mărturia credibilă a Fiului lui Dumnezeu. </w:t>
      </w:r>
      <w:r>
        <w:rPr>
          <w:rFonts w:ascii="Verdana" w:hAnsi="Verdana"/>
          <w:i/>
          <w:lang w:val="ro-RO"/>
        </w:rPr>
        <w:t>El vorbește despre ceea ce cunoaște, și mărturisește, ceea ce a văzut.</w:t>
      </w:r>
      <w:r>
        <w:rPr>
          <w:rFonts w:ascii="Verdana" w:hAnsi="Verdana"/>
          <w:lang w:val="ro-RO"/>
        </w:rPr>
        <w:t xml:space="preserve"> Este experiența și cunoașterea </w:t>
      </w:r>
      <w:r>
        <w:rPr>
          <w:rFonts w:ascii="Verdana" w:hAnsi="Verdana"/>
          <w:i/>
          <w:lang w:val="ro-RO"/>
        </w:rPr>
        <w:t xml:space="preserve">Fiului omului, care s-a coborât din cer, </w:t>
      </w:r>
      <w:r>
        <w:rPr>
          <w:rFonts w:ascii="Verdana" w:hAnsi="Verdana"/>
          <w:lang w:val="ro-RO"/>
        </w:rPr>
        <w:t xml:space="preserve">unde din veșnicie a locuit în sânul Tatălui. </w:t>
      </w:r>
    </w:p>
    <w:p w:rsidR="00347939" w:rsidRDefault="00347939" w:rsidP="00347939">
      <w:pPr>
        <w:pStyle w:val="NoSpacing"/>
        <w:ind w:firstLine="284"/>
        <w:jc w:val="both"/>
        <w:rPr>
          <w:rFonts w:ascii="Verdana" w:hAnsi="Verdana"/>
          <w:lang w:val="ro-RO"/>
        </w:rPr>
      </w:pPr>
      <w:r>
        <w:rPr>
          <w:rFonts w:ascii="Verdana" w:hAnsi="Verdana"/>
          <w:lang w:val="ro-RO"/>
        </w:rPr>
        <w:t xml:space="preserve">Isus știe foarte bine, că nu poți pătrunde aici pe pământ cu cunoașterea ta imensei valori dăruite prin participarea la viața lui Dumnezeu, de aceea îți oferă, ca să apreciezi în conformitate cu </w:t>
      </w:r>
      <w:r>
        <w:rPr>
          <w:rFonts w:ascii="Verdana" w:hAnsi="Verdana"/>
          <w:b/>
          <w:lang w:val="ro-RO"/>
        </w:rPr>
        <w:t>prețul</w:t>
      </w:r>
      <w:r>
        <w:rPr>
          <w:rFonts w:ascii="Verdana" w:hAnsi="Verdana"/>
          <w:lang w:val="ro-RO"/>
        </w:rPr>
        <w:t xml:space="preserve">, pe care îl plătește însuși Dumnezeu: </w:t>
      </w:r>
      <w:r>
        <w:rPr>
          <w:rFonts w:ascii="Verdana" w:hAnsi="Verdana"/>
          <w:i/>
          <w:lang w:val="ro-RO"/>
        </w:rPr>
        <w:t xml:space="preserve">Atât de mult a iubit Dumnezeu lumea, încât l-a dat pe Fiul său unul născut, ca nimeni, cine crede în el, să nu piară, ci să aibă </w:t>
      </w:r>
      <w:r>
        <w:rPr>
          <w:rFonts w:ascii="Verdana" w:hAnsi="Verdana"/>
          <w:b/>
          <w:i/>
          <w:lang w:val="ro-RO"/>
        </w:rPr>
        <w:t xml:space="preserve">viața veșnică. </w:t>
      </w:r>
      <w:r>
        <w:rPr>
          <w:rFonts w:ascii="Verdana" w:hAnsi="Verdana"/>
          <w:lang w:val="ro-RO"/>
        </w:rPr>
        <w:t xml:space="preserve">Pentru această viață sublimă și veșnică, a cărei părtaș va </w:t>
      </w:r>
      <w:r>
        <w:rPr>
          <w:rFonts w:ascii="Verdana" w:hAnsi="Verdana"/>
          <w:lang w:val="ro-RO"/>
        </w:rPr>
        <w:lastRenderedPageBreak/>
        <w:t>trebui să fi</w:t>
      </w:r>
      <w:r w:rsidR="0011531C">
        <w:rPr>
          <w:rFonts w:ascii="Verdana" w:hAnsi="Verdana"/>
          <w:lang w:val="ro-RO"/>
        </w:rPr>
        <w:t>i</w:t>
      </w:r>
      <w:r>
        <w:rPr>
          <w:rFonts w:ascii="Verdana" w:hAnsi="Verdana"/>
          <w:lang w:val="ro-RO"/>
        </w:rPr>
        <w:t xml:space="preserve">, Dumnezeu se angajează cu  întreaga sa ființă întreită: </w:t>
      </w:r>
      <w:r>
        <w:rPr>
          <w:rFonts w:ascii="Verdana" w:hAnsi="Verdana"/>
          <w:b/>
          <w:lang w:val="ro-RO"/>
        </w:rPr>
        <w:t>Tatăl</w:t>
      </w:r>
      <w:r>
        <w:rPr>
          <w:rFonts w:ascii="Verdana" w:hAnsi="Verdana"/>
          <w:lang w:val="ro-RO"/>
        </w:rPr>
        <w:t xml:space="preserve">, care te-a creat, jertfește pe Fiul său unul născut; </w:t>
      </w:r>
      <w:r>
        <w:rPr>
          <w:rFonts w:ascii="Verdana" w:hAnsi="Verdana"/>
          <w:b/>
          <w:lang w:val="ro-RO"/>
        </w:rPr>
        <w:t>Fiul</w:t>
      </w:r>
      <w:r>
        <w:rPr>
          <w:rFonts w:ascii="Verdana" w:hAnsi="Verdana"/>
          <w:lang w:val="ro-RO"/>
        </w:rPr>
        <w:t xml:space="preserve"> va fi pentru tine </w:t>
      </w:r>
      <w:r>
        <w:rPr>
          <w:rFonts w:ascii="Verdana" w:hAnsi="Verdana"/>
          <w:b/>
          <w:lang w:val="ro-RO"/>
        </w:rPr>
        <w:t>ridicat</w:t>
      </w:r>
      <w:r>
        <w:rPr>
          <w:rFonts w:ascii="Verdana" w:hAnsi="Verdana"/>
          <w:lang w:val="ro-RO"/>
        </w:rPr>
        <w:t xml:space="preserve"> pe lemn, pentru ca </w:t>
      </w:r>
      <w:r>
        <w:rPr>
          <w:rFonts w:ascii="Verdana" w:hAnsi="Verdana"/>
          <w:b/>
          <w:lang w:val="ro-RO"/>
        </w:rPr>
        <w:t xml:space="preserve">Duhul, </w:t>
      </w:r>
      <w:r>
        <w:rPr>
          <w:rFonts w:ascii="Verdana" w:hAnsi="Verdana"/>
          <w:lang w:val="ro-RO"/>
        </w:rPr>
        <w:t xml:space="preserve">sursa vieții lui Dumnezeu, să poată să devină și viața ta. Așa cum vezi, acestei preasfintei și generoasei Sfintei Treimi din veșnicie nu  i-a stat nimic atât de mult pe inimă ca dorința de a te avea la ea în ea, în același sân al vieții veșnice a lui Dumnezeu. </w:t>
      </w:r>
    </w:p>
    <w:p w:rsidR="00347939" w:rsidRDefault="00347939" w:rsidP="00347939">
      <w:pPr>
        <w:pStyle w:val="NoSpacing"/>
        <w:ind w:firstLine="284"/>
        <w:jc w:val="both"/>
        <w:rPr>
          <w:rFonts w:ascii="Verdana" w:hAnsi="Verdana"/>
          <w:lang w:val="ro-RO"/>
        </w:rPr>
      </w:pPr>
      <w:r>
        <w:rPr>
          <w:rFonts w:ascii="Verdana" w:hAnsi="Verdana"/>
          <w:lang w:val="ro-RO"/>
        </w:rPr>
        <w:t xml:space="preserve">Chiar dacă însă ți s-ar părea, că deja ai înțeles, nu te amăgi, stai în realitate abia pe pragul ei cu presimțiri amețitoare de realitate, pe care Dumnezeu ți-a pregătit-o și care te așteaptă, ca odată să te sature și să te fericească de-a lungul întregii veșnicii. Deocamdată nu ai altă posibilitate decât să spui și să recunoști: </w:t>
      </w:r>
      <w:r>
        <w:rPr>
          <w:rFonts w:ascii="Verdana" w:hAnsi="Verdana"/>
          <w:b/>
          <w:lang w:val="ro-RO"/>
        </w:rPr>
        <w:t>Cred și accept.</w:t>
      </w:r>
      <w:r>
        <w:rPr>
          <w:rFonts w:ascii="Verdana" w:hAnsi="Verdana"/>
          <w:lang w:val="ro-RO"/>
        </w:rPr>
        <w:t xml:space="preserve"> Fără această credință, care de bună voie acceptă și este de acord, nu ar putea face nimic pentru tine, în ciuda tuturor faptelor, pe care le-a acceptat pentru tine. Cine nu primește, </w:t>
      </w:r>
      <w:r>
        <w:rPr>
          <w:rFonts w:ascii="Verdana" w:hAnsi="Verdana"/>
          <w:i/>
          <w:lang w:val="ro-RO"/>
        </w:rPr>
        <w:t>se osândește singur</w:t>
      </w:r>
      <w:r>
        <w:rPr>
          <w:rFonts w:ascii="Verdana" w:hAnsi="Verdana"/>
          <w:lang w:val="ro-RO"/>
        </w:rPr>
        <w:t xml:space="preserve">, pentru că dă prioritate întunericului, se întoarce cu spatele la </w:t>
      </w:r>
      <w:r>
        <w:rPr>
          <w:rFonts w:ascii="Verdana" w:hAnsi="Verdana"/>
          <w:i/>
          <w:lang w:val="ro-RO"/>
        </w:rPr>
        <w:t>Lumină</w:t>
      </w:r>
      <w:r>
        <w:rPr>
          <w:rFonts w:ascii="Verdana" w:hAnsi="Verdana"/>
          <w:lang w:val="ro-RO"/>
        </w:rPr>
        <w:t xml:space="preserve"> și faptele lui nu pot fi bune. </w:t>
      </w:r>
    </w:p>
    <w:p w:rsidR="00347939" w:rsidRDefault="00347939" w:rsidP="00347939">
      <w:pPr>
        <w:pStyle w:val="NoSpacing"/>
        <w:ind w:firstLine="284"/>
        <w:jc w:val="both"/>
        <w:rPr>
          <w:rFonts w:ascii="Verdana" w:hAnsi="Verdana"/>
          <w:lang w:val="ro-RO"/>
        </w:rPr>
      </w:pPr>
      <w:r>
        <w:rPr>
          <w:rFonts w:ascii="Verdana" w:hAnsi="Verdana"/>
          <w:lang w:val="ro-RO"/>
        </w:rPr>
        <w:t xml:space="preserve">Crezi însă, că ai putea primi o ofertă mai mărinimoasă și mai avantajoasă? Crezi că ar putea să vină după tine cineva mai mare, decât acest </w:t>
      </w:r>
      <w:r w:rsidR="0011531C">
        <w:rPr>
          <w:rFonts w:ascii="Verdana" w:hAnsi="Verdana"/>
          <w:i/>
          <w:lang w:val="ro-RO"/>
        </w:rPr>
        <w:t>Dumnezeu atât de milostiv</w:t>
      </w:r>
      <w:r>
        <w:rPr>
          <w:rFonts w:ascii="Verdana" w:hAnsi="Verdana"/>
          <w:i/>
          <w:lang w:val="ro-RO"/>
        </w:rPr>
        <w:t xml:space="preserve"> și îndurător, Dumnezeul marii iubiri și al fidelității?</w:t>
      </w:r>
      <w:r>
        <w:rPr>
          <w:rFonts w:ascii="Verdana" w:hAnsi="Verdana"/>
          <w:lang w:val="ro-RO"/>
        </w:rPr>
        <w:t xml:space="preserve"> Cui ai vrea să-i dai prioritate în fața acestei preasfintei Treimi, care nu numai prin plinătatea ființei și a vieții, dar care din plinătatea ei ți-a dat și viața ta și ființa ta și acum îl trimite pe Fiul cu oferta veșnicei adopții</w:t>
      </w:r>
      <w:r w:rsidR="0011531C">
        <w:rPr>
          <w:rFonts w:ascii="Verdana" w:hAnsi="Verdana"/>
          <w:lang w:val="ro-RO"/>
        </w:rPr>
        <w:t>,</w:t>
      </w:r>
      <w:r>
        <w:rPr>
          <w:rFonts w:ascii="Verdana" w:hAnsi="Verdana"/>
          <w:lang w:val="ro-RO"/>
        </w:rPr>
        <w:t xml:space="preserve"> în familia sublimă a lui Dumnezeu? </w:t>
      </w:r>
    </w:p>
    <w:p w:rsidR="00347939" w:rsidRDefault="00347939" w:rsidP="00347939">
      <w:pPr>
        <w:pStyle w:val="NoSpacing"/>
        <w:ind w:firstLine="284"/>
        <w:jc w:val="both"/>
        <w:rPr>
          <w:rFonts w:ascii="Verdana" w:hAnsi="Verdana"/>
          <w:i/>
          <w:lang w:val="ro-RO"/>
        </w:rPr>
      </w:pPr>
      <w:r>
        <w:rPr>
          <w:rFonts w:ascii="Verdana" w:hAnsi="Verdana"/>
          <w:lang w:val="ro-RO"/>
        </w:rPr>
        <w:t>Mulțumește-i divinei Treimi pentru dragostea ei, mulț</w:t>
      </w:r>
      <w:r w:rsidR="0011531C">
        <w:rPr>
          <w:rFonts w:ascii="Verdana" w:hAnsi="Verdana"/>
          <w:lang w:val="ro-RO"/>
        </w:rPr>
        <w:t>umește-i pentru darul credinței</w:t>
      </w:r>
      <w:r>
        <w:rPr>
          <w:rFonts w:ascii="Verdana" w:hAnsi="Verdana"/>
          <w:lang w:val="ro-RO"/>
        </w:rPr>
        <w:t xml:space="preserve"> care</w:t>
      </w:r>
      <w:r w:rsidR="0011531C">
        <w:rPr>
          <w:rFonts w:ascii="Verdana" w:hAnsi="Verdana"/>
          <w:lang w:val="ro-RO"/>
        </w:rPr>
        <w:t xml:space="preserve"> facilitează traversarea micimei</w:t>
      </w:r>
      <w:r>
        <w:rPr>
          <w:rFonts w:ascii="Verdana" w:hAnsi="Verdana"/>
          <w:lang w:val="ro-RO"/>
        </w:rPr>
        <w:t xml:space="preserve"> ta</w:t>
      </w:r>
      <w:r w:rsidR="0011531C">
        <w:rPr>
          <w:rFonts w:ascii="Verdana" w:hAnsi="Verdana"/>
          <w:lang w:val="ro-RO"/>
        </w:rPr>
        <w:t>le umane și limitarea  ca</w:t>
      </w:r>
      <w:r>
        <w:rPr>
          <w:rFonts w:ascii="Verdana" w:hAnsi="Verdana"/>
          <w:lang w:val="ro-RO"/>
        </w:rPr>
        <w:t xml:space="preserve"> să te unești cu ea. Trăiește în cea mai sublimă comuniune </w:t>
      </w:r>
      <w:r>
        <w:rPr>
          <w:rFonts w:ascii="Verdana" w:hAnsi="Verdana"/>
          <w:i/>
          <w:lang w:val="ro-RO"/>
        </w:rPr>
        <w:t xml:space="preserve">cu fericire, desăvârșește-te, și milostivirea lui Isus Cristos, dragostea Tatălui și acțiunea Duhului Sfânt va fi mereu cu tine. </w:t>
      </w:r>
    </w:p>
    <w:p w:rsidR="00347939" w:rsidRPr="007C4BA4" w:rsidRDefault="00347939" w:rsidP="00347939">
      <w:pPr>
        <w:pStyle w:val="NoSpacing"/>
        <w:jc w:val="both"/>
        <w:rPr>
          <w:rFonts w:ascii="Verdana" w:hAnsi="Verdana"/>
          <w:b/>
          <w:i/>
        </w:rPr>
      </w:pPr>
      <w:r>
        <w:rPr>
          <w:rFonts w:ascii="Verdana" w:hAnsi="Verdana"/>
          <w:b/>
          <w:i/>
          <w:lang w:val="ro-RO"/>
        </w:rPr>
        <w:lastRenderedPageBreak/>
        <w:t xml:space="preserve">Sursa: </w:t>
      </w:r>
      <w:r>
        <w:rPr>
          <w:rFonts w:ascii="Verdana" w:hAnsi="Verdana"/>
          <w:b/>
          <w:i/>
        </w:rPr>
        <w:t>Světlo, nr. 20/2008, pag. 3</w:t>
      </w:r>
    </w:p>
    <w:p w:rsidR="00347939" w:rsidRDefault="00347939" w:rsidP="00347939">
      <w:pPr>
        <w:pStyle w:val="NoSpacing"/>
        <w:jc w:val="both"/>
        <w:rPr>
          <w:rFonts w:ascii="Verdana" w:hAnsi="Verdana"/>
          <w:b/>
          <w:i/>
          <w:lang w:val="ro-RO"/>
        </w:rPr>
      </w:pPr>
    </w:p>
    <w:p w:rsidR="004A757A" w:rsidRDefault="004A757A" w:rsidP="004A757A">
      <w:pPr>
        <w:pStyle w:val="NoSpacing"/>
        <w:jc w:val="both"/>
        <w:rPr>
          <w:rFonts w:ascii="Verdana" w:hAnsi="Verdana"/>
          <w:b/>
          <w:lang w:val="ro-RO"/>
        </w:rPr>
      </w:pPr>
      <w:r>
        <w:rPr>
          <w:rFonts w:ascii="Verdana" w:hAnsi="Verdana"/>
          <w:b/>
          <w:lang w:val="ro-RO"/>
        </w:rPr>
        <w:t>Cât este de frumos!</w:t>
      </w:r>
    </w:p>
    <w:p w:rsidR="004A757A" w:rsidRDefault="004A757A" w:rsidP="004A757A">
      <w:pPr>
        <w:pStyle w:val="NoSpacing"/>
        <w:jc w:val="both"/>
        <w:rPr>
          <w:rFonts w:ascii="Verdana" w:hAnsi="Verdana"/>
          <w:b/>
          <w:i/>
          <w:sz w:val="22"/>
          <w:szCs w:val="22"/>
          <w:lang w:val="ro-RO"/>
        </w:rPr>
      </w:pPr>
      <w:r>
        <w:rPr>
          <w:rFonts w:ascii="Verdana" w:hAnsi="Verdana"/>
          <w:b/>
          <w:i/>
          <w:lang w:val="ro-RO"/>
        </w:rPr>
        <w:t>Sfântul Paroh din Ars – Sf. Ioan Maria Vianney – odată plin de bucuria interioară a spus enoriașilor săi: „Cât este de frumos, copiii mei! Dumnezeu Tatăl este Creatorul nostru, Dumnezeu Fiul</w:t>
      </w:r>
      <w:r w:rsidR="0011531C">
        <w:rPr>
          <w:rFonts w:ascii="Verdana" w:hAnsi="Verdana"/>
          <w:b/>
          <w:i/>
          <w:lang w:val="ro-RO"/>
        </w:rPr>
        <w:t>,</w:t>
      </w:r>
      <w:r>
        <w:rPr>
          <w:rFonts w:ascii="Verdana" w:hAnsi="Verdana"/>
          <w:b/>
          <w:i/>
          <w:lang w:val="ro-RO"/>
        </w:rPr>
        <w:t xml:space="preserve"> Mântuitorul nostru și Duhul Sfânt</w:t>
      </w:r>
      <w:r w:rsidR="0011531C">
        <w:rPr>
          <w:rFonts w:ascii="Verdana" w:hAnsi="Verdana"/>
          <w:b/>
          <w:i/>
          <w:lang w:val="ro-RO"/>
        </w:rPr>
        <w:t>,</w:t>
      </w:r>
      <w:r>
        <w:rPr>
          <w:rFonts w:ascii="Verdana" w:hAnsi="Verdana"/>
          <w:b/>
          <w:i/>
          <w:lang w:val="ro-RO"/>
        </w:rPr>
        <w:t xml:space="preserve"> Conducătorul nostru!</w:t>
      </w:r>
    </w:p>
    <w:p w:rsidR="004A757A" w:rsidRDefault="004A757A" w:rsidP="004A757A">
      <w:pPr>
        <w:pStyle w:val="NoSpacing"/>
        <w:jc w:val="both"/>
        <w:rPr>
          <w:rFonts w:ascii="Verdana" w:hAnsi="Verdana"/>
          <w:lang w:val="ro-RO"/>
        </w:rPr>
      </w:pPr>
    </w:p>
    <w:p w:rsidR="004A757A" w:rsidRDefault="004A757A" w:rsidP="004A757A">
      <w:pPr>
        <w:pStyle w:val="NoSpacing"/>
        <w:ind w:firstLine="284"/>
        <w:jc w:val="both"/>
        <w:rPr>
          <w:rFonts w:ascii="Verdana" w:hAnsi="Verdana"/>
          <w:lang w:val="ro-RO"/>
        </w:rPr>
      </w:pPr>
      <w:r>
        <w:rPr>
          <w:rFonts w:ascii="Verdana" w:hAnsi="Verdana"/>
          <w:lang w:val="ro-RO"/>
        </w:rPr>
        <w:t xml:space="preserve">Ceea ce a exprimat într-un mod atât de simplu, o formulează sf. Pavel în fragmentul din Scrisoarea către Romani, </w:t>
      </w:r>
      <w:r w:rsidR="0011531C">
        <w:rPr>
          <w:rFonts w:ascii="Verdana" w:hAnsi="Verdana"/>
          <w:lang w:val="ro-RO"/>
        </w:rPr>
        <w:t xml:space="preserve">pe </w:t>
      </w:r>
      <w:r>
        <w:rPr>
          <w:rFonts w:ascii="Verdana" w:hAnsi="Verdana"/>
          <w:lang w:val="ro-RO"/>
        </w:rPr>
        <w:t>care o auzim în sărbătoarea de azi, pe baza unei reflexii teologice profunde. Ambele declarații au la bază realitatea, că Preasfânta Tremie o cunoaștem înainte de toate după, ceea ce face, și o cuno</w:t>
      </w:r>
      <w:r w:rsidR="0011531C">
        <w:rPr>
          <w:rFonts w:ascii="Verdana" w:hAnsi="Verdana"/>
          <w:lang w:val="ro-RO"/>
        </w:rPr>
        <w:t>aștem mult mai profund, cu cât n</w:t>
      </w:r>
      <w:r>
        <w:rPr>
          <w:rFonts w:ascii="Verdana" w:hAnsi="Verdana"/>
          <w:lang w:val="ro-RO"/>
        </w:rPr>
        <w:t xml:space="preserve">e lăsăm în mâinile acțiunii sale. </w:t>
      </w:r>
    </w:p>
    <w:p w:rsidR="004A757A" w:rsidRDefault="004A757A" w:rsidP="004A757A">
      <w:pPr>
        <w:pStyle w:val="NoSpacing"/>
        <w:ind w:firstLine="284"/>
        <w:jc w:val="both"/>
        <w:rPr>
          <w:rFonts w:ascii="Verdana" w:hAnsi="Verdana"/>
          <w:lang w:val="ro-RO"/>
        </w:rPr>
      </w:pPr>
    </w:p>
    <w:p w:rsidR="004A757A" w:rsidRDefault="004A757A" w:rsidP="004A757A">
      <w:pPr>
        <w:pStyle w:val="NoSpacing"/>
        <w:ind w:firstLine="284"/>
        <w:jc w:val="both"/>
        <w:rPr>
          <w:rFonts w:ascii="Verdana" w:hAnsi="Verdana"/>
          <w:b/>
          <w:lang w:val="ro-RO"/>
        </w:rPr>
      </w:pPr>
      <w:r>
        <w:rPr>
          <w:rFonts w:ascii="Verdana" w:hAnsi="Verdana"/>
          <w:b/>
          <w:lang w:val="ro-RO"/>
        </w:rPr>
        <w:t>Tatăl – Creatorul nostru</w:t>
      </w:r>
    </w:p>
    <w:p w:rsidR="004A757A" w:rsidRDefault="004A757A" w:rsidP="004A757A">
      <w:pPr>
        <w:pStyle w:val="NoSpacing"/>
        <w:ind w:firstLine="284"/>
        <w:jc w:val="both"/>
        <w:rPr>
          <w:rFonts w:ascii="Verdana" w:hAnsi="Verdana"/>
          <w:lang w:val="ro-RO"/>
        </w:rPr>
      </w:pPr>
      <w:r>
        <w:rPr>
          <w:rFonts w:ascii="Verdana" w:hAnsi="Verdana"/>
          <w:lang w:val="ro-RO"/>
        </w:rPr>
        <w:t xml:space="preserve">Paul spune: </w:t>
      </w:r>
      <w:r>
        <w:rPr>
          <w:rFonts w:ascii="Verdana" w:hAnsi="Verdana"/>
          <w:b/>
          <w:i/>
          <w:lang w:val="ro-RO"/>
        </w:rPr>
        <w:t xml:space="preserve">Când suntem justificați prin credință, trăim în pace cu Dumnezeu. </w:t>
      </w:r>
    </w:p>
    <w:p w:rsidR="004A757A" w:rsidRDefault="004A757A" w:rsidP="004A757A">
      <w:pPr>
        <w:pStyle w:val="NoSpacing"/>
        <w:ind w:firstLine="284"/>
        <w:jc w:val="both"/>
        <w:rPr>
          <w:rFonts w:ascii="Verdana" w:hAnsi="Verdana"/>
          <w:lang w:val="ro-RO"/>
        </w:rPr>
      </w:pPr>
      <w:r>
        <w:rPr>
          <w:rFonts w:ascii="Verdana" w:hAnsi="Verdana"/>
          <w:lang w:val="ro-RO"/>
        </w:rPr>
        <w:t>Dumnezeu este Creatorul nostru și Tatăl, Inițiatorul nostru și Scopul nostru. Tânjim după aceasta, să fim cu el în pace. Pentru copil este insuportabil să trăiască în condamnarea dată de tatăl său. Și totuși situația omului, în care se află, este pieirea. El singur nu este capabil să răspundă voinței lui Du</w:t>
      </w:r>
      <w:r w:rsidR="0011531C">
        <w:rPr>
          <w:rFonts w:ascii="Verdana" w:hAnsi="Verdana"/>
          <w:lang w:val="ro-RO"/>
        </w:rPr>
        <w:t>mnezeu, ceea ce înseamnă a trăi</w:t>
      </w:r>
      <w:r>
        <w:rPr>
          <w:rFonts w:ascii="Verdana" w:hAnsi="Verdana"/>
          <w:lang w:val="ro-RO"/>
        </w:rPr>
        <w:t xml:space="preserve"> într-o totală dăruire lui Dumnezeu. </w:t>
      </w:r>
    </w:p>
    <w:p w:rsidR="004A757A" w:rsidRDefault="004A757A" w:rsidP="004A757A">
      <w:pPr>
        <w:pStyle w:val="NoSpacing"/>
        <w:ind w:firstLine="284"/>
        <w:jc w:val="both"/>
        <w:rPr>
          <w:rFonts w:ascii="Verdana" w:hAnsi="Verdana"/>
          <w:lang w:val="ro-RO"/>
        </w:rPr>
      </w:pPr>
      <w:r>
        <w:rPr>
          <w:rFonts w:ascii="Verdana" w:hAnsi="Verdana"/>
          <w:lang w:val="ro-RO"/>
        </w:rPr>
        <w:t>De ceea ce nu este capabilă</w:t>
      </w:r>
      <w:r w:rsidR="0011531C">
        <w:rPr>
          <w:rFonts w:ascii="Verdana" w:hAnsi="Verdana"/>
          <w:lang w:val="ro-RO"/>
        </w:rPr>
        <w:t xml:space="preserve"> de însăși efortul uman care</w:t>
      </w:r>
      <w:r>
        <w:rPr>
          <w:rFonts w:ascii="Verdana" w:hAnsi="Verdana"/>
          <w:lang w:val="ro-RO"/>
        </w:rPr>
        <w:t xml:space="preserve"> ne-a fost dăruit prima dată la sfântul botez</w:t>
      </w:r>
      <w:r w:rsidR="0011531C">
        <w:rPr>
          <w:rFonts w:ascii="Verdana" w:hAnsi="Verdana"/>
          <w:lang w:val="ro-RO"/>
        </w:rPr>
        <w:t>,</w:t>
      </w:r>
      <w:r>
        <w:rPr>
          <w:rFonts w:ascii="Verdana" w:hAnsi="Verdana"/>
          <w:lang w:val="ro-RO"/>
        </w:rPr>
        <w:t xml:space="preserve"> apoi din nou, mereu din nou în fiecare act de iertare, pe care l-am trăit: conformitatea cu Dumnezeu, siguranța, că ne primește și ne iubește. Acela, care crede, a obținut acest dar al liniștii mântuitoare, și cine își duce viața conform credinței, crește mereu mai mult în această pace și conformitate. </w:t>
      </w:r>
    </w:p>
    <w:p w:rsidR="004A757A" w:rsidRDefault="004A757A" w:rsidP="004A757A">
      <w:pPr>
        <w:pStyle w:val="NoSpacing"/>
        <w:ind w:firstLine="284"/>
        <w:jc w:val="both"/>
        <w:rPr>
          <w:rFonts w:ascii="Verdana" w:hAnsi="Verdana"/>
          <w:lang w:val="ro-RO"/>
        </w:rPr>
      </w:pPr>
    </w:p>
    <w:p w:rsidR="00E44508" w:rsidRDefault="00E44508" w:rsidP="004A757A">
      <w:pPr>
        <w:pStyle w:val="NoSpacing"/>
        <w:ind w:firstLine="284"/>
        <w:jc w:val="both"/>
        <w:rPr>
          <w:rFonts w:ascii="Verdana" w:hAnsi="Verdana"/>
          <w:b/>
          <w:lang w:val="ro-RO"/>
        </w:rPr>
      </w:pPr>
    </w:p>
    <w:p w:rsidR="004A757A" w:rsidRDefault="004A757A" w:rsidP="004A757A">
      <w:pPr>
        <w:pStyle w:val="NoSpacing"/>
        <w:ind w:firstLine="284"/>
        <w:jc w:val="both"/>
        <w:rPr>
          <w:rFonts w:ascii="Verdana" w:hAnsi="Verdana"/>
          <w:b/>
          <w:lang w:val="ro-RO"/>
        </w:rPr>
      </w:pPr>
      <w:r>
        <w:rPr>
          <w:rFonts w:ascii="Verdana" w:hAnsi="Verdana"/>
          <w:b/>
          <w:lang w:val="ro-RO"/>
        </w:rPr>
        <w:lastRenderedPageBreak/>
        <w:t>Fiul – Răscumpărătorul nostru</w:t>
      </w:r>
    </w:p>
    <w:p w:rsidR="004A757A" w:rsidRDefault="004A757A" w:rsidP="004A757A">
      <w:pPr>
        <w:pStyle w:val="NoSpacing"/>
        <w:ind w:firstLine="284"/>
        <w:jc w:val="both"/>
        <w:rPr>
          <w:rFonts w:ascii="Verdana" w:hAnsi="Verdana"/>
          <w:lang w:val="ro-RO"/>
        </w:rPr>
      </w:pPr>
      <w:r>
        <w:rPr>
          <w:rFonts w:asciiTheme="minorHAnsi" w:hAnsiTheme="minorHAnsi"/>
          <w:noProof/>
          <w:sz w:val="22"/>
          <w:szCs w:val="22"/>
          <w:lang w:val="en-US"/>
        </w:rPr>
        <w:drawing>
          <wp:anchor distT="0" distB="0" distL="114300" distR="114300" simplePos="0" relativeHeight="251662336" behindDoc="0" locked="0" layoutInCell="1" allowOverlap="1" wp14:anchorId="3665A30C" wp14:editId="742CD028">
            <wp:simplePos x="0" y="0"/>
            <wp:positionH relativeFrom="column">
              <wp:posOffset>0</wp:posOffset>
            </wp:positionH>
            <wp:positionV relativeFrom="paragraph">
              <wp:posOffset>2058670</wp:posOffset>
            </wp:positionV>
            <wp:extent cx="1228090" cy="1943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090" cy="194373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i/>
          <w:lang w:val="ro-RO"/>
        </w:rPr>
        <w:t xml:space="preserve">Trăim în pace cu Dumnezeu prin Domnul nostru Isus Cristos. </w:t>
      </w:r>
      <w:r>
        <w:rPr>
          <w:rFonts w:ascii="Verdana" w:hAnsi="Verdana"/>
          <w:lang w:val="ro-RO"/>
        </w:rPr>
        <w:t xml:space="preserve">El, Fiul, numai acela, care ne-a făcut din dușmani copii iubiți, care prin ascultarea sa a frânt neascultarea noastră, și astfel a construit pacea între no și Dumnezeu, pentru că el însuși </w:t>
      </w:r>
      <w:r>
        <w:rPr>
          <w:rFonts w:ascii="Verdana" w:hAnsi="Verdana"/>
          <w:i/>
          <w:lang w:val="ro-RO"/>
        </w:rPr>
        <w:t xml:space="preserve">este pacea noastră </w:t>
      </w:r>
      <w:r>
        <w:rPr>
          <w:rFonts w:ascii="Verdana" w:hAnsi="Verdana"/>
          <w:lang w:val="ro-RO"/>
        </w:rPr>
        <w:t xml:space="preserve">(Ef 2,14). </w:t>
      </w:r>
      <w:r>
        <w:rPr>
          <w:rFonts w:ascii="Verdana" w:hAnsi="Verdana"/>
          <w:i/>
          <w:lang w:val="ro-RO"/>
        </w:rPr>
        <w:t>Prin el avem acces la aceste haruri și putem rămâne fermi în ele.</w:t>
      </w:r>
      <w:r>
        <w:rPr>
          <w:rFonts w:ascii="Verdana" w:hAnsi="Verdana"/>
          <w:lang w:val="ro-RO"/>
        </w:rPr>
        <w:t xml:space="preserve"> (vers. 2). Lui îi pasă de noi, și asta atât de mult, încât și-a dat viața pentru noi. Pentru acela, care este unit cu el, sunt valabile cuvintele lui Paul: </w:t>
      </w:r>
      <w:r>
        <w:rPr>
          <w:rFonts w:ascii="Verdana" w:hAnsi="Verdana"/>
          <w:i/>
          <w:lang w:val="ro-RO"/>
        </w:rPr>
        <w:t xml:space="preserve">Pacea lui Dumnezeu, care depășește orice închipuire, apără inima noastră și gândurile voastre în Cristos Isus </w:t>
      </w:r>
      <w:r>
        <w:rPr>
          <w:rFonts w:ascii="Verdana" w:hAnsi="Verdana"/>
          <w:lang w:val="ro-RO"/>
        </w:rPr>
        <w:t>(Fil 4,7).</w:t>
      </w:r>
    </w:p>
    <w:p w:rsidR="004A757A" w:rsidRDefault="004A757A" w:rsidP="004A757A">
      <w:pPr>
        <w:pStyle w:val="NoSpacing"/>
        <w:ind w:firstLine="284"/>
        <w:jc w:val="both"/>
        <w:rPr>
          <w:rFonts w:ascii="Verdana" w:hAnsi="Verdana"/>
          <w:lang w:val="ro-RO"/>
        </w:rPr>
      </w:pPr>
      <w:r>
        <w:rPr>
          <w:rFonts w:ascii="Verdana" w:hAnsi="Verdana"/>
          <w:lang w:val="ro-RO"/>
        </w:rPr>
        <w:t>Cine-i aparține lui Cristos, inima aceluia este apărată de neliniște</w:t>
      </w:r>
      <w:r w:rsidR="00692C0D">
        <w:rPr>
          <w:rFonts w:ascii="Verdana" w:hAnsi="Verdana"/>
          <w:lang w:val="ro-RO"/>
        </w:rPr>
        <w:t>a</w:t>
      </w:r>
      <w:r>
        <w:rPr>
          <w:rFonts w:ascii="Verdana" w:hAnsi="Verdana"/>
          <w:lang w:val="ro-RO"/>
        </w:rPr>
        <w:t xml:space="preserve"> răului, chiar și a vinei, a supunerii finale numeroaselor ispite, strâmtorări, dubii și deprimări ale vieții, care ar vrea să-l surprindă, când vede mereu eșuările sale. Isus Cristos duce viața noastră și nu permite, ca să pierim, ca să intre ceva între noi și Tatăl. De aceea putem să mergem în întâmpinarea slavei, pe care trebuie să o atingem, pe care Dumnezeu ne-a pregătit-o și care este </w:t>
      </w:r>
      <w:r>
        <w:rPr>
          <w:rFonts w:ascii="Verdana" w:hAnsi="Verdana"/>
          <w:i/>
          <w:lang w:val="ro-RO"/>
        </w:rPr>
        <w:t>lauda noastră.</w:t>
      </w:r>
      <w:r>
        <w:rPr>
          <w:rFonts w:ascii="Verdana" w:hAnsi="Verdana"/>
          <w:lang w:val="ro-RO"/>
        </w:rPr>
        <w:t xml:space="preserve"> </w:t>
      </w:r>
    </w:p>
    <w:p w:rsidR="004A757A" w:rsidRDefault="004A757A" w:rsidP="004A757A">
      <w:pPr>
        <w:pStyle w:val="NoSpacing"/>
        <w:ind w:firstLine="284"/>
        <w:jc w:val="both"/>
        <w:rPr>
          <w:rFonts w:ascii="Verdana" w:hAnsi="Verdana"/>
          <w:lang w:val="ro-RO"/>
        </w:rPr>
      </w:pPr>
    </w:p>
    <w:p w:rsidR="004A757A" w:rsidRDefault="004A757A" w:rsidP="004A757A">
      <w:pPr>
        <w:pStyle w:val="NoSpacing"/>
        <w:ind w:firstLine="284"/>
        <w:jc w:val="both"/>
        <w:rPr>
          <w:rFonts w:ascii="Verdana" w:hAnsi="Verdana"/>
          <w:b/>
          <w:lang w:val="ro-RO"/>
        </w:rPr>
      </w:pPr>
      <w:r>
        <w:rPr>
          <w:rFonts w:ascii="Verdana" w:hAnsi="Verdana"/>
          <w:b/>
          <w:lang w:val="ro-RO"/>
        </w:rPr>
        <w:t>Duhul sfânt – Conducătorul nostru</w:t>
      </w:r>
    </w:p>
    <w:p w:rsidR="004A757A" w:rsidRDefault="004A757A" w:rsidP="004A757A">
      <w:pPr>
        <w:pStyle w:val="NoSpacing"/>
        <w:ind w:firstLine="284"/>
        <w:jc w:val="both"/>
        <w:rPr>
          <w:rFonts w:ascii="Verdana" w:hAnsi="Verdana"/>
          <w:lang w:val="ro-RO"/>
        </w:rPr>
      </w:pPr>
      <w:r>
        <w:rPr>
          <w:rFonts w:ascii="Verdana" w:hAnsi="Verdana"/>
          <w:b/>
          <w:i/>
          <w:lang w:val="ro-RO"/>
        </w:rPr>
        <w:t>Speranța nu ne lasă să ajungem de rușine, pentru că Dragostea lui Dumnezeu ne este revărsată în inimă prin Duhul sfânt.</w:t>
      </w:r>
    </w:p>
    <w:p w:rsidR="004A757A" w:rsidRDefault="004A757A" w:rsidP="004A757A">
      <w:pPr>
        <w:pStyle w:val="NoSpacing"/>
        <w:ind w:firstLine="284"/>
        <w:jc w:val="both"/>
        <w:rPr>
          <w:rFonts w:ascii="Verdana" w:hAnsi="Verdana"/>
          <w:i/>
          <w:lang w:val="ro-RO"/>
        </w:rPr>
      </w:pPr>
      <w:r>
        <w:rPr>
          <w:rFonts w:ascii="Verdana" w:hAnsi="Verdana"/>
          <w:lang w:val="ro-RO"/>
        </w:rPr>
        <w:t xml:space="preserve">Drumul, care duce la Dumnezeu, este drumul iubirii. În Scrisoarea către Corintieni Pavel descrie această dragoste astfel: </w:t>
      </w:r>
      <w:r>
        <w:rPr>
          <w:rFonts w:ascii="Verdana" w:hAnsi="Verdana"/>
          <w:i/>
          <w:lang w:val="ro-RO"/>
        </w:rPr>
        <w:t xml:space="preserve">Dragostea este indulgentă, dragostea este blândă, nu este invidioasă, nu se laudă, nu se umflă în pene, nu face ce nu se cuvine, nu se gândește doar la ea, nu se supără, uită, când cineva o </w:t>
      </w:r>
      <w:r>
        <w:rPr>
          <w:rFonts w:ascii="Verdana" w:hAnsi="Verdana"/>
          <w:i/>
          <w:lang w:val="ro-RO"/>
        </w:rPr>
        <w:lastRenderedPageBreak/>
        <w:t>jignește, le iartă pe toate, le suportă pe toate…</w:t>
      </w:r>
    </w:p>
    <w:p w:rsidR="004A757A" w:rsidRDefault="004A757A" w:rsidP="004A757A">
      <w:pPr>
        <w:pStyle w:val="NoSpacing"/>
        <w:ind w:firstLine="284"/>
        <w:jc w:val="both"/>
        <w:rPr>
          <w:rFonts w:ascii="Verdana" w:hAnsi="Verdana"/>
          <w:lang w:val="ro-RO"/>
        </w:rPr>
      </w:pPr>
      <w:r>
        <w:rPr>
          <w:rFonts w:ascii="Verdana" w:hAnsi="Verdana"/>
          <w:lang w:val="ro-RO"/>
        </w:rPr>
        <w:t xml:space="preserve">Ni se pare nouă, că un asemenea drum este prea greu pentru noi? </w:t>
      </w:r>
      <w:r>
        <w:rPr>
          <w:rFonts w:ascii="Verdana" w:hAnsi="Verdana"/>
          <w:i/>
          <w:lang w:val="ro-RO"/>
        </w:rPr>
        <w:t>Duhul Sfânt este Conducătorul nostru.</w:t>
      </w:r>
      <w:r>
        <w:rPr>
          <w:rFonts w:ascii="Verdana" w:hAnsi="Verdana"/>
          <w:lang w:val="ro-RO"/>
        </w:rPr>
        <w:t xml:space="preserve"> Prin el</w:t>
      </w:r>
      <w:r w:rsidR="00692C0D">
        <w:rPr>
          <w:rFonts w:ascii="Verdana" w:hAnsi="Verdana"/>
          <w:lang w:val="ro-RO"/>
        </w:rPr>
        <w:t>,</w:t>
      </w:r>
      <w:r>
        <w:rPr>
          <w:rFonts w:ascii="Verdana" w:hAnsi="Verdana"/>
          <w:lang w:val="ro-RO"/>
        </w:rPr>
        <w:t xml:space="preserve"> această dragoste este revărsată în inimile noastre slabe, reci, egoiste. De aceea speranța noastră nu eșuează. Cine se sprijină pe dumnezeiescul Duh și are încredere în el, acela va atinge scopul, după care tânjește inima lui; acel scop, care nu este altceva decât slava Întreitului Dumnezeu, care ne-a destinat, ca o</w:t>
      </w:r>
      <w:r w:rsidR="00692C0D">
        <w:rPr>
          <w:rFonts w:ascii="Verdana" w:hAnsi="Verdana"/>
          <w:lang w:val="ro-RO"/>
        </w:rPr>
        <w:t xml:space="preserve"> </w:t>
      </w:r>
      <w:r>
        <w:rPr>
          <w:rFonts w:ascii="Verdana" w:hAnsi="Verdana"/>
          <w:lang w:val="ro-RO"/>
        </w:rPr>
        <w:t xml:space="preserve">dată să-l privim față-n față și astfel, să vedem ce deocamdată o presupunem doar în mister și o bănuim din ceea ce face pentru noi. </w:t>
      </w:r>
    </w:p>
    <w:p w:rsidR="004A757A" w:rsidRDefault="004A757A" w:rsidP="004A757A">
      <w:pPr>
        <w:pStyle w:val="NoSpacing"/>
        <w:jc w:val="both"/>
        <w:rPr>
          <w:rFonts w:ascii="Verdana" w:hAnsi="Verdana"/>
          <w:b/>
          <w:i/>
        </w:rPr>
      </w:pPr>
      <w:r>
        <w:rPr>
          <w:rFonts w:ascii="Verdana" w:hAnsi="Verdana"/>
          <w:b/>
          <w:i/>
          <w:lang w:val="ro-RO"/>
        </w:rPr>
        <w:t xml:space="preserve">Sursa: </w:t>
      </w:r>
      <w:r>
        <w:rPr>
          <w:rFonts w:ascii="Verdana" w:hAnsi="Verdana"/>
          <w:b/>
          <w:i/>
        </w:rPr>
        <w:t>Světlo, nr. 23/2004, pag. 4</w:t>
      </w:r>
    </w:p>
    <w:p w:rsidR="004A757A" w:rsidRDefault="004A757A" w:rsidP="004A757A">
      <w:pPr>
        <w:pStyle w:val="NoSpacing"/>
        <w:jc w:val="both"/>
        <w:rPr>
          <w:rFonts w:ascii="Verdana" w:hAnsi="Verdana"/>
          <w:b/>
          <w:sz w:val="22"/>
          <w:szCs w:val="22"/>
          <w:lang w:val="ro-RO"/>
        </w:rPr>
      </w:pPr>
    </w:p>
    <w:p w:rsidR="00B8743C" w:rsidRPr="00DB108F" w:rsidRDefault="00B8743C" w:rsidP="00692C0D">
      <w:pPr>
        <w:jc w:val="both"/>
        <w:rPr>
          <w:rFonts w:ascii="Verdana" w:hAnsi="Verdana"/>
          <w:b/>
          <w:lang w:val="ro-RO"/>
        </w:rPr>
      </w:pPr>
      <w:r w:rsidRPr="00DB108F">
        <w:rPr>
          <w:rFonts w:ascii="Verdana" w:hAnsi="Verdana"/>
          <w:b/>
          <w:lang w:val="ro-RO"/>
        </w:rPr>
        <w:t>7. DEMN DE ÎNCREDRE</w:t>
      </w:r>
      <w:r w:rsidR="00692C0D">
        <w:rPr>
          <w:rFonts w:ascii="Verdana" w:hAnsi="Verdana"/>
          <w:b/>
          <w:lang w:val="ro-RO"/>
        </w:rPr>
        <w:t xml:space="preserve"> - continuare</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Loialitatea faţă de familie, a angajatorului, a Bisericii. </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Consecvenţa – ceea ce promit, aceea şi fac. </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Să nu promiţi ceva, ce nu poţi îndeplini. </w:t>
      </w:r>
    </w:p>
    <w:p w:rsidR="00B8743C" w:rsidRPr="00DB108F" w:rsidRDefault="00B8743C" w:rsidP="00B8743C">
      <w:pPr>
        <w:ind w:firstLine="540"/>
        <w:jc w:val="both"/>
        <w:rPr>
          <w:rFonts w:ascii="Verdana" w:hAnsi="Verdana"/>
          <w:b/>
          <w:lang w:val="ro-RO"/>
        </w:rPr>
      </w:pPr>
      <w:r w:rsidRPr="00DB108F">
        <w:rPr>
          <w:rFonts w:ascii="Verdana" w:hAnsi="Verdana"/>
          <w:b/>
          <w:lang w:val="ro-RO"/>
        </w:rPr>
        <w:t>8. RESPECTUL</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Respectul faţă de viaţă, de părinţi, faţă de oamenii vârstnici, faţă de proprietatea alcuiva. </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Respect faţă de credinţă şi drepturile altora. </w:t>
      </w:r>
    </w:p>
    <w:p w:rsidR="00B8743C" w:rsidRPr="00DB108F" w:rsidRDefault="00B8743C" w:rsidP="00B8743C">
      <w:pPr>
        <w:ind w:firstLine="540"/>
        <w:jc w:val="both"/>
        <w:rPr>
          <w:rFonts w:ascii="Verdana" w:hAnsi="Verdana"/>
          <w:b/>
          <w:lang w:val="ro-RO"/>
        </w:rPr>
      </w:pPr>
      <w:r w:rsidRPr="00DB108F">
        <w:rPr>
          <w:rFonts w:ascii="Verdana" w:hAnsi="Verdana"/>
          <w:b/>
          <w:lang w:val="ro-RO"/>
        </w:rPr>
        <w:t>9. DRAGOSTEA</w:t>
      </w:r>
    </w:p>
    <w:p w:rsidR="00B8743C" w:rsidRPr="006F40C8" w:rsidRDefault="00B8743C" w:rsidP="00B8743C">
      <w:pPr>
        <w:ind w:firstLine="540"/>
        <w:jc w:val="both"/>
        <w:rPr>
          <w:rFonts w:ascii="Verdana" w:hAnsi="Verdana"/>
          <w:lang w:val="ro-RO"/>
        </w:rPr>
      </w:pPr>
      <w:r w:rsidRPr="006F40C8">
        <w:rPr>
          <w:rFonts w:ascii="Verdana" w:hAnsi="Verdana"/>
          <w:lang w:val="ro-RO"/>
        </w:rPr>
        <w:t>- Dragostea faţă de prieteni, vecini, duşmani</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Dragostea de familie ca temă prioritară faţă de orice. </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Să-i învăţăm  să iubească prin aceea, că au grijă de alţii. </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Să aibă animale de casă este un procedeu excelent, să învăţăm copiii spre o grijă plină de dragoste. </w:t>
      </w:r>
    </w:p>
    <w:p w:rsidR="00B8743C" w:rsidRPr="006F40C8" w:rsidRDefault="00B8743C" w:rsidP="00B8743C">
      <w:pPr>
        <w:ind w:firstLine="540"/>
        <w:jc w:val="both"/>
        <w:rPr>
          <w:rFonts w:ascii="Verdana" w:hAnsi="Verdana"/>
          <w:lang w:val="ro-RO"/>
        </w:rPr>
      </w:pPr>
      <w:r w:rsidRPr="006F40C8">
        <w:rPr>
          <w:rFonts w:ascii="Verdana" w:hAnsi="Verdana"/>
          <w:lang w:val="ro-RO"/>
        </w:rPr>
        <w:t>În rugăciunea de seară se încadrează întrebarea: Am ajutat astăzi pe cineva?</w:t>
      </w:r>
    </w:p>
    <w:p w:rsidR="00B8743C" w:rsidRPr="00DB108F" w:rsidRDefault="00B8743C" w:rsidP="00B8743C">
      <w:pPr>
        <w:ind w:firstLine="540"/>
        <w:jc w:val="both"/>
        <w:rPr>
          <w:rFonts w:ascii="Verdana" w:hAnsi="Verdana"/>
          <w:b/>
          <w:lang w:val="ro-RO"/>
        </w:rPr>
      </w:pPr>
      <w:r w:rsidRPr="00DB108F">
        <w:rPr>
          <w:rFonts w:ascii="Verdana" w:hAnsi="Verdana"/>
          <w:b/>
          <w:lang w:val="ro-RO"/>
        </w:rPr>
        <w:t>10. LIPSA EGOISMULUI ŞI SENSIBILITATEA</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Gândiţi-vă mai mult la alţii decât la voi înşivă. </w:t>
      </w:r>
    </w:p>
    <w:p w:rsidR="00B8743C" w:rsidRPr="006F40C8" w:rsidRDefault="00B8743C" w:rsidP="00B8743C">
      <w:pPr>
        <w:ind w:firstLine="540"/>
        <w:jc w:val="both"/>
        <w:rPr>
          <w:rFonts w:ascii="Verdana" w:hAnsi="Verdana"/>
          <w:lang w:val="ro-RO"/>
        </w:rPr>
      </w:pPr>
      <w:r w:rsidRPr="006F40C8">
        <w:rPr>
          <w:rFonts w:ascii="Verdana" w:hAnsi="Verdana"/>
          <w:lang w:val="ro-RO"/>
        </w:rPr>
        <w:t>- Sensibilitate faţă de nevoile altora.</w:t>
      </w:r>
    </w:p>
    <w:p w:rsidR="00B8743C" w:rsidRPr="006F40C8" w:rsidRDefault="00B8743C" w:rsidP="00B8743C">
      <w:pPr>
        <w:ind w:firstLine="540"/>
        <w:jc w:val="both"/>
        <w:rPr>
          <w:rFonts w:ascii="Verdana" w:hAnsi="Verdana"/>
          <w:lang w:val="ro-RO"/>
        </w:rPr>
      </w:pPr>
      <w:r w:rsidRPr="006F40C8">
        <w:rPr>
          <w:rFonts w:ascii="Verdana" w:hAnsi="Verdana"/>
          <w:lang w:val="ro-RO"/>
        </w:rPr>
        <w:lastRenderedPageBreak/>
        <w:t xml:space="preserve">Străduiţi-vă să educaţi copiii astfel, încât să remarce faptul, când alţii au probleme. Lipsa de egoism nu vine singură de la sine. Fiecare copil se naşte egoist, care se cunoaşte doar pe sine. </w:t>
      </w:r>
    </w:p>
    <w:p w:rsidR="00B8743C" w:rsidRPr="006F40C8" w:rsidRDefault="00B8743C" w:rsidP="00B8743C">
      <w:pPr>
        <w:ind w:firstLine="540"/>
        <w:jc w:val="both"/>
        <w:rPr>
          <w:rFonts w:ascii="Verdana" w:hAnsi="Verdana"/>
          <w:lang w:val="ro-RO"/>
        </w:rPr>
      </w:pPr>
      <w:r w:rsidRPr="006F40C8">
        <w:rPr>
          <w:rFonts w:ascii="Verdana" w:hAnsi="Verdana"/>
          <w:lang w:val="ro-RO"/>
        </w:rPr>
        <w:t>Să învăţăm copiii să se bucure din a dărui. Înainte de Crăciun vrem să fim ajutoarele „Pruncului Isus”.</w:t>
      </w:r>
    </w:p>
    <w:p w:rsidR="00B8743C" w:rsidRPr="006F40C8" w:rsidRDefault="00B8743C" w:rsidP="00B8743C">
      <w:pPr>
        <w:ind w:firstLine="540"/>
        <w:jc w:val="both"/>
        <w:rPr>
          <w:rFonts w:ascii="Verdana" w:hAnsi="Verdana"/>
          <w:lang w:val="ro-RO"/>
        </w:rPr>
      </w:pPr>
      <w:r w:rsidRPr="006F40C8">
        <w:rPr>
          <w:rFonts w:ascii="Verdana" w:hAnsi="Verdana"/>
          <w:lang w:val="ro-RO"/>
        </w:rPr>
        <w:t>Poezia este un bun învăţător a stării de sensibilitate pentru lumea din jurul său. Să citim împr</w:t>
      </w:r>
      <w:r w:rsidR="00692C0D">
        <w:rPr>
          <w:rFonts w:ascii="Verdana" w:hAnsi="Verdana"/>
          <w:lang w:val="ro-RO"/>
        </w:rPr>
        <w:t>eună cu copiii poezii, poveşti</w:t>
      </w:r>
      <w:r w:rsidRPr="006F40C8">
        <w:rPr>
          <w:rFonts w:ascii="Verdana" w:hAnsi="Verdana"/>
          <w:lang w:val="ro-RO"/>
        </w:rPr>
        <w:t xml:space="preserve">. </w:t>
      </w:r>
    </w:p>
    <w:p w:rsidR="00B8743C" w:rsidRPr="00DB108F" w:rsidRDefault="00B8743C" w:rsidP="00B8743C">
      <w:pPr>
        <w:ind w:firstLine="540"/>
        <w:jc w:val="both"/>
        <w:rPr>
          <w:rFonts w:ascii="Verdana" w:hAnsi="Verdana"/>
          <w:b/>
          <w:lang w:val="ro-RO"/>
        </w:rPr>
      </w:pPr>
      <w:r w:rsidRPr="00DB108F">
        <w:rPr>
          <w:rFonts w:ascii="Verdana" w:hAnsi="Verdana"/>
          <w:b/>
          <w:lang w:val="ro-RO"/>
        </w:rPr>
        <w:t>11. BLÂNDEŢE ŞI CORDIALITATE</w:t>
      </w:r>
    </w:p>
    <w:p w:rsidR="00B8743C" w:rsidRPr="006F40C8" w:rsidRDefault="00B8743C" w:rsidP="00B8743C">
      <w:pPr>
        <w:ind w:firstLine="540"/>
        <w:jc w:val="both"/>
        <w:rPr>
          <w:rFonts w:ascii="Verdana" w:hAnsi="Verdana"/>
          <w:lang w:val="ro-RO"/>
        </w:rPr>
      </w:pPr>
      <w:r w:rsidRPr="006F40C8">
        <w:rPr>
          <w:rFonts w:ascii="Verdana" w:hAnsi="Verdana"/>
          <w:lang w:val="ro-RO"/>
        </w:rPr>
        <w:t>- Blândeţea este o însuşire mai preţioasă decât duritatea şi asprimea.</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Să ne dorim mai curând să-i înţelegem decât să ne contrazicem cu ei. </w:t>
      </w:r>
    </w:p>
    <w:p w:rsidR="00B8743C" w:rsidRPr="006F40C8" w:rsidRDefault="00B8743C" w:rsidP="00B8743C">
      <w:pPr>
        <w:ind w:firstLine="540"/>
        <w:jc w:val="both"/>
        <w:rPr>
          <w:rFonts w:ascii="Verdana" w:hAnsi="Verdana"/>
          <w:lang w:val="ro-RO"/>
        </w:rPr>
      </w:pPr>
      <w:r w:rsidRPr="006F40C8">
        <w:rPr>
          <w:rFonts w:ascii="Verdana" w:hAnsi="Verdana"/>
          <w:lang w:val="ro-RO"/>
        </w:rPr>
        <w:t>- Comportament plin de iubire faţă de cei mai slabi.</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Legarea de prietenii. </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Să cultive o bună dispoziţie şi simţ pentru umor. </w:t>
      </w:r>
    </w:p>
    <w:p w:rsidR="00B8743C" w:rsidRPr="006F40C8" w:rsidRDefault="00B8743C" w:rsidP="00B8743C">
      <w:pPr>
        <w:ind w:firstLine="540"/>
        <w:jc w:val="both"/>
        <w:rPr>
          <w:rFonts w:ascii="Verdana" w:hAnsi="Verdana"/>
          <w:lang w:val="ro-RO"/>
        </w:rPr>
      </w:pPr>
      <w:r w:rsidRPr="006F40C8">
        <w:rPr>
          <w:rFonts w:ascii="Verdana" w:hAnsi="Verdana"/>
          <w:lang w:val="ro-RO"/>
        </w:rPr>
        <w:t>În poveşti există cuvinte magice, de exemplu „abracadabra” , care deschid stâncile şi tezaure tainice.</w:t>
      </w:r>
      <w:r w:rsidR="00692C0D">
        <w:rPr>
          <w:rFonts w:ascii="Verdana" w:hAnsi="Verdana"/>
          <w:lang w:val="ro-RO"/>
        </w:rPr>
        <w:t xml:space="preserve"> Întrebaţi copiii, dacă </w:t>
      </w:r>
      <w:r w:rsidRPr="006F40C8">
        <w:rPr>
          <w:rFonts w:ascii="Verdana" w:hAnsi="Verdana"/>
          <w:lang w:val="ro-RO"/>
        </w:rPr>
        <w:t xml:space="preserve"> cunosc şi ei asemenea cuvinte. Învăţaţi-i, că din cuvinte asemănătoare fac parte: poftim, mulţumesc, iartă-mă, nu-i nimic. </w:t>
      </w:r>
    </w:p>
    <w:p w:rsidR="00B8743C" w:rsidRPr="006F40C8" w:rsidRDefault="00692C0D" w:rsidP="00B8743C">
      <w:pPr>
        <w:ind w:firstLine="540"/>
        <w:jc w:val="both"/>
        <w:rPr>
          <w:rFonts w:ascii="Verdana" w:hAnsi="Verdana"/>
          <w:lang w:val="ro-RO"/>
        </w:rPr>
      </w:pPr>
      <w:r>
        <w:rPr>
          <w:rFonts w:ascii="Verdana" w:hAnsi="Verdana"/>
          <w:lang w:val="ro-RO"/>
        </w:rPr>
        <w:t>Explicaţi-le</w:t>
      </w:r>
      <w:r w:rsidR="00B8743C" w:rsidRPr="006F40C8">
        <w:rPr>
          <w:rFonts w:ascii="Verdana" w:hAnsi="Verdana"/>
          <w:lang w:val="ro-RO"/>
        </w:rPr>
        <w:t xml:space="preserve"> că, cuvinte urâte, lipsite de dragoste nu ar trebui să vadă lumina lumii. Dacă nu poţi să spui ce</w:t>
      </w:r>
      <w:r>
        <w:rPr>
          <w:rFonts w:ascii="Verdana" w:hAnsi="Verdana"/>
          <w:lang w:val="ro-RO"/>
        </w:rPr>
        <w:t>va frumos, mai bine nu spune de</w:t>
      </w:r>
      <w:r w:rsidR="00B8743C" w:rsidRPr="006F40C8">
        <w:rPr>
          <w:rFonts w:ascii="Verdana" w:hAnsi="Verdana"/>
          <w:lang w:val="ro-RO"/>
        </w:rPr>
        <w:t xml:space="preserve">loc. </w:t>
      </w:r>
    </w:p>
    <w:p w:rsidR="00B8743C" w:rsidRPr="006F40C8" w:rsidRDefault="00B8743C" w:rsidP="00B8743C">
      <w:pPr>
        <w:ind w:firstLine="540"/>
        <w:jc w:val="both"/>
        <w:rPr>
          <w:rFonts w:ascii="Verdana" w:hAnsi="Verdana"/>
          <w:lang w:val="ro-RO"/>
        </w:rPr>
      </w:pPr>
    </w:p>
    <w:p w:rsidR="00B8743C" w:rsidRPr="00DB108F" w:rsidRDefault="00B8743C" w:rsidP="00B8743C">
      <w:pPr>
        <w:ind w:firstLine="540"/>
        <w:jc w:val="both"/>
        <w:rPr>
          <w:rFonts w:ascii="Verdana" w:hAnsi="Verdana"/>
          <w:b/>
          <w:lang w:val="ro-RO"/>
        </w:rPr>
      </w:pPr>
      <w:r w:rsidRPr="00DB108F">
        <w:rPr>
          <w:rFonts w:ascii="Verdana" w:hAnsi="Verdana"/>
          <w:b/>
          <w:lang w:val="ro-RO"/>
        </w:rPr>
        <w:t>12. DREPTATE ŞI IERTARE</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Respectarea regulilor şi a legilor. Accesarea onorabilă a jocurilor şi a muncii. Să nu înşele. </w:t>
      </w:r>
    </w:p>
    <w:p w:rsidR="00B8743C" w:rsidRPr="006F40C8" w:rsidRDefault="00B8743C" w:rsidP="00B8743C">
      <w:pPr>
        <w:ind w:firstLine="540"/>
        <w:jc w:val="both"/>
        <w:rPr>
          <w:rFonts w:ascii="Verdana" w:hAnsi="Verdana"/>
          <w:lang w:val="ro-RO"/>
        </w:rPr>
      </w:pPr>
      <w:r w:rsidRPr="006F40C8">
        <w:rPr>
          <w:rFonts w:ascii="Verdana" w:hAnsi="Verdana"/>
          <w:lang w:val="ro-RO"/>
        </w:rPr>
        <w:t>- Legea recoltei: fiecare recoltează ce seamănă</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 Părerea de rău şi iertarea </w:t>
      </w:r>
    </w:p>
    <w:p w:rsidR="00B8743C" w:rsidRPr="006F40C8" w:rsidRDefault="00B8743C" w:rsidP="00B8743C">
      <w:pPr>
        <w:ind w:firstLine="540"/>
        <w:jc w:val="both"/>
        <w:rPr>
          <w:rFonts w:ascii="Verdana" w:hAnsi="Verdana"/>
          <w:lang w:val="ro-RO"/>
        </w:rPr>
      </w:pPr>
      <w:r w:rsidRPr="006F40C8">
        <w:rPr>
          <w:rFonts w:ascii="Verdana" w:hAnsi="Verdana"/>
          <w:lang w:val="ro-RO"/>
        </w:rPr>
        <w:t>Amintiţi copiilor voştri, că nimic nu ne dă dreptul, să</w:t>
      </w:r>
      <w:r w:rsidR="00692C0D">
        <w:rPr>
          <w:rFonts w:ascii="Verdana" w:hAnsi="Verdana"/>
          <w:lang w:val="ro-RO"/>
        </w:rPr>
        <w:t>-l</w:t>
      </w:r>
      <w:r w:rsidRPr="006F40C8">
        <w:rPr>
          <w:rFonts w:ascii="Verdana" w:hAnsi="Verdana"/>
          <w:lang w:val="ro-RO"/>
        </w:rPr>
        <w:t xml:space="preserve"> putem judeca pe alţii şi de aceea este mai bine să învăţăm să-i înţelegem pe alţii şi să-i iertăm. Povestiţi-le întâmplarea biblică privind paiul din ochiul altuia: Nu puteţi să îndepărtaţi firicelul de praf din ochiul altuia atâta timp </w:t>
      </w:r>
      <w:r w:rsidRPr="006F40C8">
        <w:rPr>
          <w:rFonts w:ascii="Verdana" w:hAnsi="Verdana"/>
          <w:lang w:val="ro-RO"/>
        </w:rPr>
        <w:lastRenderedPageBreak/>
        <w:t>cât în ochiul vostru aveţi o bârnă. Povestiţi-le şi întâmplarea cu iertarea păcatelor – situaţia, când Isus a spus Izraeliţilor dornici de răzbunare: „Cel care este nevinovat, să arunce primul cu piatra.”</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Explicaţi-le, că nimeni dintre noi nu este desăvârşit, şi de aceea ar trebui să-i înţelegem pe alţii şi să-i iertăm nedesăvârşirea lor, atât cât este posibil. </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Autoeducaţia prin abnegaţie – cum să ne dezobişnuim de obiceiurile rele. </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Autoeducaţia prin abnegaţie – apare ca un joc de cuvinte, dar aici este cuprins un adevăr profund. Atunci scopul educativ al părinţilor va fi îndeplinit, când cel educat este capabil să hotărască nu sub influenţa chefului, dispoziţiei, dar trebuie să ştie să stăpânească stările sale şi să se comporte conform regulilor morale de bază. </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Abnegaţia nu este şi nu trebuie să fie mohorâtă, adăugarea de bună voie a neplăcerilor. Este calea spre stăpânire: antrenarea voinţei puternice. </w:t>
      </w:r>
    </w:p>
    <w:p w:rsidR="00B8743C" w:rsidRPr="006F40C8" w:rsidRDefault="00B8743C" w:rsidP="00B8743C">
      <w:pPr>
        <w:ind w:firstLine="540"/>
        <w:jc w:val="both"/>
        <w:rPr>
          <w:rFonts w:ascii="Verdana" w:hAnsi="Verdana"/>
          <w:lang w:val="ro-RO"/>
        </w:rPr>
      </w:pPr>
      <w:r w:rsidRPr="006F40C8">
        <w:rPr>
          <w:rFonts w:ascii="Verdana" w:hAnsi="Verdana"/>
          <w:lang w:val="ro-RO"/>
        </w:rPr>
        <w:t xml:space="preserve">Şi Domnul Isus vorbea despre acestea: „Dacă cineva vrea să vină după mine, să se tăgăduiască pe sine, să-şi ia crucea zilnică şi asupra sa şi să mă urmeze.” (Lc 9,23). </w:t>
      </w:r>
    </w:p>
    <w:p w:rsidR="00B8743C" w:rsidRPr="006F40C8" w:rsidRDefault="00B8743C" w:rsidP="00B8743C">
      <w:pPr>
        <w:ind w:firstLine="540"/>
        <w:jc w:val="both"/>
        <w:rPr>
          <w:rFonts w:ascii="Verdana" w:hAnsi="Verdana"/>
          <w:lang w:val="ro-RO"/>
        </w:rPr>
      </w:pPr>
      <w:r w:rsidRPr="006F40C8">
        <w:rPr>
          <w:rFonts w:ascii="Verdana" w:hAnsi="Verdana"/>
          <w:lang w:val="ro-RO"/>
        </w:rPr>
        <w:t>A învăţa pe cineva să se auto-stăpânească face parte din apogeul artei educaţionale; a te antrena în abnegaţie este de fapt necesară că</w:t>
      </w:r>
      <w:r w:rsidR="00692C0D">
        <w:rPr>
          <w:rFonts w:ascii="Verdana" w:hAnsi="Verdana"/>
          <w:lang w:val="ro-RO"/>
        </w:rPr>
        <w:t xml:space="preserve"> să</w:t>
      </w:r>
      <w:r w:rsidRPr="006F40C8">
        <w:rPr>
          <w:rFonts w:ascii="Verdana" w:hAnsi="Verdana"/>
          <w:lang w:val="ro-RO"/>
        </w:rPr>
        <w:t xml:space="preserve"> fie făcut cu voie-bună, cu conştiinţa scopului. Deci în adevăr, în mod sportiv. </w:t>
      </w:r>
    </w:p>
    <w:p w:rsidR="00B8743C" w:rsidRDefault="00692C0D" w:rsidP="00B8743C">
      <w:pPr>
        <w:ind w:firstLine="540"/>
        <w:jc w:val="both"/>
        <w:rPr>
          <w:rFonts w:ascii="Verdana" w:hAnsi="Verdana"/>
          <w:lang w:val="ro-RO"/>
        </w:rPr>
      </w:pPr>
      <w:r>
        <w:rPr>
          <w:rFonts w:ascii="Verdana" w:hAnsi="Verdana"/>
          <w:lang w:val="ro-RO"/>
        </w:rPr>
        <w:t>Cum să o facem? Însă</w:t>
      </w:r>
      <w:r w:rsidR="00B8743C" w:rsidRPr="006F40C8">
        <w:rPr>
          <w:rFonts w:ascii="Verdana" w:hAnsi="Verdana"/>
          <w:lang w:val="ro-RO"/>
        </w:rPr>
        <w:t>şi viaţa ne oferă o mulţime de mijloace. Poate chiar în mâncare: Pentru copiii mici este o problemă spontană, instinctivă. Nu-i putem antrena în a face foamea, ci în disciplină: să nu mănânce „între mese”, să nu se mănânce lacom, să nu aleagă. Să înveţe să fie domnul propriului stomac. – Nici Domnul Isus nu şi-a ales</w:t>
      </w:r>
      <w:r>
        <w:rPr>
          <w:rFonts w:ascii="Verdana" w:hAnsi="Verdana"/>
          <w:lang w:val="ro-RO"/>
        </w:rPr>
        <w:t xml:space="preserve"> mâncarea</w:t>
      </w:r>
      <w:r w:rsidR="00B8743C" w:rsidRPr="006F40C8">
        <w:rPr>
          <w:rFonts w:ascii="Verdana" w:hAnsi="Verdana"/>
          <w:lang w:val="ro-RO"/>
        </w:rPr>
        <w:t xml:space="preserve"> în pustiu. Părinţii îi prejudiciază pe copii când îi întreabă: „Ce vrei să mănânci?”</w:t>
      </w:r>
    </w:p>
    <w:p w:rsidR="00B8743C" w:rsidRDefault="00B8743C" w:rsidP="00B8743C">
      <w:pPr>
        <w:jc w:val="both"/>
        <w:rPr>
          <w:rFonts w:ascii="Verdana" w:hAnsi="Verdana"/>
          <w:lang w:val="ro-RO"/>
        </w:rPr>
      </w:pPr>
      <w:r>
        <w:rPr>
          <w:rFonts w:ascii="Verdana" w:hAnsi="Verdana"/>
          <w:lang w:val="ro-RO"/>
        </w:rPr>
        <w:t>Autor: Ladislav Simajchl</w:t>
      </w:r>
    </w:p>
    <w:p w:rsidR="00B8743C" w:rsidRPr="00B8743C" w:rsidRDefault="00B8743C" w:rsidP="00B8743C">
      <w:pPr>
        <w:jc w:val="both"/>
        <w:rPr>
          <w:rFonts w:ascii="Verdana" w:hAnsi="Verdana"/>
          <w:b/>
          <w:i/>
          <w:lang w:val="ro-RO"/>
        </w:rPr>
      </w:pPr>
      <w:r>
        <w:rPr>
          <w:rFonts w:ascii="Verdana" w:hAnsi="Verdana"/>
          <w:b/>
          <w:i/>
          <w:lang w:val="ro-RO"/>
        </w:rPr>
        <w:lastRenderedPageBreak/>
        <w:t xml:space="preserve">Sursa: </w:t>
      </w:r>
      <w:hyperlink r:id="rId10" w:history="1">
        <w:r w:rsidRPr="00004643">
          <w:rPr>
            <w:rStyle w:val="Hyperlink"/>
            <w:rFonts w:ascii="Verdana" w:hAnsi="Verdana"/>
            <w:b/>
            <w:i/>
            <w:lang w:val="ro-RO"/>
          </w:rPr>
          <w:t>www.fatym.cz</w:t>
        </w:r>
      </w:hyperlink>
      <w:r>
        <w:rPr>
          <w:rFonts w:ascii="Verdana" w:hAnsi="Verdana"/>
          <w:b/>
          <w:i/>
          <w:lang w:val="ro-RO"/>
        </w:rPr>
        <w:t xml:space="preserve"> </w:t>
      </w:r>
    </w:p>
    <w:p w:rsidR="00347939" w:rsidRPr="00347939" w:rsidRDefault="00347939" w:rsidP="00347939">
      <w:pPr>
        <w:rPr>
          <w:rFonts w:ascii="Verdana" w:hAnsi="Verdana"/>
          <w:b/>
          <w:lang w:val="ro-RO"/>
        </w:rPr>
      </w:pPr>
    </w:p>
    <w:p w:rsidR="00B8743C" w:rsidRPr="00B8743C" w:rsidRDefault="00B8743C" w:rsidP="00B8743C">
      <w:pPr>
        <w:ind w:firstLine="720"/>
        <w:jc w:val="center"/>
        <w:rPr>
          <w:rFonts w:ascii="Verdana" w:hAnsi="Verdana"/>
          <w:b/>
          <w:lang w:val="ro-RO"/>
        </w:rPr>
      </w:pPr>
      <w:r w:rsidRPr="00B8743C">
        <w:rPr>
          <w:rFonts w:ascii="Verdana" w:hAnsi="Verdana"/>
          <w:b/>
          <w:lang w:val="ro-RO"/>
        </w:rPr>
        <w:t xml:space="preserve">DUMNEZEU ESTE AICI </w:t>
      </w:r>
    </w:p>
    <w:p w:rsidR="00B8743C" w:rsidRDefault="00B8743C" w:rsidP="00B8743C">
      <w:pPr>
        <w:ind w:firstLine="720"/>
        <w:jc w:val="center"/>
        <w:rPr>
          <w:rFonts w:ascii="Verdana" w:hAnsi="Verdana"/>
          <w:b/>
          <w:sz w:val="22"/>
          <w:szCs w:val="22"/>
          <w:lang w:val="ro-RO"/>
        </w:rPr>
      </w:pPr>
      <w:r>
        <w:rPr>
          <w:rFonts w:ascii="Verdana" w:hAnsi="Verdana"/>
          <w:b/>
          <w:sz w:val="22"/>
          <w:szCs w:val="22"/>
          <w:lang w:val="ro-RO"/>
        </w:rPr>
        <w:t xml:space="preserve">Vere Dominus est in loco isto et ego nesciebam. </w:t>
      </w:r>
    </w:p>
    <w:p w:rsidR="00B8743C" w:rsidRDefault="00B8743C" w:rsidP="00B8743C">
      <w:pPr>
        <w:ind w:firstLine="720"/>
        <w:jc w:val="center"/>
        <w:rPr>
          <w:rFonts w:ascii="Verdana" w:hAnsi="Verdana"/>
          <w:sz w:val="22"/>
          <w:szCs w:val="22"/>
          <w:lang w:val="ro-RO"/>
        </w:rPr>
      </w:pPr>
      <w:r>
        <w:rPr>
          <w:rFonts w:ascii="Verdana" w:hAnsi="Verdana"/>
          <w:sz w:val="22"/>
          <w:szCs w:val="22"/>
          <w:lang w:val="ro-RO"/>
        </w:rPr>
        <w:t>Cu adevărat Domnul este în acest loc, şi eu nu ştiam. (Gen 27,16)</w:t>
      </w:r>
    </w:p>
    <w:p w:rsidR="00B8743C" w:rsidRDefault="00B8743C" w:rsidP="00B8743C">
      <w:pPr>
        <w:ind w:firstLine="720"/>
        <w:jc w:val="center"/>
        <w:rPr>
          <w:rFonts w:ascii="Verdana" w:hAnsi="Verdana"/>
          <w:sz w:val="22"/>
          <w:szCs w:val="22"/>
          <w:lang w:val="ro-RO"/>
        </w:rPr>
      </w:pPr>
      <w:r>
        <w:rPr>
          <w:rFonts w:ascii="Verdana" w:hAnsi="Verdana"/>
          <w:b/>
          <w:sz w:val="28"/>
          <w:szCs w:val="28"/>
          <w:lang w:val="ro-RO"/>
        </w:rPr>
        <w:t xml:space="preserve">1. </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t>Dacă trebuie să rostim verdictul nostru privind o familie, trebuie înainte de toate să observăm, dacă în această familie există legea respectului: unde copiii şi servitorii sunt ascultători şi respectoşi, putem spune pe bună dreptate: Aceasta este o familie bună şi fericită. – Respectul şi seriozitatea sunt arătate părinţilor sunt legătura sfântă a familie, la fel ca şi respectul dat capului statului şi reprezentanţilor săi este legătura sfântă a societăţii. Şi respectul pentru superiori este cerut de la noi</w:t>
      </w:r>
      <w:r w:rsidR="00692C0D">
        <w:rPr>
          <w:rFonts w:ascii="Verdana" w:hAnsi="Verdana"/>
          <w:sz w:val="22"/>
          <w:szCs w:val="22"/>
          <w:lang w:val="ro-RO"/>
        </w:rPr>
        <w:t>,</w:t>
      </w:r>
      <w:r>
        <w:rPr>
          <w:rFonts w:ascii="Verdana" w:hAnsi="Verdana"/>
          <w:sz w:val="22"/>
          <w:szCs w:val="22"/>
          <w:lang w:val="ro-RO"/>
        </w:rPr>
        <w:t xml:space="preserve"> nu pentru însuşirile sale bune, ci pentru demnitatea pe care au primit-o de la Dumnezeu. </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t>Prima noastră obligaţie faţă de Dom</w:t>
      </w:r>
      <w:r w:rsidR="00692C0D">
        <w:rPr>
          <w:rFonts w:ascii="Verdana" w:hAnsi="Verdana"/>
          <w:sz w:val="22"/>
          <w:szCs w:val="22"/>
          <w:lang w:val="ro-RO"/>
        </w:rPr>
        <w:t xml:space="preserve">nul Isus este respectul, şi </w:t>
      </w:r>
      <w:r>
        <w:rPr>
          <w:rFonts w:ascii="Verdana" w:hAnsi="Verdana"/>
          <w:sz w:val="22"/>
          <w:szCs w:val="22"/>
          <w:lang w:val="ro-RO"/>
        </w:rPr>
        <w:t xml:space="preserve"> un respect natural fără o dezbatere despre acesta, respect liber. – Trebuie să-l respectăm pe Isus oriunde s-ar afla: aceasta o cere demnitatea sa, demnitatea Omului – Dumnezeu. „În numele lui Isus tot genunchiul să se plece, al celor cereşti, al celor pământeşti şi al celor dedesubt.” (Fil 2,10). În cer, îngerii cad cu faţa la pământ în faţa maiestăţii sale cu frică şi în cea mai profundă închinare: locul slavei sale este</w:t>
      </w:r>
      <w:r w:rsidR="000C3A37">
        <w:rPr>
          <w:rFonts w:ascii="Verdana" w:hAnsi="Verdana"/>
          <w:sz w:val="22"/>
          <w:szCs w:val="22"/>
          <w:lang w:val="ro-RO"/>
        </w:rPr>
        <w:t xml:space="preserve"> </w:t>
      </w:r>
      <w:r>
        <w:rPr>
          <w:rFonts w:ascii="Verdana" w:hAnsi="Verdana"/>
          <w:sz w:val="22"/>
          <w:szCs w:val="22"/>
          <w:lang w:val="ro-RO"/>
        </w:rPr>
        <w:t xml:space="preserve">în acelaşi timp locul celui mai mare respect. </w:t>
      </w:r>
    </w:p>
    <w:p w:rsidR="000C3A37" w:rsidRDefault="00B8743C" w:rsidP="000C3A37">
      <w:pPr>
        <w:ind w:firstLine="720"/>
        <w:jc w:val="both"/>
        <w:rPr>
          <w:rFonts w:ascii="Verdana" w:hAnsi="Verdana"/>
          <w:sz w:val="22"/>
          <w:szCs w:val="22"/>
          <w:lang w:val="ro-RO"/>
        </w:rPr>
      </w:pPr>
      <w:r>
        <w:rPr>
          <w:rFonts w:ascii="Verdana" w:hAnsi="Verdana"/>
          <w:sz w:val="22"/>
          <w:szCs w:val="22"/>
          <w:lang w:val="ro-RO"/>
        </w:rPr>
        <w:t xml:space="preserve">Pe pământ ascultă toate creaturile: marea este practicabilă picioarelor sale – prin aceasta i se închină; soarele şi stelele exaltau pentru şi el şi îl respectau, când oamenii îl blestemau. Şi cei pierduţi în iad tremură sub greutatea dreptăţii sale – Judecătorul celor vii şi celor morţi. </w:t>
      </w:r>
    </w:p>
    <w:p w:rsidR="00B8743C" w:rsidRDefault="00B8743C" w:rsidP="000C3A37">
      <w:pPr>
        <w:ind w:firstLine="720"/>
        <w:jc w:val="center"/>
        <w:rPr>
          <w:rFonts w:ascii="Verdana" w:hAnsi="Verdana"/>
          <w:sz w:val="22"/>
          <w:szCs w:val="22"/>
          <w:lang w:val="ro-RO"/>
        </w:rPr>
      </w:pPr>
      <w:r>
        <w:rPr>
          <w:rFonts w:ascii="Verdana" w:hAnsi="Verdana"/>
          <w:b/>
          <w:sz w:val="28"/>
          <w:szCs w:val="28"/>
          <w:lang w:val="ro-RO"/>
        </w:rPr>
        <w:t>2.</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t xml:space="preserve">Despre respectul faţă de Domnul Isus prezent în Preasfântul Sacrament nu trebuie să discutăm în vre-un fel: când vine regele cu curtea sa, toţi, în mod liber se ridică şi când pleacă la fel, toţi salută. Manifestările de respect sunt ceva cu totul natural şi cine nu are acest simţ în el sau îl distruge în alţii, nici nu este om. </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lastRenderedPageBreak/>
        <w:t xml:space="preserve">Noi catolicii ar trebui să ne ruşinăm pentru insuficienţa respectului faţă de Domnul Isus: dacă v-aţi purta într-un mod lipsit de respect în sinagogă, v-ar scoate afară; pentru a putea intra în meşită, trebuie să vă descălţaţi înainte. Şi aceştia nu au nimic în templele lor – şi noi avem totul! Şi numai, respectul lor acolo este mult mai mare decât al nostru. Domnul Isus ar putea pe drept cuvânt să ne reproşeze, că diavolul are parte de un respect mai mare: </w:t>
      </w:r>
    </w:p>
    <w:p w:rsidR="00B8743C" w:rsidRDefault="00B8743C" w:rsidP="00B8743C">
      <w:pPr>
        <w:ind w:firstLine="720"/>
        <w:jc w:val="both"/>
        <w:rPr>
          <w:rFonts w:ascii="Verdana" w:hAnsi="Verdana"/>
          <w:sz w:val="22"/>
          <w:szCs w:val="22"/>
          <w:lang w:val="ro-RO"/>
        </w:rPr>
      </w:pPr>
    </w:p>
    <w:p w:rsidR="00B8743C" w:rsidRDefault="00B8743C" w:rsidP="00B8743C">
      <w:pPr>
        <w:ind w:firstLine="720"/>
        <w:jc w:val="both"/>
        <w:rPr>
          <w:rFonts w:ascii="Verdana" w:hAnsi="Verdana"/>
          <w:sz w:val="22"/>
          <w:szCs w:val="22"/>
          <w:lang w:val="ro-RO"/>
        </w:rPr>
      </w:pPr>
      <w:r>
        <w:rPr>
          <w:rFonts w:ascii="Verdana" w:hAnsi="Verdana"/>
          <w:b/>
          <w:sz w:val="22"/>
          <w:szCs w:val="22"/>
          <w:lang w:val="ro-RO"/>
        </w:rPr>
        <w:t xml:space="preserve">Mi-am crescut fii, i-am înălţat, ei însă m-au dispreţuit” </w:t>
      </w:r>
      <w:r>
        <w:rPr>
          <w:rFonts w:ascii="Verdana" w:hAnsi="Verdana"/>
          <w:sz w:val="22"/>
          <w:szCs w:val="22"/>
          <w:lang w:val="ro-RO"/>
        </w:rPr>
        <w:t>(Iz 1,2)</w:t>
      </w:r>
    </w:p>
    <w:p w:rsidR="00B8743C" w:rsidRDefault="00B8743C" w:rsidP="00B8743C">
      <w:pPr>
        <w:ind w:firstLine="720"/>
        <w:jc w:val="both"/>
        <w:rPr>
          <w:rFonts w:ascii="Verdana" w:hAnsi="Verdana"/>
          <w:sz w:val="22"/>
          <w:szCs w:val="22"/>
          <w:lang w:val="ro-RO"/>
        </w:rPr>
      </w:pPr>
    </w:p>
    <w:p w:rsidR="00B8743C" w:rsidRDefault="00B8743C" w:rsidP="00B8743C">
      <w:pPr>
        <w:ind w:firstLine="720"/>
        <w:jc w:val="both"/>
        <w:rPr>
          <w:rFonts w:ascii="Verdana" w:hAnsi="Verdana"/>
          <w:sz w:val="22"/>
          <w:szCs w:val="22"/>
          <w:lang w:val="ro-RO"/>
        </w:rPr>
      </w:pPr>
      <w:r>
        <w:rPr>
          <w:rFonts w:ascii="Verdana" w:hAnsi="Verdana"/>
          <w:sz w:val="22"/>
          <w:szCs w:val="22"/>
          <w:lang w:val="ro-RO"/>
        </w:rPr>
        <w:t xml:space="preserve">Vă întreb pe voi, mamele, dacă v-ar fi indiferent, dacă copilul vostru nu v-ar recunoaşte în mod public? Şi atunci, de ce să-i facem lui Isus ceea ce pe noi ne-ar durea foarte mult? De ce suntem mai sensibili atunci când este vorba de cinstea noastră, decât atunci când este vorba de cinstea Domnului Isus? Şi cât de lipsite de consecvenţă sunt toate acestea! Doar demnitatea noastră este de la Dumnezeu – este reflexul maiestăţii sale. Dacă lăsăm să regreseze respectul faţă de Domnul, prin aceasta distrugem respectul pe care ni-l datorează nouă alţii. Şi ce s-ar întâmpla dacă Domnul Isus ar pedepsi această lipsă de respect asupra noastră, aşa cum merită?! Îngerii să-l biciuiască pe Herodes pentru pângărirea templului din Ierusalim – dar aici este mai mult! Să-i acordăm acest respect şi această seriozitate Domnului Isus, imediat ce intrăm în biserică, în care este prezent; am fi demni de milă, dacă ne-am lăsa conduşi acolo sau în final să ne lăsăm depăşiţi de o uşurinţă şi neglijenţă. Păcatele noastre împotriva credinţei decurg în majoritate din insuficienţa respectului. </w:t>
      </w:r>
    </w:p>
    <w:p w:rsidR="00B8743C" w:rsidRDefault="00B8743C" w:rsidP="00B8743C">
      <w:pPr>
        <w:ind w:firstLine="720"/>
        <w:jc w:val="center"/>
        <w:rPr>
          <w:rFonts w:ascii="Verdana" w:hAnsi="Verdana"/>
          <w:sz w:val="22"/>
          <w:szCs w:val="22"/>
          <w:lang w:val="ro-RO"/>
        </w:rPr>
      </w:pPr>
      <w:r>
        <w:rPr>
          <w:rFonts w:ascii="Verdana" w:hAnsi="Verdana"/>
          <w:b/>
          <w:sz w:val="28"/>
          <w:szCs w:val="28"/>
          <w:lang w:val="ro-RO"/>
        </w:rPr>
        <w:t xml:space="preserve">3. </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t>Cine are credinţă, ştie unde merge: că merge la biserică, la Domnul nostru, Isus Cristos. Intră şi spune împreună cu sf. Bernard tuturor preocupăril</w:t>
      </w:r>
      <w:r w:rsidR="00692C0D">
        <w:rPr>
          <w:rFonts w:ascii="Verdana" w:hAnsi="Verdana"/>
          <w:sz w:val="22"/>
          <w:szCs w:val="22"/>
          <w:lang w:val="ro-RO"/>
        </w:rPr>
        <w:t>or t</w:t>
      </w:r>
      <w:r>
        <w:rPr>
          <w:rFonts w:ascii="Verdana" w:hAnsi="Verdana"/>
          <w:sz w:val="22"/>
          <w:szCs w:val="22"/>
          <w:lang w:val="ro-RO"/>
        </w:rPr>
        <w:t xml:space="preserve">ale: Rămâneţi la uşă – acum, eu merg să mă întăresc la Dumnezeul meu. </w:t>
      </w:r>
    </w:p>
    <w:p w:rsidR="00B8743C" w:rsidRDefault="00B8743C" w:rsidP="00B8743C">
      <w:pPr>
        <w:ind w:firstLine="720"/>
        <w:jc w:val="both"/>
        <w:rPr>
          <w:rFonts w:ascii="Verdana" w:hAnsi="Verdana"/>
          <w:sz w:val="22"/>
          <w:szCs w:val="22"/>
          <w:lang w:val="ro-RO"/>
        </w:rPr>
      </w:pPr>
    </w:p>
    <w:p w:rsidR="00B8743C" w:rsidRDefault="00B8743C" w:rsidP="00B8743C">
      <w:pPr>
        <w:ind w:firstLine="720"/>
        <w:jc w:val="both"/>
        <w:rPr>
          <w:rFonts w:ascii="Verdana" w:hAnsi="Verdana"/>
          <w:sz w:val="22"/>
          <w:szCs w:val="22"/>
          <w:lang w:val="ro-RO"/>
        </w:rPr>
      </w:pPr>
      <w:r>
        <w:rPr>
          <w:rFonts w:ascii="Verdana" w:hAnsi="Verdana"/>
          <w:sz w:val="22"/>
          <w:szCs w:val="22"/>
          <w:lang w:val="ro-RO"/>
        </w:rPr>
        <w:t>Fă şi tu la fel: şti</w:t>
      </w:r>
      <w:r w:rsidR="00692C0D">
        <w:rPr>
          <w:rFonts w:ascii="Verdana" w:hAnsi="Verdana"/>
          <w:sz w:val="22"/>
          <w:szCs w:val="22"/>
          <w:lang w:val="ro-RO"/>
        </w:rPr>
        <w:t>i</w:t>
      </w:r>
      <w:r>
        <w:rPr>
          <w:rFonts w:ascii="Verdana" w:hAnsi="Verdana"/>
          <w:sz w:val="22"/>
          <w:szCs w:val="22"/>
          <w:lang w:val="ro-RO"/>
        </w:rPr>
        <w:t xml:space="preserve">, cât de mult vei putea rămâne în biserică – lasă deoparte toate celelalte pentru această perioadă de timp. Vii să te rogi şi nu să rezolvi lucrurile tale. Şi </w:t>
      </w:r>
      <w:r>
        <w:rPr>
          <w:rFonts w:ascii="Verdana" w:hAnsi="Verdana"/>
          <w:sz w:val="22"/>
          <w:szCs w:val="22"/>
          <w:lang w:val="ro-RO"/>
        </w:rPr>
        <w:lastRenderedPageBreak/>
        <w:t>când încep să te neliniştească gândurile şi grijile împrăştiate, trimite-</w:t>
      </w:r>
      <w:r w:rsidR="00692C0D">
        <w:rPr>
          <w:rFonts w:ascii="Verdana" w:hAnsi="Verdana"/>
          <w:sz w:val="22"/>
          <w:szCs w:val="22"/>
          <w:lang w:val="ro-RO"/>
        </w:rPr>
        <w:t>l</w:t>
      </w:r>
      <w:r>
        <w:rPr>
          <w:rFonts w:ascii="Verdana" w:hAnsi="Verdana"/>
          <w:sz w:val="22"/>
          <w:szCs w:val="22"/>
          <w:lang w:val="ro-RO"/>
        </w:rPr>
        <w:t>e liniştit după uşă şi rămâi, cere iertare şi persistă în respect mai departe; fereşte-te cu fermitate de ele, ca Domnul Isus să vadă, că nu-ţi plac gândurile tale împrăştiate</w:t>
      </w:r>
      <w:r w:rsidR="00692C0D">
        <w:rPr>
          <w:rFonts w:ascii="Verdana" w:hAnsi="Verdana"/>
          <w:sz w:val="22"/>
          <w:szCs w:val="22"/>
          <w:lang w:val="ro-RO"/>
        </w:rPr>
        <w:t>,</w:t>
      </w:r>
      <w:r>
        <w:rPr>
          <w:rFonts w:ascii="Verdana" w:hAnsi="Verdana"/>
          <w:sz w:val="22"/>
          <w:szCs w:val="22"/>
          <w:lang w:val="ro-RO"/>
        </w:rPr>
        <w:t xml:space="preserve"> nu-ţi sunt pe plac; chiar dacă nu poţi cu duhul, prin care mărturiseşti, atunci recunoaşte în exterior prin comportamentul tău credinţa ta în dumnezeirea se prezentă aici, şi dacă nu ai face altceva, şi aceasta ar fi mult. </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t>Uită-te, cum intră în biserică un sfânt: intră şi nu se îngrijeşte de cine-i acolo, nu se uită la nimeni, pentru a-l privi numai pe Domnul. Dacă undeva este pap</w:t>
      </w:r>
      <w:r w:rsidR="00692C0D">
        <w:rPr>
          <w:rFonts w:ascii="Verdana" w:hAnsi="Verdana"/>
          <w:sz w:val="22"/>
          <w:szCs w:val="22"/>
          <w:lang w:val="ro-RO"/>
        </w:rPr>
        <w:t>a</w:t>
      </w:r>
      <w:r>
        <w:rPr>
          <w:rFonts w:ascii="Verdana" w:hAnsi="Verdana"/>
          <w:sz w:val="22"/>
          <w:szCs w:val="22"/>
          <w:lang w:val="ro-RO"/>
        </w:rPr>
        <w:t>, acolo nimeni nu-i bagă în seamă nici pe episcopi</w:t>
      </w:r>
      <w:r w:rsidR="00692C0D">
        <w:rPr>
          <w:rFonts w:ascii="Verdana" w:hAnsi="Verdana"/>
          <w:sz w:val="22"/>
          <w:szCs w:val="22"/>
          <w:lang w:val="ro-RO"/>
        </w:rPr>
        <w:t>,</w:t>
      </w:r>
      <w:r>
        <w:rPr>
          <w:rFonts w:ascii="Verdana" w:hAnsi="Verdana"/>
          <w:sz w:val="22"/>
          <w:szCs w:val="22"/>
          <w:lang w:val="ro-RO"/>
        </w:rPr>
        <w:t xml:space="preserve"> nici pe cardinali, în cer sfinţii nu se ocupă cu respecte reciproce – de loc! Numai unicului Dumnezeu toată cinstea şi mărirea! Fă şi tu la fel – în biserică, pentru tine trebuie să existe doar Isus Cristos. </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t>Când intri, rămâi câteva momente în tăcere – tăcerea care este manifestarea marelui respect şi prima pregătire de bază pentru rugăciune. Toată lipsa de consolare şi împrăştierea rugăciunilor noastre îşi are originea în mare parte în lipsa de respect, lips</w:t>
      </w:r>
      <w:r w:rsidR="00692C0D">
        <w:rPr>
          <w:rFonts w:ascii="Verdana" w:hAnsi="Verdana"/>
          <w:sz w:val="22"/>
          <w:szCs w:val="22"/>
          <w:lang w:val="ro-RO"/>
        </w:rPr>
        <w:t>ă cu care intrăm în locul sfânt</w:t>
      </w:r>
      <w:r>
        <w:rPr>
          <w:rFonts w:ascii="Verdana" w:hAnsi="Verdana"/>
          <w:sz w:val="22"/>
          <w:szCs w:val="22"/>
          <w:lang w:val="ro-RO"/>
        </w:rPr>
        <w:t xml:space="preserve"> sau din comportamentul nostru lipsit de respect acolo. Să luăm o hotărâre fermă, că vom fi întotdeau</w:t>
      </w:r>
      <w:r w:rsidR="00692C0D">
        <w:rPr>
          <w:rFonts w:ascii="Verdana" w:hAnsi="Verdana"/>
          <w:sz w:val="22"/>
          <w:szCs w:val="22"/>
          <w:lang w:val="ro-RO"/>
        </w:rPr>
        <w:t>na foarte respectoşi</w:t>
      </w:r>
      <w:r>
        <w:rPr>
          <w:rFonts w:ascii="Verdana" w:hAnsi="Verdana"/>
          <w:sz w:val="22"/>
          <w:szCs w:val="22"/>
          <w:lang w:val="ro-RO"/>
        </w:rPr>
        <w:t xml:space="preserve"> sau trebuie oare ca Domnul Isus să ne reamintească prezenţa sa acolo ori de câte ori intrăm în biserică? Trebuie oare să ne trimită îngerul, ca </w:t>
      </w:r>
      <w:r w:rsidR="00692C0D">
        <w:rPr>
          <w:rFonts w:ascii="Verdana" w:hAnsi="Verdana"/>
          <w:sz w:val="22"/>
          <w:szCs w:val="22"/>
          <w:lang w:val="ro-RO"/>
        </w:rPr>
        <w:t>să ne reamintească aceasta? Ace</w:t>
      </w:r>
      <w:r>
        <w:rPr>
          <w:rFonts w:ascii="Verdana" w:hAnsi="Verdana"/>
          <w:sz w:val="22"/>
          <w:szCs w:val="22"/>
          <w:lang w:val="ro-RO"/>
        </w:rPr>
        <w:t>sta ar fi un lucru trist</w:t>
      </w:r>
      <w:r w:rsidR="00692C0D">
        <w:rPr>
          <w:rFonts w:ascii="Verdana" w:hAnsi="Verdana"/>
          <w:sz w:val="22"/>
          <w:szCs w:val="22"/>
          <w:lang w:val="ro-RO"/>
        </w:rPr>
        <w:t>,</w:t>
      </w:r>
      <w:r>
        <w:rPr>
          <w:rFonts w:ascii="Verdana" w:hAnsi="Verdana"/>
          <w:sz w:val="22"/>
          <w:szCs w:val="22"/>
          <w:lang w:val="ro-RO"/>
        </w:rPr>
        <w:t xml:space="preserve"> dar pentru mulţi necesar!</w:t>
      </w:r>
    </w:p>
    <w:p w:rsidR="00B8743C" w:rsidRDefault="00B8743C" w:rsidP="00B8743C">
      <w:pPr>
        <w:ind w:firstLine="720"/>
        <w:jc w:val="both"/>
        <w:rPr>
          <w:rFonts w:ascii="Verdana" w:hAnsi="Verdana"/>
          <w:sz w:val="22"/>
          <w:szCs w:val="22"/>
          <w:lang w:val="ro-RO"/>
        </w:rPr>
      </w:pPr>
    </w:p>
    <w:p w:rsidR="00B8743C" w:rsidRDefault="00B8743C" w:rsidP="00B8743C">
      <w:pPr>
        <w:ind w:firstLine="720"/>
        <w:jc w:val="center"/>
        <w:rPr>
          <w:rFonts w:ascii="Verdana" w:hAnsi="Verdana"/>
          <w:sz w:val="22"/>
          <w:szCs w:val="22"/>
          <w:lang w:val="ro-RO"/>
        </w:rPr>
      </w:pPr>
      <w:r>
        <w:rPr>
          <w:rFonts w:ascii="Verdana" w:hAnsi="Verdana"/>
          <w:b/>
          <w:sz w:val="28"/>
          <w:szCs w:val="28"/>
          <w:lang w:val="ro-RO"/>
        </w:rPr>
        <w:t xml:space="preserve">4. </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t>Respectul exterior, pe care-l datorăm Domnului Isus, este rugăciunea trupului şi aceasta ajută rugăciunea sufletului. De aceea</w:t>
      </w:r>
      <w:r w:rsidR="00692C0D">
        <w:rPr>
          <w:rFonts w:ascii="Verdana" w:hAnsi="Verdana"/>
          <w:sz w:val="22"/>
          <w:szCs w:val="22"/>
          <w:lang w:val="ro-RO"/>
        </w:rPr>
        <w:t>,</w:t>
      </w:r>
      <w:r>
        <w:rPr>
          <w:rFonts w:ascii="Verdana" w:hAnsi="Verdana"/>
          <w:sz w:val="22"/>
          <w:szCs w:val="22"/>
          <w:lang w:val="ro-RO"/>
        </w:rPr>
        <w:t xml:space="preserve"> Sfânta Biserică a adaptat în amănunt liturghia exterioară. Şi astfel de rugăciune îl cinsteşte foarte mult pe Isus Domnul. El însuşi ne-a dat exemplu rugându-se în genunchi şi interpretarea veche a Bisericii dată nouă, ni-l arată cu</w:t>
      </w:r>
      <w:r w:rsidR="00692C0D">
        <w:rPr>
          <w:rFonts w:ascii="Verdana" w:hAnsi="Verdana"/>
          <w:sz w:val="22"/>
          <w:szCs w:val="22"/>
          <w:lang w:val="ro-RO"/>
        </w:rPr>
        <w:t>m se roagă cu mâinile câteodată</w:t>
      </w:r>
      <w:r>
        <w:rPr>
          <w:rFonts w:ascii="Verdana" w:hAnsi="Verdana"/>
          <w:sz w:val="22"/>
          <w:szCs w:val="22"/>
          <w:lang w:val="ro-RO"/>
        </w:rPr>
        <w:t xml:space="preserve"> întinse ca pe cruce altădată ridicate spre cer. Sfinţii apostoli ne-au păstrat acest mod de a ne ruga şi preotul se roagă astfel până astăzi</w:t>
      </w:r>
      <w:r w:rsidR="00692C0D">
        <w:rPr>
          <w:rFonts w:ascii="Verdana" w:hAnsi="Verdana"/>
          <w:sz w:val="22"/>
          <w:szCs w:val="22"/>
          <w:lang w:val="ro-RO"/>
        </w:rPr>
        <w:t>,</w:t>
      </w:r>
      <w:r>
        <w:rPr>
          <w:rFonts w:ascii="Verdana" w:hAnsi="Verdana"/>
          <w:sz w:val="22"/>
          <w:szCs w:val="22"/>
          <w:lang w:val="ro-RO"/>
        </w:rPr>
        <w:t xml:space="preserve"> în timpul sfintei liturghii. </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lastRenderedPageBreak/>
        <w:t xml:space="preserve">Şi trupul nostru nu-i datorează nimic lui Dumnezeu, de la care are viaţa şi atât de mult bine în fiecare clipă? Desigur şi trupul trebuie să se roage într-o poziţie plină de respect. </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t xml:space="preserve">O poziţie neglijentă şi lipsită de respect a trupului se face vinovată de slăbirea sufletului, în timp ce o poziţie </w:t>
      </w:r>
      <w:r w:rsidR="00692C0D">
        <w:rPr>
          <w:rFonts w:ascii="Verdana" w:hAnsi="Verdana"/>
          <w:sz w:val="22"/>
          <w:szCs w:val="22"/>
          <w:lang w:val="ro-RO"/>
        </w:rPr>
        <w:t>plină de abnegaţie a trupului îl</w:t>
      </w:r>
      <w:r>
        <w:rPr>
          <w:rFonts w:ascii="Verdana" w:hAnsi="Verdana"/>
          <w:sz w:val="22"/>
          <w:szCs w:val="22"/>
          <w:lang w:val="ro-RO"/>
        </w:rPr>
        <w:t xml:space="preserve"> întăreşte şi îl fortifică; nu este de fapt necesar să maltratăm trupul cu vre-o poziţie foarte apăsătoare, dar întotdeauna poziţia trupului trebuie să fie respectoasă şi serioasă. Să nu permitem ca în prezenţa lui Dumnezeu să avem comportamentul „unei vecine!” Lipsa de consolare şi distracţia în rugăciune îşi au originea aproape întotdeauna într-o poziţie a trupului lipsită de respect</w:t>
      </w:r>
      <w:r w:rsidR="00692C0D">
        <w:rPr>
          <w:rFonts w:ascii="Verdana" w:hAnsi="Verdana"/>
          <w:sz w:val="22"/>
          <w:szCs w:val="22"/>
          <w:lang w:val="ro-RO"/>
        </w:rPr>
        <w:t>,</w:t>
      </w:r>
      <w:r>
        <w:rPr>
          <w:rFonts w:ascii="Verdana" w:hAnsi="Verdana"/>
          <w:sz w:val="22"/>
          <w:szCs w:val="22"/>
          <w:lang w:val="ro-RO"/>
        </w:rPr>
        <w:t xml:space="preserve"> în timpul ei. Dacă vă rugaţi pe drum sau acasă unele rugăciuni neobligatorii, puteţi să vă alegeţi o poziţie mai liberă a trupului, dar direct în faţa Domnului Euharistic este necesar să ne închinăm şi cu trupul. Amintiţi-vă, ce lucruri stricte a dat Dumnezeu în Vechiul Testament</w:t>
      </w:r>
      <w:r w:rsidR="00692C0D">
        <w:rPr>
          <w:rFonts w:ascii="Verdana" w:hAnsi="Verdana"/>
          <w:sz w:val="22"/>
          <w:szCs w:val="22"/>
          <w:lang w:val="ro-RO"/>
        </w:rPr>
        <w:t>,</w:t>
      </w:r>
      <w:r>
        <w:rPr>
          <w:rFonts w:ascii="Verdana" w:hAnsi="Verdana"/>
          <w:sz w:val="22"/>
          <w:szCs w:val="22"/>
          <w:lang w:val="ro-RO"/>
        </w:rPr>
        <w:t xml:space="preserve"> în legătură cu aceasta – prin câte ritualuri pregătitoare trebuiau să treacă leviţii! Prin aceasta</w:t>
      </w:r>
      <w:r w:rsidR="00692C0D">
        <w:rPr>
          <w:rFonts w:ascii="Verdana" w:hAnsi="Verdana"/>
          <w:sz w:val="22"/>
          <w:szCs w:val="22"/>
          <w:lang w:val="ro-RO"/>
        </w:rPr>
        <w:t>,</w:t>
      </w:r>
      <w:r>
        <w:rPr>
          <w:rFonts w:ascii="Verdana" w:hAnsi="Verdana"/>
          <w:sz w:val="22"/>
          <w:szCs w:val="22"/>
          <w:lang w:val="ro-RO"/>
        </w:rPr>
        <w:t xml:space="preserve"> Domnul a vrut să le întipărească în conştiinţă deplinele dependenţe de Dumnezeu şi să-i pregătească pentru o rugăciune bună. </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t>O poziţie serioasă, respectoasă a trupului în timpul rugăciunii ne ajută să derulăm mai bine rugăciunea; noi o neglijăm din comoditate. Ne gândim la scuza noastră: „Sunt obosit” – dar asta este deseori dezamăgire. Dacă în jurul nostru ar merge Sfântul Părinte, nu am da deoparte presupusa noastră oboseală la o parte şi am îngenunchea. Şi când suntem realmente obosiţi, să nu ne temem de o mică d</w:t>
      </w:r>
      <w:r w:rsidR="00692C0D">
        <w:rPr>
          <w:rFonts w:ascii="Verdana" w:hAnsi="Verdana"/>
          <w:sz w:val="22"/>
          <w:szCs w:val="22"/>
          <w:lang w:val="ro-RO"/>
        </w:rPr>
        <w:t>ificultate fizică – abia aceasta</w:t>
      </w:r>
      <w:r>
        <w:rPr>
          <w:rFonts w:ascii="Verdana" w:hAnsi="Verdana"/>
          <w:sz w:val="22"/>
          <w:szCs w:val="22"/>
          <w:lang w:val="ro-RO"/>
        </w:rPr>
        <w:t xml:space="preserve"> desface aripile rugăciunii! Într-un asemenea caz să nu uităm cel puţin ca poziţia corpului nostru să fi</w:t>
      </w:r>
      <w:r w:rsidR="00692C0D">
        <w:rPr>
          <w:rFonts w:ascii="Verdana" w:hAnsi="Verdana"/>
          <w:sz w:val="22"/>
          <w:szCs w:val="22"/>
          <w:lang w:val="ro-RO"/>
        </w:rPr>
        <w:t>e</w:t>
      </w:r>
      <w:r>
        <w:rPr>
          <w:rFonts w:ascii="Verdana" w:hAnsi="Verdana"/>
          <w:sz w:val="22"/>
          <w:szCs w:val="22"/>
          <w:lang w:val="ro-RO"/>
        </w:rPr>
        <w:t xml:space="preserve"> decentă şi serioasă. Şi dacă oamenii sfinţi</w:t>
      </w:r>
      <w:r w:rsidR="00692C0D">
        <w:rPr>
          <w:rFonts w:ascii="Verdana" w:hAnsi="Verdana"/>
          <w:sz w:val="22"/>
          <w:szCs w:val="22"/>
          <w:lang w:val="ro-RO"/>
        </w:rPr>
        <w:t>,</w:t>
      </w:r>
      <w:r>
        <w:rPr>
          <w:rFonts w:ascii="Verdana" w:hAnsi="Verdana"/>
          <w:sz w:val="22"/>
          <w:szCs w:val="22"/>
          <w:lang w:val="ro-RO"/>
        </w:rPr>
        <w:t xml:space="preserve"> realmente obosiţi se aşează respectuos la rugăciune – să dea Dumnezeu! Dar niciodată să nu se aşeze în bănci semi-culcaţi. Nu vă alegeţi o asemenea poziţie, care fac sufletul şi mai puţin capabil de rugăciune. Noi, călugării Preasfântului Sacrament de regulă stăm în genunchi: este poziţia cea mai potrivită pentru a adora; dacă suntem prea osteniţi, stăm în picioare, şi într-o poziţie plină de respect. Dar niciodată nu stăm pe scaun. Să </w:t>
      </w:r>
      <w:r>
        <w:rPr>
          <w:rFonts w:ascii="Verdana" w:hAnsi="Verdana"/>
          <w:sz w:val="22"/>
          <w:szCs w:val="22"/>
          <w:lang w:val="ro-RO"/>
        </w:rPr>
        <w:lastRenderedPageBreak/>
        <w:t>fim deci respectoşi în menţinerea poziţiei corpului la fel cum se cere în armată – să ne purtăm aşa un pic milităreşte în faţa Preasfântului Sacrament, pentru ca cel puţin comportamentul nostru exterior să exprime credinţa şi dorinţa după dragoste şi pentru dragoste, chiar dacă inima noastră încă nu arde de dragoste către el. Să se roage trupul nostru, să se închine! Să fim curtenii lui Isus Cristos! „Domnul este aici – gândiţi-vă la aceasta şi acest gând să vă pătrundă întreaga minte. Respectul, cinstirea faţă de Domnul nostru, Isus Cristos</w:t>
      </w:r>
    </w:p>
    <w:p w:rsidR="00B8743C" w:rsidRDefault="00B8743C" w:rsidP="00B8743C">
      <w:pPr>
        <w:ind w:firstLine="720"/>
        <w:jc w:val="both"/>
        <w:rPr>
          <w:rFonts w:ascii="Verdana" w:hAnsi="Verdana"/>
          <w:sz w:val="22"/>
          <w:szCs w:val="22"/>
          <w:lang w:val="ro-RO"/>
        </w:rPr>
      </w:pPr>
      <w:r>
        <w:rPr>
          <w:rFonts w:ascii="Verdana" w:hAnsi="Verdana"/>
          <w:sz w:val="22"/>
          <w:szCs w:val="22"/>
          <w:lang w:val="ro-RO"/>
        </w:rPr>
        <w:t>Realmente Domnul este în acest loc!</w:t>
      </w:r>
    </w:p>
    <w:p w:rsidR="00B8743C" w:rsidRPr="00B8743C" w:rsidRDefault="00B8743C" w:rsidP="00B8743C">
      <w:pPr>
        <w:rPr>
          <w:rFonts w:ascii="Verdana" w:hAnsi="Verdana"/>
          <w:color w:val="000000" w:themeColor="text1"/>
          <w:sz w:val="20"/>
          <w:szCs w:val="20"/>
          <w:lang w:val="en-US"/>
        </w:rPr>
      </w:pPr>
      <w:r w:rsidRPr="00B8743C">
        <w:rPr>
          <w:rFonts w:ascii="Verdana" w:hAnsi="Verdana"/>
          <w:color w:val="000000" w:themeColor="text1"/>
          <w:sz w:val="20"/>
          <w:szCs w:val="20"/>
          <w:lang w:val="ro-RO"/>
        </w:rPr>
        <w:t xml:space="preserve">Autor: </w:t>
      </w:r>
      <w:r w:rsidRPr="00B8743C">
        <w:rPr>
          <w:rFonts w:ascii="Verdana" w:hAnsi="Verdana"/>
          <w:b/>
          <w:bCs/>
          <w:color w:val="000000" w:themeColor="text1"/>
          <w:sz w:val="20"/>
          <w:szCs w:val="20"/>
          <w:lang w:val="en-US"/>
        </w:rPr>
        <w:t>Sv. PETR JULIÁN EYMARD</w:t>
      </w:r>
      <w:r w:rsidRPr="00B8743C">
        <w:rPr>
          <w:rFonts w:ascii="Verdana" w:hAnsi="Verdana"/>
          <w:color w:val="000000" w:themeColor="text1"/>
          <w:sz w:val="20"/>
          <w:szCs w:val="20"/>
          <w:lang w:val="en-US"/>
        </w:rPr>
        <w:t xml:space="preserve"> </w:t>
      </w:r>
      <w:r w:rsidRPr="00B8743C">
        <w:rPr>
          <w:rFonts w:ascii="Verdana" w:hAnsi="Verdana"/>
          <w:color w:val="000000" w:themeColor="text1"/>
          <w:sz w:val="20"/>
          <w:szCs w:val="20"/>
          <w:lang w:val="en-US"/>
        </w:rPr>
        <w:br/>
      </w:r>
      <w:r w:rsidRPr="00B8743C">
        <w:rPr>
          <w:rFonts w:ascii="Verdana" w:hAnsi="Verdana"/>
          <w:b/>
          <w:color w:val="000000" w:themeColor="text1"/>
          <w:sz w:val="20"/>
          <w:szCs w:val="20"/>
          <w:lang w:val="ro-RO"/>
        </w:rPr>
        <w:t xml:space="preserve">fondatorul Congregaţiei Preasfântului Sacrament al Altarului  </w:t>
      </w:r>
    </w:p>
    <w:p w:rsidR="00B8743C" w:rsidRPr="00B8743C" w:rsidRDefault="00B8743C" w:rsidP="00B8743C">
      <w:pPr>
        <w:jc w:val="both"/>
        <w:rPr>
          <w:rFonts w:ascii="Verdana" w:hAnsi="Verdana"/>
          <w:color w:val="000000" w:themeColor="text1"/>
          <w:sz w:val="20"/>
          <w:szCs w:val="20"/>
          <w:lang w:val="ro-RO"/>
        </w:rPr>
      </w:pPr>
    </w:p>
    <w:p w:rsidR="000C3A37" w:rsidRPr="000C3A37" w:rsidRDefault="000C3A37" w:rsidP="000C3A37">
      <w:pPr>
        <w:pStyle w:val="NoSpacing"/>
        <w:rPr>
          <w:rFonts w:ascii="Verdana" w:hAnsi="Verdana"/>
          <w:b/>
          <w:lang w:val="ro-RO"/>
        </w:rPr>
      </w:pPr>
      <w:r w:rsidRPr="000C3A37">
        <w:rPr>
          <w:rFonts w:ascii="Verdana" w:hAnsi="Verdana"/>
          <w:b/>
          <w:lang w:val="ro-RO"/>
        </w:rPr>
        <w:t>Avantajul Iubirii curate</w:t>
      </w:r>
    </w:p>
    <w:p w:rsidR="000C3A37" w:rsidRDefault="000C3A37" w:rsidP="000C3A37">
      <w:pPr>
        <w:pStyle w:val="NoSpacing"/>
        <w:rPr>
          <w:rFonts w:ascii="Verdana" w:hAnsi="Verdana"/>
          <w:b/>
          <w:i/>
          <w:lang w:val="ro-RO"/>
        </w:rPr>
      </w:pPr>
      <w:r>
        <w:rPr>
          <w:rFonts w:ascii="Verdana" w:hAnsi="Verdana"/>
          <w:b/>
          <w:i/>
          <w:lang w:val="ro-RO"/>
        </w:rPr>
        <w:t>Pr. Dr. Marek Dunda</w:t>
      </w:r>
    </w:p>
    <w:p w:rsidR="000C3A37" w:rsidRDefault="000C3A37" w:rsidP="000C3A37">
      <w:pPr>
        <w:pStyle w:val="NoSpacing"/>
        <w:rPr>
          <w:rFonts w:ascii="Verdana" w:hAnsi="Verdana"/>
          <w:b/>
          <w:i/>
          <w:lang w:val="ro-RO"/>
        </w:rPr>
      </w:pPr>
    </w:p>
    <w:p w:rsidR="000C3A37" w:rsidRDefault="000C3A37" w:rsidP="000C3A37">
      <w:pPr>
        <w:pStyle w:val="NoSpacing"/>
        <w:ind w:firstLine="284"/>
        <w:jc w:val="both"/>
        <w:rPr>
          <w:rFonts w:ascii="Verdana" w:hAnsi="Verdana"/>
          <w:lang w:val="ro-RO"/>
        </w:rPr>
      </w:pPr>
      <w:r>
        <w:rPr>
          <w:noProof/>
          <w:lang w:val="en-US"/>
        </w:rPr>
        <w:drawing>
          <wp:anchor distT="0" distB="0" distL="114300" distR="114300" simplePos="0" relativeHeight="251664384" behindDoc="0" locked="0" layoutInCell="1" allowOverlap="1" wp14:anchorId="31CB1ADF" wp14:editId="57D2B055">
            <wp:simplePos x="0" y="0"/>
            <wp:positionH relativeFrom="column">
              <wp:posOffset>-17780</wp:posOffset>
            </wp:positionH>
            <wp:positionV relativeFrom="paragraph">
              <wp:posOffset>1723390</wp:posOffset>
            </wp:positionV>
            <wp:extent cx="2267585" cy="1619885"/>
            <wp:effectExtent l="0" t="0" r="0" b="0"/>
            <wp:wrapSquare wrapText="bothSides"/>
            <wp:docPr id="53" name="Picture 53" descr="Svatba Hanky a Mikiho v Davídkově"/>
            <wp:cNvGraphicFramePr/>
            <a:graphic xmlns:a="http://schemas.openxmlformats.org/drawingml/2006/main">
              <a:graphicData uri="http://schemas.openxmlformats.org/drawingml/2006/picture">
                <pic:pic xmlns:pic="http://schemas.openxmlformats.org/drawingml/2006/picture">
                  <pic:nvPicPr>
                    <pic:cNvPr id="53" name="Picture 53" descr="Svatba Hanky a Mikiho v Davídkově"/>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758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În Iubirea curată intră diferiți oameni tineri. Unii doar fac legătura cu stilul lor de viața  de până acum și doresc să trăiască în continuare în curăție. Alții luptă pentru curăție. Alții au învățat din experiența vieții într-atât, că au înțeles, că a merge pe drumul iubirii curate este eliberator și minunat. Unii sunt capabili să vorbească despre experiențele lor și să participe cu ceilalți la ceea ce înseamnă pentru ei stilul de viață a</w:t>
      </w:r>
      <w:r w:rsidR="00692C0D">
        <w:rPr>
          <w:rFonts w:ascii="Verdana" w:hAnsi="Verdana"/>
          <w:lang w:val="ro-RO"/>
        </w:rPr>
        <w:t>l</w:t>
      </w:r>
      <w:r>
        <w:rPr>
          <w:rFonts w:ascii="Verdana" w:hAnsi="Verdana"/>
          <w:lang w:val="ro-RO"/>
        </w:rPr>
        <w:t xml:space="preserve"> iubirii</w:t>
      </w:r>
      <w:r w:rsidR="00692C0D">
        <w:rPr>
          <w:rFonts w:ascii="Verdana" w:hAnsi="Verdana"/>
          <w:lang w:val="ro-RO"/>
        </w:rPr>
        <w:t>,</w:t>
      </w:r>
      <w:r w:rsidR="007125F6">
        <w:rPr>
          <w:rFonts w:ascii="Verdana" w:hAnsi="Verdana"/>
          <w:lang w:val="ro-RO"/>
        </w:rPr>
        <w:t xml:space="preserve"> curate. Unii</w:t>
      </w:r>
      <w:r>
        <w:rPr>
          <w:rFonts w:ascii="Verdana" w:hAnsi="Verdana"/>
          <w:lang w:val="ro-RO"/>
        </w:rPr>
        <w:t xml:space="preserve"> dintre aceia, care intrau în iubirea curată, foarte aproape de hotărârea publică de a fi membru Iubirii curate, a</w:t>
      </w:r>
      <w:r w:rsidR="007125F6">
        <w:rPr>
          <w:rFonts w:ascii="Verdana" w:hAnsi="Verdana"/>
          <w:lang w:val="ro-RO"/>
        </w:rPr>
        <w:t>u</w:t>
      </w:r>
      <w:r>
        <w:rPr>
          <w:rFonts w:ascii="Verdana" w:hAnsi="Verdana"/>
          <w:lang w:val="ro-RO"/>
        </w:rPr>
        <w:t xml:space="preserve"> vorbit celorlalți tineri. Înce</w:t>
      </w:r>
      <w:r w:rsidR="007125F6">
        <w:rPr>
          <w:rFonts w:ascii="Verdana" w:hAnsi="Verdana"/>
          <w:lang w:val="ro-RO"/>
        </w:rPr>
        <w:t>rc să amintesc din experiența lor</w:t>
      </w:r>
      <w:r>
        <w:rPr>
          <w:rFonts w:ascii="Verdana" w:hAnsi="Verdana"/>
          <w:lang w:val="ro-RO"/>
        </w:rPr>
        <w:t xml:space="preserve"> ce este important, ce m-a frapat foarte mult. </w:t>
      </w:r>
    </w:p>
    <w:p w:rsidR="000C3A37" w:rsidRDefault="000C3A37" w:rsidP="000C3A37">
      <w:pPr>
        <w:pStyle w:val="NoSpacing"/>
        <w:ind w:firstLine="284"/>
        <w:jc w:val="both"/>
        <w:rPr>
          <w:rFonts w:ascii="Verdana" w:hAnsi="Verdana"/>
          <w:lang w:val="ro-RO"/>
        </w:rPr>
      </w:pPr>
      <w:r>
        <w:rPr>
          <w:rFonts w:ascii="Verdana" w:hAnsi="Verdana"/>
          <w:lang w:val="ro-RO"/>
        </w:rPr>
        <w:t xml:space="preserve">Botezată a fost în urmă cu aproximativ doi ani. O cunoștința a ei i-a spus: „Dacă te lași botezată, viața ta se va schimba cu </w:t>
      </w:r>
      <w:r>
        <w:rPr>
          <w:rFonts w:ascii="Verdana" w:hAnsi="Verdana"/>
          <w:lang w:val="ro-RO"/>
        </w:rPr>
        <w:lastRenderedPageBreak/>
        <w:t>totul. Va trebui să te comporți altfel.” Dar ea s-a gândit, că nu-și va schimba stilul de viață după botez. Înainte de botez a avut câteva cunoștințe și chiar nu a interesat-o problema iubirii curate. Au fost relații, care nu-și impuneau nici o limită. După ce a fost botezată, a înțeles, că realmente viața ei ar trebui să arate altfel. De data aceasta deja la în</w:t>
      </w:r>
      <w:r w:rsidR="007125F6">
        <w:rPr>
          <w:rFonts w:ascii="Verdana" w:hAnsi="Verdana"/>
          <w:lang w:val="ro-RO"/>
        </w:rPr>
        <w:t>ceput stabilea limitele în așa f</w:t>
      </w:r>
      <w:r>
        <w:rPr>
          <w:rFonts w:ascii="Verdana" w:hAnsi="Verdana"/>
          <w:lang w:val="ro-RO"/>
        </w:rPr>
        <w:t xml:space="preserve">el, ca să fie vorba într-adevăr de o relație curată. A fost hotărâtă să persiste și să nu facă nicio concesie. Ascultătorilor săi le-a spus, că atunci când și terminat această relație, și s-au despărțit (nu datorită acelor limite, ci din alte motive), era vorba  despre altă despărțire decât în relațiile de dinainte. Și de această dată a simțit doar durerea, dar n-a fost atât de grav. </w:t>
      </w:r>
    </w:p>
    <w:p w:rsidR="000C3A37" w:rsidRDefault="000C3A37" w:rsidP="000C3A37">
      <w:pPr>
        <w:pStyle w:val="NoSpacing"/>
        <w:ind w:firstLine="284"/>
        <w:jc w:val="both"/>
        <w:rPr>
          <w:rFonts w:ascii="Verdana" w:hAnsi="Verdana"/>
          <w:lang w:val="ro-RO"/>
        </w:rPr>
      </w:pPr>
      <w:r>
        <w:rPr>
          <w:noProof/>
          <w:lang w:val="en-US"/>
        </w:rPr>
        <w:drawing>
          <wp:anchor distT="0" distB="0" distL="114300" distR="114300" simplePos="0" relativeHeight="251665408" behindDoc="0" locked="0" layoutInCell="1" allowOverlap="1" wp14:anchorId="6B1B8D64" wp14:editId="1B0C16D0">
            <wp:simplePos x="0" y="0"/>
            <wp:positionH relativeFrom="column">
              <wp:posOffset>0</wp:posOffset>
            </wp:positionH>
            <wp:positionV relativeFrom="paragraph">
              <wp:posOffset>1612265</wp:posOffset>
            </wp:positionV>
            <wp:extent cx="2255520" cy="1511935"/>
            <wp:effectExtent l="0" t="0" r="0" b="0"/>
            <wp:wrapSquare wrapText="bothSides"/>
            <wp:docPr id="4" name="Picture 4" descr="Víkendové manželství svědčí nejen mileniálům. Na někoho je svobody až moc"/>
            <wp:cNvGraphicFramePr/>
            <a:graphic xmlns:a="http://schemas.openxmlformats.org/drawingml/2006/main">
              <a:graphicData uri="http://schemas.openxmlformats.org/drawingml/2006/picture">
                <pic:pic xmlns:pic="http://schemas.openxmlformats.org/drawingml/2006/picture">
                  <pic:nvPicPr>
                    <pic:cNvPr id="1" name="Picture 1" descr="Víkendové manželství svědčí nejen mileniálům. Na někoho je svobody až moc"/>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552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Această fată a confirmat, că o relație trăită în curăție este foarte eliberator, și asta și pentru cazul, că și cunoștințele s-ar fi terminat. Este o experiență cunoscută, pe care o pot confirma mulți. Fie aceia, care s-au despărțit relativ liberi după relația dinainte într-o relație curată, sau cu durere în inimă o pot confirma și aceia, care au simțit o durere care rănește după terminarea relației, în care au oferit mai mult, decât au avut. Din experiență știm, că și câteva zile sau ore înaintea nunții încă</w:t>
      </w:r>
      <w:r w:rsidR="007125F6">
        <w:rPr>
          <w:rFonts w:ascii="Verdana" w:hAnsi="Verdana"/>
          <w:lang w:val="ro-RO"/>
        </w:rPr>
        <w:t>,</w:t>
      </w:r>
      <w:r>
        <w:rPr>
          <w:rFonts w:ascii="Verdana" w:hAnsi="Verdana"/>
          <w:lang w:val="ro-RO"/>
        </w:rPr>
        <w:t xml:space="preserve"> nu trebuie să fie totul sigur (s-au despărți</w:t>
      </w:r>
      <w:r w:rsidR="007125F6">
        <w:rPr>
          <w:rFonts w:ascii="Verdana" w:hAnsi="Verdana"/>
          <w:lang w:val="ro-RO"/>
        </w:rPr>
        <w:t>t</w:t>
      </w:r>
      <w:r>
        <w:rPr>
          <w:rFonts w:ascii="Verdana" w:hAnsi="Verdana"/>
          <w:lang w:val="ro-RO"/>
        </w:rPr>
        <w:t xml:space="preserve"> deja și mirele și mireasa înaintea începerii ceremoniei căsătorie</w:t>
      </w:r>
      <w:r w:rsidR="007125F6">
        <w:rPr>
          <w:rFonts w:ascii="Verdana" w:hAnsi="Verdana"/>
          <w:lang w:val="ro-RO"/>
        </w:rPr>
        <w:t>i</w:t>
      </w:r>
      <w:r>
        <w:rPr>
          <w:rFonts w:ascii="Verdana" w:hAnsi="Verdana"/>
          <w:lang w:val="ro-RO"/>
        </w:rPr>
        <w:t xml:space="preserve"> în biserică). Nu rămâne decât ca împreună cu acea domnișoară, care a vorbit d</w:t>
      </w:r>
      <w:r w:rsidR="007125F6">
        <w:rPr>
          <w:rFonts w:ascii="Verdana" w:hAnsi="Verdana"/>
          <w:lang w:val="ro-RO"/>
        </w:rPr>
        <w:t>espre experiența ei de viață, se</w:t>
      </w:r>
      <w:r>
        <w:rPr>
          <w:rFonts w:ascii="Verdana" w:hAnsi="Verdana"/>
          <w:lang w:val="ro-RO"/>
        </w:rPr>
        <w:t xml:space="preserve">  recomandă trăirea tuturor relațiilor</w:t>
      </w:r>
      <w:r w:rsidR="007125F6">
        <w:rPr>
          <w:rFonts w:ascii="Verdana" w:hAnsi="Verdana"/>
          <w:lang w:val="ro-RO"/>
        </w:rPr>
        <w:t>,</w:t>
      </w:r>
      <w:r>
        <w:rPr>
          <w:rFonts w:ascii="Verdana" w:hAnsi="Verdana"/>
          <w:lang w:val="ro-RO"/>
        </w:rPr>
        <w:t xml:space="preserve"> conform bazelor Iubirii curate. </w:t>
      </w:r>
    </w:p>
    <w:p w:rsidR="000C3A37" w:rsidRDefault="000C3A37" w:rsidP="000C3A37">
      <w:pPr>
        <w:pStyle w:val="NoSpacing"/>
        <w:ind w:firstLine="284"/>
        <w:jc w:val="both"/>
        <w:rPr>
          <w:rFonts w:ascii="Verdana" w:hAnsi="Verdana"/>
          <w:lang w:val="ro-RO"/>
        </w:rPr>
      </w:pPr>
      <w:r>
        <w:rPr>
          <w:rFonts w:ascii="Verdana" w:hAnsi="Verdana"/>
          <w:lang w:val="ro-RO"/>
        </w:rPr>
        <w:lastRenderedPageBreak/>
        <w:t xml:space="preserve">A rezista să trăiești o relație curată – asta încă nu a trebuit nimeni să regrete, în caz contrar însă da… </w:t>
      </w:r>
    </w:p>
    <w:p w:rsidR="000C3A37" w:rsidRPr="002F180A" w:rsidRDefault="000C3A37" w:rsidP="000C3A37">
      <w:pPr>
        <w:pStyle w:val="NoSpacing"/>
        <w:rPr>
          <w:rFonts w:ascii="Verdana" w:hAnsi="Verdana"/>
          <w:b/>
          <w:i/>
        </w:rPr>
      </w:pPr>
      <w:r>
        <w:rPr>
          <w:rFonts w:ascii="Verdana" w:hAnsi="Verdana"/>
          <w:b/>
          <w:i/>
          <w:lang w:val="ro-RO"/>
        </w:rPr>
        <w:t xml:space="preserve">Sursa: </w:t>
      </w:r>
      <w:hyperlink r:id="rId13" w:history="1">
        <w:r w:rsidRPr="00543BA5">
          <w:rPr>
            <w:rStyle w:val="Hyperlink"/>
            <w:rFonts w:ascii="Verdana" w:hAnsi="Verdana"/>
            <w:b/>
            <w:i/>
            <w:lang w:val="ro-RO"/>
          </w:rPr>
          <w:t>www.fatym.com</w:t>
        </w:r>
      </w:hyperlink>
      <w:r>
        <w:rPr>
          <w:rFonts w:ascii="Verdana" w:hAnsi="Verdana"/>
          <w:b/>
          <w:i/>
          <w:lang w:val="ro-RO"/>
        </w:rPr>
        <w:t xml:space="preserve"> – </w:t>
      </w:r>
      <w:r>
        <w:rPr>
          <w:rFonts w:ascii="Verdana" w:hAnsi="Verdana"/>
          <w:b/>
          <w:i/>
        </w:rPr>
        <w:t>Milujte se! Nr. 2/2007, pag. 40</w:t>
      </w:r>
    </w:p>
    <w:p w:rsidR="002D14E7" w:rsidRDefault="000C3A37" w:rsidP="00A76F5A">
      <w:pPr>
        <w:pStyle w:val="NoSpacing"/>
        <w:rPr>
          <w:rFonts w:ascii="Verdana" w:hAnsi="Verdana"/>
          <w:b/>
          <w:sz w:val="22"/>
          <w:szCs w:val="22"/>
        </w:rPr>
      </w:pPr>
      <w:r>
        <w:rPr>
          <w:noProof/>
          <w:lang w:val="en-US"/>
        </w:rPr>
        <w:drawing>
          <wp:anchor distT="0" distB="0" distL="114300" distR="114300" simplePos="0" relativeHeight="251667456" behindDoc="0" locked="0" layoutInCell="1" allowOverlap="1" wp14:anchorId="59A79E2F" wp14:editId="0E6C52A2">
            <wp:simplePos x="0" y="0"/>
            <wp:positionH relativeFrom="column">
              <wp:posOffset>3803650</wp:posOffset>
            </wp:positionH>
            <wp:positionV relativeFrom="paragraph">
              <wp:posOffset>59055</wp:posOffset>
            </wp:positionV>
            <wp:extent cx="2484000" cy="1655791"/>
            <wp:effectExtent l="0" t="0" r="0" b="1905"/>
            <wp:wrapSquare wrapText="bothSides"/>
            <wp:docPr id="5" name="Picture 5" descr="Procházka, Pár, Cesta, Venkov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házka, Pár, Cesta, Venkovsk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4000" cy="16557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3A37" w:rsidRDefault="000C3A37" w:rsidP="000C3A37">
      <w:pPr>
        <w:pStyle w:val="NoSpacing"/>
        <w:jc w:val="both"/>
        <w:rPr>
          <w:rFonts w:ascii="Verdana" w:hAnsi="Verdana"/>
          <w:b/>
          <w:lang w:val="ro-RO"/>
        </w:rPr>
      </w:pPr>
      <w:r>
        <w:rPr>
          <w:rFonts w:ascii="Verdana" w:hAnsi="Verdana"/>
          <w:b/>
          <w:lang w:val="ro-RO"/>
        </w:rPr>
        <w:t>De ce nu?</w:t>
      </w:r>
      <w:r w:rsidRPr="00620019">
        <w:t xml:space="preserve"> </w:t>
      </w:r>
    </w:p>
    <w:p w:rsidR="000C3A37" w:rsidRDefault="000C3A37" w:rsidP="000C3A37">
      <w:pPr>
        <w:pStyle w:val="NoSpacing"/>
        <w:jc w:val="both"/>
        <w:rPr>
          <w:rFonts w:ascii="Verdana" w:hAnsi="Verdana"/>
          <w:lang w:val="ro-RO"/>
        </w:rPr>
      </w:pPr>
      <w:r>
        <w:rPr>
          <w:rFonts w:ascii="Verdana" w:hAnsi="Verdana"/>
          <w:lang w:val="ro-RO"/>
        </w:rPr>
        <w:t>Bună.</w:t>
      </w:r>
    </w:p>
    <w:p w:rsidR="000C3A37" w:rsidRDefault="000C3A37" w:rsidP="000C3A37">
      <w:pPr>
        <w:pStyle w:val="NoSpacing"/>
        <w:ind w:firstLine="284"/>
        <w:jc w:val="both"/>
        <w:rPr>
          <w:rFonts w:ascii="Verdana" w:hAnsi="Verdana"/>
          <w:lang w:val="ro-RO"/>
        </w:rPr>
      </w:pPr>
      <w:r>
        <w:rPr>
          <w:rFonts w:ascii="Verdana" w:hAnsi="Verdana"/>
          <w:lang w:val="ro-RO"/>
        </w:rPr>
        <w:t xml:space="preserve">Acum am 25 de ani, sunt botezată de abia de câțiva ani și în multe lucruri îmi este deja clar. Dar nu întotdeauna a fost așa. Sunt o fată cu totul normală dintr-o familie iubitoare, care a crescut cu sentimentul, că totul este clar și este suficient doar să te conduci prin conștiința ta. Odată cu înaintarea în vârstă însă siguranța mea se pierdea. Unul dintre lucruri, căruia nu-i găseam o explicație, a fost acela, de ce prietenii și prietenele tânjesc atât de mult după vre-o relație și în mod necesar trebuie să umble cu cineva. </w:t>
      </w:r>
    </w:p>
    <w:p w:rsidR="000C3A37" w:rsidRDefault="000C3A37" w:rsidP="000C3A37">
      <w:pPr>
        <w:pStyle w:val="NoSpacing"/>
        <w:ind w:firstLine="284"/>
        <w:jc w:val="both"/>
        <w:rPr>
          <w:rFonts w:ascii="Verdana" w:hAnsi="Verdana"/>
          <w:lang w:val="ro-RO"/>
        </w:rPr>
      </w:pPr>
      <w:r>
        <w:rPr>
          <w:rFonts w:ascii="Verdana" w:hAnsi="Verdana"/>
          <w:lang w:val="ro-RO"/>
        </w:rPr>
        <w:t>Am avut atunci 13 sau 14 ani și eu nu înțelegeam, ce se prostesc, că doar a umbla cu cineva înseamnă a cerceta, dacă cu unele neajunsuri a</w:t>
      </w:r>
      <w:r w:rsidR="007125F6">
        <w:rPr>
          <w:rFonts w:ascii="Verdana" w:hAnsi="Verdana"/>
          <w:lang w:val="ro-RO"/>
        </w:rPr>
        <w:t>le</w:t>
      </w:r>
      <w:r>
        <w:rPr>
          <w:rFonts w:ascii="Verdana" w:hAnsi="Verdana"/>
          <w:lang w:val="ro-RO"/>
        </w:rPr>
        <w:t xml:space="preserve"> celuilalt sunt hotărâtă să trăiesc cu el restul vieții și să suport cu el și binele și răul. Cel puțin așa a fost percepția mea. La acea vârstă pentru aceste lucruri era puțin cam devreme și am constatat, că este vorba de un oarecare joc sau un fel de distracție. Numai că a avea o relație cu cineva și dragostea nu au fost pentru mine un joc sau distracție. </w:t>
      </w:r>
    </w:p>
    <w:p w:rsidR="000C3A37" w:rsidRDefault="000C3A37" w:rsidP="000C3A37">
      <w:pPr>
        <w:pStyle w:val="NoSpacing"/>
        <w:ind w:firstLine="284"/>
        <w:jc w:val="both"/>
        <w:rPr>
          <w:rFonts w:ascii="Verdana" w:hAnsi="Verdana"/>
          <w:lang w:val="ro-RO"/>
        </w:rPr>
      </w:pPr>
      <w:r>
        <w:rPr>
          <w:rFonts w:ascii="Verdana" w:hAnsi="Verdana"/>
          <w:lang w:val="ro-RO"/>
        </w:rPr>
        <w:t xml:space="preserve">Odată cu înaintarea în vârstă și experiența prietenilor mei în domeniul dat și altora le păream destul de ciudată. Numai că eu percepeam, că, comportamentul lor nu este corect și acele relații și dragostea nu sunt pe calea cea bună. Însă îmi lipsea ceva, ce a ajutat să se fixeze sentimentul meu și să-l apere împotriva presiunii crescânde a mediului. Nu a fost simplu, când la întrebarea „de ce nu?” omul se putea apăra doar cu un sentiment interior al conștiinței. Odată cu anii care creșteau ca număr și seratele, </w:t>
      </w:r>
      <w:r>
        <w:rPr>
          <w:rFonts w:ascii="Verdana" w:hAnsi="Verdana"/>
          <w:lang w:val="ro-RO"/>
        </w:rPr>
        <w:lastRenderedPageBreak/>
        <w:t xml:space="preserve">focuri de tabără tot mai mult mă izbeam de această problemă. Când după aceea, datorită unei prietene ale mele am făcut cunoștință cu religia creștină și am început să citesc Biblia, am primit răspunsul. </w:t>
      </w:r>
    </w:p>
    <w:p w:rsidR="000C3A37" w:rsidRDefault="000C3A37" w:rsidP="000C3A37">
      <w:pPr>
        <w:pStyle w:val="NoSpacing"/>
        <w:ind w:firstLine="284"/>
        <w:jc w:val="both"/>
        <w:rPr>
          <w:rFonts w:ascii="Verdana" w:hAnsi="Verdana"/>
          <w:lang w:val="ro-RO"/>
        </w:rPr>
      </w:pPr>
      <w:r>
        <w:rPr>
          <w:rFonts w:ascii="Verdana" w:hAnsi="Verdana"/>
          <w:lang w:val="ro-RO"/>
        </w:rPr>
        <w:t>Am găsit oameni, car</w:t>
      </w:r>
      <w:r w:rsidR="007125F6">
        <w:rPr>
          <w:rFonts w:ascii="Verdana" w:hAnsi="Verdana"/>
          <w:lang w:val="ro-RO"/>
        </w:rPr>
        <w:t>e recunosc în acest sens aceleaș</w:t>
      </w:r>
      <w:r>
        <w:rPr>
          <w:rFonts w:ascii="Verdana" w:hAnsi="Verdana"/>
          <w:lang w:val="ro-RO"/>
        </w:rPr>
        <w:t>i valori și cu problema „de ce nu?” nu-și mai fac griji, pentru că răspunsul este simplu. Căci doar relația bărbatului și a femeii trebuie să aibă alte baze, decât sex. Doar pe un sex simplu</w:t>
      </w:r>
      <w:r w:rsidR="007125F6">
        <w:rPr>
          <w:rFonts w:ascii="Verdana" w:hAnsi="Verdana"/>
          <w:lang w:val="ro-RO"/>
        </w:rPr>
        <w:t>,</w:t>
      </w:r>
      <w:bookmarkStart w:id="0" w:name="_GoBack"/>
      <w:bookmarkEnd w:id="0"/>
      <w:r>
        <w:rPr>
          <w:rFonts w:ascii="Verdana" w:hAnsi="Verdana"/>
          <w:lang w:val="ro-RO"/>
        </w:rPr>
        <w:t xml:space="preserve"> relația se dărâmă ca o căsuță din cărți, abia relația construită pe dragoste, înțelegere și toleranță are stabilitatea sa. </w:t>
      </w:r>
    </w:p>
    <w:p w:rsidR="000C3A37" w:rsidRDefault="000C3A37" w:rsidP="000C3A37">
      <w:pPr>
        <w:pStyle w:val="NoSpacing"/>
        <w:ind w:firstLine="284"/>
        <w:jc w:val="both"/>
        <w:rPr>
          <w:rFonts w:ascii="Verdana" w:hAnsi="Verdana"/>
          <w:i/>
          <w:lang w:val="ro-RO"/>
        </w:rPr>
      </w:pPr>
      <w:r>
        <w:rPr>
          <w:rFonts w:ascii="Verdana" w:hAnsi="Verdana"/>
          <w:lang w:val="ro-RO"/>
        </w:rPr>
        <w:t xml:space="preserve">Și astfel vă doresc și vouă, ca să găsiți aceste valori, și dacă deja ați descoperit frumusețea lor, atunci păstrați-le cu putere. – </w:t>
      </w:r>
      <w:r>
        <w:rPr>
          <w:rFonts w:ascii="Verdana" w:hAnsi="Verdana"/>
          <w:i/>
          <w:lang w:val="ro-RO"/>
        </w:rPr>
        <w:t xml:space="preserve">PKF. </w:t>
      </w:r>
    </w:p>
    <w:p w:rsidR="000C3A37" w:rsidRPr="00DF553D" w:rsidRDefault="000C3A37" w:rsidP="000C3A37">
      <w:pPr>
        <w:pStyle w:val="NoSpacing"/>
        <w:jc w:val="both"/>
        <w:rPr>
          <w:rFonts w:ascii="Verdana" w:hAnsi="Verdana"/>
          <w:b/>
          <w:i/>
          <w:lang w:val="ro-RO"/>
        </w:rPr>
      </w:pPr>
      <w:r>
        <w:rPr>
          <w:rFonts w:ascii="Verdana" w:hAnsi="Verdana"/>
          <w:b/>
          <w:i/>
          <w:lang w:val="ro-RO"/>
        </w:rPr>
        <w:t xml:space="preserve">Sursa: </w:t>
      </w:r>
      <w:hyperlink r:id="rId15" w:history="1">
        <w:r w:rsidRPr="00AA17AC">
          <w:rPr>
            <w:rStyle w:val="Hyperlink"/>
            <w:rFonts w:ascii="Verdana" w:hAnsi="Verdana"/>
            <w:b/>
            <w:i/>
            <w:lang w:val="ro-RO"/>
          </w:rPr>
          <w:t>www.fatym.com</w:t>
        </w:r>
      </w:hyperlink>
      <w:r>
        <w:rPr>
          <w:rFonts w:ascii="Verdana" w:hAnsi="Verdana"/>
          <w:b/>
          <w:i/>
          <w:lang w:val="ro-RO"/>
        </w:rPr>
        <w:t xml:space="preserve"> – Milujite se! Nr. 2/2007, pag. 48</w:t>
      </w:r>
    </w:p>
    <w:p w:rsidR="000C3A37" w:rsidRDefault="000C3A37" w:rsidP="000C3A37">
      <w:pPr>
        <w:rPr>
          <w:rFonts w:ascii="Verdana" w:hAnsi="Verdana"/>
          <w:b/>
          <w:lang w:val="ro-RO"/>
        </w:rPr>
      </w:pPr>
      <w:r>
        <w:rPr>
          <w:rFonts w:ascii="Verdana" w:hAnsi="Verdana"/>
          <w:b/>
          <w:lang w:val="ro-RO"/>
        </w:rPr>
        <w:t xml:space="preserve">Așteptăm sugestiile, criticile și comentariile Dumneavoastră, la adresa de e-mail: </w:t>
      </w:r>
      <w:hyperlink r:id="rId16" w:history="1">
        <w:r w:rsidRPr="000C3A37">
          <w:rPr>
            <w:rStyle w:val="Hyperlink"/>
            <w:rFonts w:ascii="Verdana" w:hAnsi="Verdana"/>
            <w:b/>
            <w:u w:val="none"/>
            <w:lang w:val="ro-RO"/>
          </w:rPr>
          <w:t>monimex_f@yahoo.com</w:t>
        </w:r>
      </w:hyperlink>
      <w:r>
        <w:rPr>
          <w:rFonts w:ascii="Verdana" w:hAnsi="Verdana"/>
          <w:b/>
          <w:lang w:val="ro-RO"/>
        </w:rPr>
        <w:t xml:space="preserve"> Tel.: 0722 490 485 </w:t>
      </w:r>
    </w:p>
    <w:p w:rsidR="000C3A37" w:rsidRDefault="000C3A37" w:rsidP="000C3A37">
      <w:pPr>
        <w:rPr>
          <w:rFonts w:ascii="Verdana" w:hAnsi="Verdana"/>
          <w:b/>
          <w:i/>
          <w:color w:val="FF0000"/>
          <w:lang w:val="ro-RO"/>
        </w:rPr>
      </w:pPr>
      <w:r>
        <w:rPr>
          <w:rFonts w:ascii="Verdana" w:hAnsi="Verdana"/>
          <w:b/>
          <w:i/>
          <w:color w:val="FF0000"/>
          <w:lang w:val="ro-RO"/>
        </w:rPr>
        <w:t xml:space="preserve">Dacă aveți adresă de e-mail, puteți să o transmiteți și vi se pot trimite pe e-mail aparițiile acestei Foi Parohiale și anexele acesteia. </w:t>
      </w:r>
    </w:p>
    <w:p w:rsidR="000C3A37" w:rsidRDefault="000C3A37" w:rsidP="000C3A37">
      <w:pPr>
        <w:pStyle w:val="BodyText"/>
        <w:ind w:left="180"/>
        <w:rPr>
          <w:rFonts w:ascii="Verdana" w:hAnsi="Verdana"/>
          <w:b/>
          <w:i/>
          <w:color w:val="FF0000"/>
          <w:lang w:val="ro-RO"/>
        </w:rPr>
      </w:pPr>
      <w:r>
        <w:rPr>
          <w:rFonts w:ascii="Verdana" w:hAnsi="Verdana"/>
          <w:b/>
          <w:i/>
          <w:color w:val="FF0000"/>
        </w:rPr>
        <w:t xml:space="preserve">Dacă stăpâniți l. cehă, puteți să citiți și în l. cehă despre toți sfinții pe paginile </w:t>
      </w:r>
      <w:hyperlink r:id="rId17" w:history="1">
        <w:r>
          <w:rPr>
            <w:rStyle w:val="Hyperlink"/>
            <w:rFonts w:ascii="Verdana" w:hAnsi="Verdana"/>
            <w:b/>
            <w:i/>
          </w:rPr>
          <w:t>http://catholica.cz</w:t>
        </w:r>
      </w:hyperlink>
      <w:r>
        <w:rPr>
          <w:rFonts w:ascii="Verdana" w:hAnsi="Verdana"/>
          <w:b/>
          <w:i/>
          <w:color w:val="FF0000"/>
        </w:rPr>
        <w:t xml:space="preserve"> și nu numai aceasta, printr-un click în partea de sus  este subliniat </w:t>
      </w:r>
      <w:r>
        <w:rPr>
          <w:rFonts w:ascii="Verdana" w:hAnsi="Verdana"/>
          <w:b/>
          <w:i/>
          <w:color w:val="FF0000"/>
          <w:u w:val="single"/>
        </w:rPr>
        <w:t>cititorilor din România</w:t>
      </w:r>
      <w:r>
        <w:rPr>
          <w:rFonts w:ascii="Verdana" w:hAnsi="Verdana"/>
          <w:b/>
          <w:i/>
          <w:color w:val="FF0000"/>
        </w:rPr>
        <w:t xml:space="preserve"> unde puteți găsi și alte scrieri în limba română a autorului Jan Chlumsky. </w:t>
      </w:r>
    </w:p>
    <w:p w:rsidR="000C3A37" w:rsidRDefault="000C3A37" w:rsidP="000C3A37">
      <w:pPr>
        <w:pStyle w:val="BodyText"/>
        <w:ind w:left="180"/>
        <w:rPr>
          <w:rFonts w:ascii="Verdana" w:hAnsi="Verdana"/>
          <w:b/>
          <w:i/>
          <w:color w:val="FF0000"/>
          <w:u w:val="single"/>
        </w:rPr>
      </w:pPr>
      <w:r>
        <w:rPr>
          <w:rFonts w:ascii="Verdana" w:hAnsi="Verdana"/>
          <w:b/>
          <w:i/>
          <w:color w:val="FF0000"/>
          <w:u w:val="single"/>
        </w:rPr>
        <w:t>TOTUL ESTE GRATUIT!!!</w:t>
      </w:r>
    </w:p>
    <w:sectPr w:rsidR="000C3A37" w:rsidSect="000C3A37">
      <w:footerReference w:type="default" r:id="rId18"/>
      <w:pgSz w:w="12240" w:h="15840"/>
      <w:pgMar w:top="567" w:right="474" w:bottom="851"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068" w:rsidRDefault="00F27068" w:rsidP="00A76F5A">
      <w:r>
        <w:separator/>
      </w:r>
    </w:p>
  </w:endnote>
  <w:endnote w:type="continuationSeparator" w:id="0">
    <w:p w:rsidR="00F27068" w:rsidRDefault="00F27068"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96159"/>
      <w:docPartObj>
        <w:docPartGallery w:val="Page Numbers (Bottom of Page)"/>
        <w:docPartUnique/>
      </w:docPartObj>
    </w:sdtPr>
    <w:sdtEndPr>
      <w:rPr>
        <w:noProof/>
      </w:rPr>
    </w:sdtEndPr>
    <w:sdtContent>
      <w:p w:rsidR="004A757A" w:rsidRDefault="004A757A">
        <w:pPr>
          <w:pStyle w:val="Footer"/>
          <w:jc w:val="center"/>
        </w:pPr>
        <w:r>
          <w:fldChar w:fldCharType="begin"/>
        </w:r>
        <w:r>
          <w:instrText xml:space="preserve"> PAGE   \* MERGEFORMAT </w:instrText>
        </w:r>
        <w:r>
          <w:fldChar w:fldCharType="separate"/>
        </w:r>
        <w:r w:rsidR="007125F6">
          <w:rPr>
            <w:noProof/>
          </w:rPr>
          <w:t>9</w:t>
        </w:r>
        <w:r>
          <w:rPr>
            <w:noProof/>
          </w:rPr>
          <w:fldChar w:fldCharType="end"/>
        </w:r>
      </w:p>
    </w:sdtContent>
  </w:sdt>
  <w:p w:rsidR="004A757A" w:rsidRDefault="004A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068" w:rsidRDefault="00F27068" w:rsidP="00A76F5A">
      <w:r>
        <w:separator/>
      </w:r>
    </w:p>
  </w:footnote>
  <w:footnote w:type="continuationSeparator" w:id="0">
    <w:p w:rsidR="00F27068" w:rsidRDefault="00F27068" w:rsidP="00A76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62DE"/>
    <w:rsid w:val="000C3A37"/>
    <w:rsid w:val="0011531C"/>
    <w:rsid w:val="00174117"/>
    <w:rsid w:val="0023217F"/>
    <w:rsid w:val="00291E7C"/>
    <w:rsid w:val="002D14E7"/>
    <w:rsid w:val="002E4BB4"/>
    <w:rsid w:val="00304061"/>
    <w:rsid w:val="00347939"/>
    <w:rsid w:val="004A757A"/>
    <w:rsid w:val="005A0B55"/>
    <w:rsid w:val="00692C0D"/>
    <w:rsid w:val="007125F6"/>
    <w:rsid w:val="00785841"/>
    <w:rsid w:val="00863C5C"/>
    <w:rsid w:val="00977CCA"/>
    <w:rsid w:val="00A03E7C"/>
    <w:rsid w:val="00A467F9"/>
    <w:rsid w:val="00A67320"/>
    <w:rsid w:val="00A75D04"/>
    <w:rsid w:val="00A76F5A"/>
    <w:rsid w:val="00B17A1A"/>
    <w:rsid w:val="00B30C5A"/>
    <w:rsid w:val="00B8743C"/>
    <w:rsid w:val="00D10F62"/>
    <w:rsid w:val="00D23305"/>
    <w:rsid w:val="00D56BF1"/>
    <w:rsid w:val="00D96981"/>
    <w:rsid w:val="00E44508"/>
    <w:rsid w:val="00EC3E1E"/>
    <w:rsid w:val="00F130A6"/>
    <w:rsid w:val="00F201EA"/>
    <w:rsid w:val="00F27068"/>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uiPriority w:val="99"/>
    <w:semiHidden/>
    <w:unhideWhenUsed/>
    <w:rsid w:val="000C3A37"/>
    <w:pPr>
      <w:spacing w:after="120"/>
    </w:pPr>
  </w:style>
  <w:style w:type="character" w:customStyle="1" w:styleId="BodyTextChar">
    <w:name w:val="Body Text Char"/>
    <w:basedOn w:val="DefaultParagraphFont"/>
    <w:link w:val="BodyText"/>
    <w:uiPriority w:val="99"/>
    <w:semiHidden/>
    <w:rsid w:val="000C3A37"/>
    <w:rPr>
      <w:rFonts w:ascii="Times New Roman" w:eastAsia="Times New Roman" w:hAnsi="Times New Roman" w:cs="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uiPriority w:val="99"/>
    <w:semiHidden/>
    <w:unhideWhenUsed/>
    <w:rsid w:val="000C3A37"/>
    <w:pPr>
      <w:spacing w:after="120"/>
    </w:pPr>
  </w:style>
  <w:style w:type="character" w:customStyle="1" w:styleId="BodyTextChar">
    <w:name w:val="Body Text Char"/>
    <w:basedOn w:val="DefaultParagraphFont"/>
    <w:link w:val="BodyText"/>
    <w:uiPriority w:val="99"/>
    <w:semiHidden/>
    <w:rsid w:val="000C3A37"/>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91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tym.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catholica.cz" TargetMode="External"/><Relationship Id="rId2" Type="http://schemas.openxmlformats.org/officeDocument/2006/relationships/styles" Target="styles.xml"/><Relationship Id="rId16" Type="http://schemas.openxmlformats.org/officeDocument/2006/relationships/hyperlink" Target="mailto:monimex_f@yaho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fatym.com" TargetMode="External"/><Relationship Id="rId10" Type="http://schemas.openxmlformats.org/officeDocument/2006/relationships/hyperlink" Target="http://www.fatym.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A8C46-FFAB-4AB3-81C1-30C033AE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4266</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2023-05-30T08:50:00Z</cp:lastPrinted>
  <dcterms:created xsi:type="dcterms:W3CDTF">2023-05-28T15:39:00Z</dcterms:created>
  <dcterms:modified xsi:type="dcterms:W3CDTF">2023-06-01T07:12:00Z</dcterms:modified>
</cp:coreProperties>
</file>