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4BFB4" w14:textId="77777777" w:rsidR="00052705" w:rsidRPr="00052705" w:rsidRDefault="00052705" w:rsidP="00052705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052705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33DAFF9C" w14:textId="77777777" w:rsidR="00052705" w:rsidRPr="00052705" w:rsidRDefault="00052705" w:rsidP="00052705">
      <w:pPr>
        <w:keepNext/>
        <w:widowControl w:val="0"/>
        <w:jc w:val="center"/>
        <w:rPr>
          <w:rFonts w:ascii="Arial" w:hAnsi="Arial"/>
        </w:rPr>
      </w:pPr>
      <w:r w:rsidRPr="00052705">
        <w:rPr>
          <w:rFonts w:ascii="Arial" w:hAnsi="Arial"/>
          <w:b/>
          <w:bCs/>
          <w:i/>
          <w:iCs/>
        </w:rPr>
        <w:t xml:space="preserve">4. května </w:t>
      </w:r>
      <w:proofErr w:type="gramStart"/>
      <w:r w:rsidRPr="00052705">
        <w:rPr>
          <w:rFonts w:ascii="Arial" w:hAnsi="Arial"/>
          <w:b/>
          <w:bCs/>
          <w:i/>
          <w:iCs/>
        </w:rPr>
        <w:t>2025 –</w:t>
      </w:r>
      <w:r w:rsidRPr="00052705">
        <w:rPr>
          <w:rFonts w:ascii="Arial" w:hAnsi="Arial"/>
        </w:rPr>
        <w:t>3.neděle</w:t>
      </w:r>
      <w:proofErr w:type="gramEnd"/>
      <w:r w:rsidRPr="00052705">
        <w:rPr>
          <w:rFonts w:ascii="Arial" w:hAnsi="Arial"/>
        </w:rPr>
        <w:t xml:space="preserve"> velikonoční</w:t>
      </w:r>
    </w:p>
    <w:p w14:paraId="738CC562" w14:textId="77777777" w:rsidR="00052705" w:rsidRPr="00052705" w:rsidRDefault="00052705" w:rsidP="00052705">
      <w:pPr>
        <w:jc w:val="center"/>
        <w:rPr>
          <w:rFonts w:ascii="Arial" w:hAnsi="Arial"/>
          <w:b/>
          <w:bCs/>
        </w:rPr>
      </w:pPr>
      <w:r w:rsidRPr="00052705">
        <w:rPr>
          <w:rFonts w:ascii="Arial" w:hAnsi="Arial"/>
        </w:rPr>
        <w:t xml:space="preserve">Katolická církev: </w:t>
      </w:r>
      <w:r w:rsidRPr="00052705">
        <w:rPr>
          <w:rFonts w:ascii="Arial" w:hAnsi="Arial"/>
          <w:b/>
          <w:bCs/>
        </w:rPr>
        <w:t>SVATÝ ROK 2025 - 131. den Jubilea 2025.</w:t>
      </w:r>
    </w:p>
    <w:p w14:paraId="7A7D3CE8" w14:textId="77777777" w:rsidR="00052705" w:rsidRPr="00052705" w:rsidRDefault="00052705" w:rsidP="00052705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052705">
        <w:rPr>
          <w:rFonts w:ascii="Arial" w:hAnsi="Arial" w:cs="Arial"/>
          <w:bCs/>
        </w:rPr>
        <w:t xml:space="preserve">Heslo: </w:t>
      </w:r>
      <w:r w:rsidRPr="00052705">
        <w:rPr>
          <w:rFonts w:ascii="Arial" w:hAnsi="Arial" w:cs="Arial"/>
          <w:b/>
        </w:rPr>
        <w:t>V svatém roce svatě žijme, vzácnou milost využijme</w:t>
      </w:r>
    </w:p>
    <w:p w14:paraId="3196774F" w14:textId="77777777" w:rsidR="00052705" w:rsidRPr="00052705" w:rsidRDefault="00052705" w:rsidP="00052705">
      <w:pPr>
        <w:keepNext/>
        <w:widowControl w:val="0"/>
        <w:jc w:val="center"/>
        <w:rPr>
          <w:rFonts w:ascii="Arial" w:hAnsi="Arial"/>
        </w:rPr>
      </w:pPr>
      <w:r w:rsidRPr="00052705">
        <w:rPr>
          <w:rFonts w:ascii="Arial" w:hAnsi="Arial"/>
        </w:rPr>
        <w:t xml:space="preserve">Texty:  Sk 10,34 - 43 / Kol 3,1 – 4 / </w:t>
      </w:r>
      <w:proofErr w:type="gramStart"/>
      <w:r w:rsidRPr="00052705">
        <w:rPr>
          <w:rFonts w:ascii="Arial" w:hAnsi="Arial"/>
        </w:rPr>
        <w:t>Jan  20</w:t>
      </w:r>
      <w:proofErr w:type="gramEnd"/>
      <w:r w:rsidRPr="00052705">
        <w:rPr>
          <w:rFonts w:ascii="Arial" w:hAnsi="Arial"/>
        </w:rPr>
        <w:t>, 1- 9</w:t>
      </w:r>
    </w:p>
    <w:p w14:paraId="746BE23F" w14:textId="77777777" w:rsidR="00052705" w:rsidRPr="00052705" w:rsidRDefault="00052705" w:rsidP="00052705">
      <w:pPr>
        <w:keepNext/>
        <w:widowControl w:val="0"/>
        <w:jc w:val="center"/>
        <w:rPr>
          <w:rFonts w:ascii="Arial" w:hAnsi="Arial"/>
        </w:rPr>
      </w:pPr>
      <w:r w:rsidRPr="00052705">
        <w:rPr>
          <w:rFonts w:ascii="Arial" w:hAnsi="Arial"/>
          <w:b/>
          <w:bCs/>
        </w:rPr>
        <w:t>Slova svatého evangelia podle Jana</w:t>
      </w:r>
      <w:r w:rsidRPr="00052705">
        <w:rPr>
          <w:rFonts w:ascii="Arial" w:hAnsi="Arial"/>
        </w:rPr>
        <w:t>:</w:t>
      </w:r>
    </w:p>
    <w:p w14:paraId="69D36ED7" w14:textId="35800B4F" w:rsidR="00052705" w:rsidRPr="00052705" w:rsidRDefault="00052705" w:rsidP="00052705">
      <w:pPr>
        <w:keepNext/>
        <w:widowControl w:val="0"/>
        <w:jc w:val="both"/>
        <w:rPr>
          <w:rFonts w:ascii="Arial" w:hAnsi="Arial"/>
          <w:bCs/>
        </w:rPr>
      </w:pPr>
      <w:r w:rsidRPr="00052705">
        <w:rPr>
          <w:rFonts w:ascii="Arial" w:hAnsi="Arial"/>
          <w:bCs/>
          <w:iCs/>
        </w:rPr>
        <w:t xml:space="preserve">   Ježíš se znovu zjevil svým učedníkům, a to u </w:t>
      </w:r>
      <w:proofErr w:type="spellStart"/>
      <w:r w:rsidRPr="00052705">
        <w:rPr>
          <w:rFonts w:ascii="Arial" w:hAnsi="Arial"/>
          <w:bCs/>
          <w:iCs/>
        </w:rPr>
        <w:t>Tiberiadského</w:t>
      </w:r>
      <w:proofErr w:type="spellEnd"/>
      <w:r w:rsidRPr="00052705">
        <w:rPr>
          <w:rFonts w:ascii="Arial" w:hAnsi="Arial"/>
          <w:bCs/>
          <w:iCs/>
        </w:rPr>
        <w:t xml:space="preserve"> moře.  Zjevil se takto:  Byli pohromadě Šimon Petr, Tomáš zvaný Blíženec, Natanael z galilejské Kány, synové </w:t>
      </w:r>
      <w:proofErr w:type="spellStart"/>
      <w:r w:rsidRPr="00052705">
        <w:rPr>
          <w:rFonts w:ascii="Arial" w:hAnsi="Arial"/>
          <w:bCs/>
          <w:iCs/>
        </w:rPr>
        <w:t>Zebedeovi</w:t>
      </w:r>
      <w:proofErr w:type="spellEnd"/>
      <w:r w:rsidRPr="00052705">
        <w:rPr>
          <w:rFonts w:ascii="Arial" w:hAnsi="Arial"/>
          <w:bCs/>
          <w:iCs/>
        </w:rPr>
        <w:t xml:space="preserve"> a ještě jiní dva z jeho učedníků. Šimon Petr jim řekl: „Půjdu lovit ryby.“  Odpověděli mu: „I my půjdeme s tebou.“    Vyšli </w:t>
      </w:r>
      <w:proofErr w:type="gramStart"/>
      <w:r w:rsidRPr="00052705">
        <w:rPr>
          <w:rFonts w:ascii="Arial" w:hAnsi="Arial"/>
          <w:bCs/>
          <w:iCs/>
        </w:rPr>
        <w:t>tedy  a vstoupili</w:t>
      </w:r>
      <w:proofErr w:type="gramEnd"/>
      <w:r w:rsidRPr="00052705">
        <w:rPr>
          <w:rFonts w:ascii="Arial" w:hAnsi="Arial"/>
          <w:bCs/>
          <w:iCs/>
        </w:rPr>
        <w:t xml:space="preserve"> na loď, ale tu noc nic nechytili.  Když už nastávalo ráno, stál Ježíš na břehu, ale učedníci nevěděli, že je to on.  Ježíš se jich zeptal:  „Dítky, nemáte něco k jídlu?“  Odpověděli mu: „Nemáme.“  On jim řekl: „ Hoďte síť na pravou stranu lodi, a najdete.“ hodili ji tedy, a nemohli ji už ani utáhnout pro množství ryb.      Tu onen učedník, kterého Ježíše miloval, řekl Petrovi:  „Pán je to!“  Jakmile Šimon Petr uslyšel, že je to Pán, přehodil přes sebe svrchní šat – byl totiž oblečen jen nalehko – a skočil do moře.  Ostatní učedníci dojeli s lodí – nebyli od země daleko, jen tak asi dvě stě loket, a táhli síť s rybami.  Když vystoupili na zem, viděli tam žhavé uhlí a na něm položenou rybu a vedle chléb.  Ježíš jim řekl: „Přineste několik ryb, které jste právě chytili.“  Šimon Petr vystoupil a stáhl na zem síť plnou ryb, bylo jich </w:t>
      </w:r>
      <w:proofErr w:type="spellStart"/>
      <w:r w:rsidRPr="00052705">
        <w:rPr>
          <w:rFonts w:ascii="Arial" w:hAnsi="Arial"/>
          <w:bCs/>
          <w:iCs/>
        </w:rPr>
        <w:t>stotřiapadesát</w:t>
      </w:r>
      <w:proofErr w:type="spellEnd"/>
      <w:r w:rsidRPr="00052705">
        <w:rPr>
          <w:rFonts w:ascii="Arial" w:hAnsi="Arial"/>
          <w:bCs/>
          <w:iCs/>
        </w:rPr>
        <w:t xml:space="preserve">.  A přesto, že jich bylo tolik, síť se neprotrhla.  Ježíš je vyzval: „Pojďte snídat!“ Nikdo z učedníků se ho neodvážil zeptat: „Kdo jsi?“ Věděli, že je to Pán.  Ježíš přistoupil, vzal chléb a dal jim, stejně i rybu.  To bylo už potřetí, co se Ježíš zjevil svým učedníkům po svém zmrtvýchvstání.      Když posnídali, zeptal se </w:t>
      </w:r>
      <w:proofErr w:type="gramStart"/>
      <w:r w:rsidRPr="00052705">
        <w:rPr>
          <w:rFonts w:ascii="Arial" w:hAnsi="Arial"/>
          <w:bCs/>
          <w:iCs/>
        </w:rPr>
        <w:t>Ježíš  Šimona</w:t>
      </w:r>
      <w:proofErr w:type="gramEnd"/>
      <w:r w:rsidRPr="00052705">
        <w:rPr>
          <w:rFonts w:ascii="Arial" w:hAnsi="Arial"/>
          <w:bCs/>
          <w:iCs/>
        </w:rPr>
        <w:t xml:space="preserve"> Petra: „Šimone, synu Janův, miluješ mě více než tito?“  Odpověděl: „Ano, Pane, ty víš, že tě miluji.“  Ježíš mu řekl: „Pas mé beránky.“  Podruhé se ho zeptal: „Šimone, synu Janův, miluješ mě?“ Odpověděl mu: „Ano, Pane, ty víš, že tě miluji.“  Ježíš mu řekl: „Pas moje ovce.“ Zeptal se ho potřetí: „Šimone, synu Janův, miluješ mě?“ Petr se zarmoutil, že se ho potřetí zeptal: „Miluješ mě?“, a odpověděl mu: „Pane, ty víš všechno – ty víš, že tě miluji.“  Ježíš mu řekl: „ Pas moje ovce.  Amen, amen, pravím tobě:  Dokud jsi byl mladší, sám ses </w:t>
      </w:r>
      <w:proofErr w:type="spellStart"/>
      <w:r w:rsidRPr="00052705">
        <w:rPr>
          <w:rFonts w:ascii="Arial" w:hAnsi="Arial"/>
          <w:bCs/>
          <w:iCs/>
        </w:rPr>
        <w:t>přepásával</w:t>
      </w:r>
      <w:proofErr w:type="spellEnd"/>
      <w:r w:rsidRPr="00052705">
        <w:rPr>
          <w:rFonts w:ascii="Arial" w:hAnsi="Arial"/>
          <w:bCs/>
          <w:iCs/>
        </w:rPr>
        <w:t xml:space="preserve"> a chodils, kam jsi chtěl.  Ale až zestárneš, vztáhneš ruce, a jiný tě přepásá a povede, kam nechceš.“  </w:t>
      </w:r>
      <w:proofErr w:type="gramStart"/>
      <w:r w:rsidRPr="00052705">
        <w:rPr>
          <w:rFonts w:ascii="Arial" w:hAnsi="Arial"/>
          <w:bCs/>
          <w:iCs/>
        </w:rPr>
        <w:t>To  řekl</w:t>
      </w:r>
      <w:proofErr w:type="gramEnd"/>
      <w:r w:rsidRPr="00052705">
        <w:rPr>
          <w:rFonts w:ascii="Arial" w:hAnsi="Arial"/>
          <w:bCs/>
          <w:iCs/>
        </w:rPr>
        <w:t xml:space="preserve">, aby naznačil, jakou  smrtí oslaví Boha.  A po </w:t>
      </w:r>
      <w:proofErr w:type="gramStart"/>
      <w:r w:rsidRPr="00052705">
        <w:rPr>
          <w:rFonts w:ascii="Arial" w:hAnsi="Arial"/>
          <w:bCs/>
          <w:iCs/>
        </w:rPr>
        <w:t>těch  slovech</w:t>
      </w:r>
      <w:proofErr w:type="gramEnd"/>
      <w:r w:rsidRPr="00052705">
        <w:rPr>
          <w:rFonts w:ascii="Arial" w:hAnsi="Arial"/>
          <w:bCs/>
          <w:iCs/>
        </w:rPr>
        <w:t xml:space="preserve"> ho vyzval:  „Následuj mě!“</w:t>
      </w:r>
      <w:r w:rsidRPr="00052705">
        <w:rPr>
          <w:rFonts w:ascii="Arial" w:hAnsi="Arial"/>
          <w:bCs/>
        </w:rPr>
        <w:t xml:space="preserve">          </w:t>
      </w:r>
      <w:r>
        <w:rPr>
          <w:rFonts w:ascii="Arial" w:hAnsi="Arial"/>
          <w:bCs/>
        </w:rPr>
        <w:t xml:space="preserve">                      </w:t>
      </w:r>
      <w:r w:rsidRPr="00052705">
        <w:rPr>
          <w:rFonts w:ascii="Arial" w:hAnsi="Arial"/>
          <w:bCs/>
        </w:rPr>
        <w:t xml:space="preserve">  Četli jsme Slovo Boží  - Sláva Tobě Kriste</w:t>
      </w:r>
    </w:p>
    <w:p w14:paraId="6F5013EE" w14:textId="0134B6ED" w:rsidR="00052705" w:rsidRPr="00052705" w:rsidRDefault="00052705" w:rsidP="00052705">
      <w:pPr>
        <w:keepNext/>
        <w:widowControl w:val="0"/>
        <w:jc w:val="center"/>
        <w:rPr>
          <w:rFonts w:ascii="Arial" w:hAnsi="Arial"/>
        </w:rPr>
      </w:pPr>
      <w:proofErr w:type="gramStart"/>
      <w:r w:rsidRPr="00052705">
        <w:rPr>
          <w:rFonts w:ascii="Arial" w:hAnsi="Arial"/>
          <w:b/>
        </w:rPr>
        <w:t>Myšlenky  z  Božího</w:t>
      </w:r>
      <w:proofErr w:type="gramEnd"/>
      <w:r w:rsidRPr="00052705">
        <w:rPr>
          <w:rFonts w:ascii="Arial" w:hAnsi="Arial"/>
          <w:b/>
        </w:rPr>
        <w:t xml:space="preserve"> slova</w:t>
      </w:r>
      <w:r w:rsidRPr="00052705">
        <w:rPr>
          <w:rFonts w:ascii="Arial" w:hAnsi="Arial"/>
        </w:rPr>
        <w:t>:</w:t>
      </w:r>
    </w:p>
    <w:p w14:paraId="3D8DE385" w14:textId="334A27D1" w:rsidR="00052705" w:rsidRPr="00052705" w:rsidRDefault="00052705" w:rsidP="00052705">
      <w:pPr>
        <w:keepNext/>
        <w:widowControl w:val="0"/>
        <w:jc w:val="both"/>
        <w:rPr>
          <w:rFonts w:ascii="Arial" w:hAnsi="Arial"/>
          <w:b/>
          <w:bCs/>
        </w:rPr>
      </w:pPr>
      <w:r w:rsidRPr="00052705">
        <w:rPr>
          <w:rFonts w:ascii="Arial" w:hAnsi="Arial"/>
          <w:b/>
        </w:rPr>
        <w:t>1.čtení</w:t>
      </w:r>
      <w:r w:rsidRPr="00052705">
        <w:rPr>
          <w:rFonts w:ascii="Arial" w:hAnsi="Arial"/>
        </w:rPr>
        <w:t xml:space="preserve"> – Více je třeba poslouchat Boha než lidi.</w:t>
      </w:r>
      <w:r>
        <w:rPr>
          <w:rFonts w:ascii="Arial" w:hAnsi="Arial"/>
        </w:rPr>
        <w:t xml:space="preserve">   </w:t>
      </w:r>
      <w:r w:rsidRPr="00052705">
        <w:rPr>
          <w:rFonts w:ascii="Arial" w:hAnsi="Arial"/>
          <w:b/>
          <w:bCs/>
        </w:rPr>
        <w:t xml:space="preserve">Žalm – </w:t>
      </w:r>
      <w:r w:rsidRPr="00052705">
        <w:rPr>
          <w:rFonts w:ascii="Arial" w:hAnsi="Arial"/>
        </w:rPr>
        <w:t>Chci tě oslavovat Hospodine, neboť jsi mě vysvobodil.</w:t>
      </w:r>
      <w:r>
        <w:rPr>
          <w:rFonts w:ascii="Arial" w:hAnsi="Arial"/>
        </w:rPr>
        <w:t xml:space="preserve">   </w:t>
      </w:r>
      <w:r w:rsidRPr="00052705">
        <w:rPr>
          <w:rFonts w:ascii="Arial" w:hAnsi="Arial"/>
          <w:b/>
          <w:bCs/>
        </w:rPr>
        <w:t xml:space="preserve">2. čtení – </w:t>
      </w:r>
      <w:r w:rsidRPr="00052705">
        <w:rPr>
          <w:rFonts w:ascii="Arial" w:hAnsi="Arial"/>
        </w:rPr>
        <w:t>Beránkovi přísluší chvála, čest, sláva a moc na věčné časy.</w:t>
      </w:r>
      <w:r>
        <w:rPr>
          <w:rFonts w:ascii="Arial" w:hAnsi="Arial"/>
        </w:rPr>
        <w:t xml:space="preserve">   </w:t>
      </w:r>
      <w:r w:rsidRPr="00052705">
        <w:rPr>
          <w:rFonts w:ascii="Arial" w:hAnsi="Arial"/>
          <w:b/>
          <w:bCs/>
        </w:rPr>
        <w:t xml:space="preserve">Evangelium – </w:t>
      </w:r>
      <w:r w:rsidRPr="00052705">
        <w:rPr>
          <w:rFonts w:ascii="Arial" w:hAnsi="Arial"/>
        </w:rPr>
        <w:t xml:space="preserve">Následuj mě! </w:t>
      </w:r>
      <w:r>
        <w:rPr>
          <w:rFonts w:ascii="Arial" w:hAnsi="Arial"/>
        </w:rPr>
        <w:t xml:space="preserve">           </w:t>
      </w:r>
      <w:r w:rsidRPr="00052705">
        <w:rPr>
          <w:rFonts w:ascii="Arial" w:hAnsi="Arial"/>
          <w:b/>
          <w:bCs/>
        </w:rPr>
        <w:t xml:space="preserve">Bez Božího požehnání, marné lidské namáhání. </w:t>
      </w:r>
    </w:p>
    <w:p w14:paraId="075E4647" w14:textId="22E17C23" w:rsidR="00052705" w:rsidRPr="00052705" w:rsidRDefault="00052705" w:rsidP="00052705">
      <w:pPr>
        <w:keepNext/>
        <w:widowControl w:val="0"/>
        <w:jc w:val="both"/>
        <w:rPr>
          <w:rFonts w:ascii="Arial" w:hAnsi="Arial"/>
        </w:rPr>
      </w:pPr>
      <w:r w:rsidRPr="00052705">
        <w:rPr>
          <w:rFonts w:ascii="Arial" w:hAnsi="Arial"/>
        </w:rPr>
        <w:t xml:space="preserve">Slova tohoto </w:t>
      </w:r>
      <w:r w:rsidRPr="00052705">
        <w:rPr>
          <w:rFonts w:ascii="Arial" w:hAnsi="Arial"/>
          <w:b/>
          <w:bCs/>
        </w:rPr>
        <w:t>moudrého přísloví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a svým způsobem také „střelné“ modlitby</w:t>
      </w:r>
      <w:r w:rsidRPr="00052705">
        <w:rPr>
          <w:rFonts w:ascii="Arial" w:hAnsi="Arial"/>
        </w:rPr>
        <w:t xml:space="preserve"> </w:t>
      </w:r>
      <w:r>
        <w:rPr>
          <w:rFonts w:ascii="Arial" w:hAnsi="Arial"/>
        </w:rPr>
        <w:t>často</w:t>
      </w:r>
      <w:r w:rsidRPr="00052705">
        <w:rPr>
          <w:rFonts w:ascii="Arial" w:hAnsi="Arial"/>
        </w:rPr>
        <w:t xml:space="preserve"> zdobila kuchyň, která bývala centrem života rodiny, ještě v nedávných časech.  Dnes je ji možné vidět jen ve skanzenu.</w:t>
      </w:r>
      <w:r>
        <w:rPr>
          <w:rFonts w:ascii="Arial" w:hAnsi="Arial"/>
        </w:rPr>
        <w:t xml:space="preserve"> Přesto jsou tato </w:t>
      </w:r>
      <w:r w:rsidRPr="00052705">
        <w:rPr>
          <w:rFonts w:ascii="Arial" w:hAnsi="Arial"/>
          <w:b/>
          <w:bCs/>
        </w:rPr>
        <w:t>slova dnes potřebnější víc než, kdy jindy</w:t>
      </w:r>
      <w:r>
        <w:rPr>
          <w:rFonts w:ascii="Arial" w:hAnsi="Arial"/>
        </w:rPr>
        <w:t xml:space="preserve">. </w:t>
      </w:r>
      <w:r w:rsidRPr="00052705">
        <w:rPr>
          <w:rFonts w:ascii="Arial" w:hAnsi="Arial"/>
        </w:rPr>
        <w:t xml:space="preserve">  Slova </w:t>
      </w:r>
      <w:proofErr w:type="gramStart"/>
      <w:r w:rsidRPr="00052705">
        <w:rPr>
          <w:rFonts w:ascii="Arial" w:hAnsi="Arial"/>
          <w:b/>
          <w:bCs/>
        </w:rPr>
        <w:t>dnešního  evangelia</w:t>
      </w:r>
      <w:proofErr w:type="gramEnd"/>
      <w:r w:rsidRPr="00052705">
        <w:rPr>
          <w:rFonts w:ascii="Arial" w:hAnsi="Arial"/>
          <w:b/>
          <w:bCs/>
        </w:rPr>
        <w:t xml:space="preserve">  nás na tuto pravdu znovu upozorňují.</w:t>
      </w:r>
      <w:r w:rsidRPr="00052705">
        <w:rPr>
          <w:rFonts w:ascii="Arial" w:hAnsi="Arial"/>
        </w:rPr>
        <w:t xml:space="preserve">  Apoštolové – zkušení rybáři celou noc loví ryby – a nic</w:t>
      </w:r>
      <w:r>
        <w:rPr>
          <w:rFonts w:ascii="Arial" w:hAnsi="Arial"/>
        </w:rPr>
        <w:t>, v</w:t>
      </w:r>
      <w:r w:rsidRPr="00052705">
        <w:rPr>
          <w:rFonts w:ascii="Arial" w:hAnsi="Arial"/>
        </w:rPr>
        <w:t xml:space="preserve">ůbec nic.  Přijde vzkříšený Kristus – tesař a nejdříve jim </w:t>
      </w:r>
      <w:proofErr w:type="gramStart"/>
      <w:r w:rsidRPr="00052705">
        <w:rPr>
          <w:rFonts w:ascii="Arial" w:hAnsi="Arial"/>
          <w:b/>
          <w:bCs/>
        </w:rPr>
        <w:t>připomene  skutečnost</w:t>
      </w:r>
      <w:proofErr w:type="gramEnd"/>
      <w:r w:rsidRPr="00052705">
        <w:rPr>
          <w:rFonts w:ascii="Arial" w:hAnsi="Arial"/>
        </w:rPr>
        <w:t xml:space="preserve"> – nezdar jejich lovu, který sebou  přináší nedostatek, hlad – pro ně i pro jejich rodiny. A potom jim dává nesmyslný pokyn: </w:t>
      </w:r>
      <w:r w:rsidRPr="00052705">
        <w:rPr>
          <w:rFonts w:ascii="Arial" w:hAnsi="Arial"/>
          <w:b/>
          <w:bCs/>
          <w:i/>
          <w:iCs/>
        </w:rPr>
        <w:t>„Hoďte síť znovu do vody.“</w:t>
      </w:r>
      <w:r w:rsidRPr="00052705">
        <w:rPr>
          <w:rFonts w:ascii="Arial" w:hAnsi="Arial"/>
        </w:rPr>
        <w:t xml:space="preserve">  </w:t>
      </w:r>
      <w:r w:rsidRPr="00052705">
        <w:rPr>
          <w:rFonts w:ascii="Arial" w:hAnsi="Arial"/>
          <w:b/>
          <w:bCs/>
        </w:rPr>
        <w:t>Nevíme</w:t>
      </w:r>
      <w:r w:rsidRPr="00052705">
        <w:rPr>
          <w:rFonts w:ascii="Arial" w:hAnsi="Arial"/>
        </w:rPr>
        <w:t xml:space="preserve">, co si mysleli, </w:t>
      </w:r>
      <w:r w:rsidRPr="00052705">
        <w:rPr>
          <w:rFonts w:ascii="Arial" w:hAnsi="Arial"/>
          <w:b/>
          <w:bCs/>
        </w:rPr>
        <w:t>víme, že poslechli</w:t>
      </w:r>
      <w:r w:rsidRPr="00052705">
        <w:rPr>
          <w:rFonts w:ascii="Arial" w:hAnsi="Arial"/>
        </w:rPr>
        <w:t xml:space="preserve">.  A </w:t>
      </w:r>
      <w:r w:rsidRPr="00052705">
        <w:rPr>
          <w:rFonts w:ascii="Arial" w:hAnsi="Arial"/>
          <w:b/>
          <w:bCs/>
        </w:rPr>
        <w:t>tušíme</w:t>
      </w:r>
      <w:r w:rsidRPr="00052705">
        <w:rPr>
          <w:rFonts w:ascii="Arial" w:hAnsi="Arial"/>
        </w:rPr>
        <w:t xml:space="preserve">, jaké bylo jejich obrovské </w:t>
      </w:r>
      <w:proofErr w:type="gramStart"/>
      <w:r w:rsidRPr="00052705">
        <w:rPr>
          <w:rFonts w:ascii="Arial" w:hAnsi="Arial"/>
        </w:rPr>
        <w:t>překvapení  a radost</w:t>
      </w:r>
      <w:proofErr w:type="gramEnd"/>
      <w:r w:rsidRPr="00052705">
        <w:rPr>
          <w:rFonts w:ascii="Arial" w:hAnsi="Arial"/>
        </w:rPr>
        <w:t xml:space="preserve">.  A v tomto stavu radosti Pán </w:t>
      </w:r>
      <w:proofErr w:type="gramStart"/>
      <w:r w:rsidRPr="00052705">
        <w:rPr>
          <w:rFonts w:ascii="Arial" w:hAnsi="Arial"/>
        </w:rPr>
        <w:t>Ježíš  dává</w:t>
      </w:r>
      <w:proofErr w:type="gramEnd"/>
      <w:r w:rsidRPr="00052705">
        <w:rPr>
          <w:rFonts w:ascii="Arial" w:hAnsi="Arial"/>
        </w:rPr>
        <w:t xml:space="preserve"> Petrovi příležitost k nápravě jeho selhání.  Dává mu dar trojího vyznání lásky – </w:t>
      </w:r>
      <w:r w:rsidRPr="00052705">
        <w:rPr>
          <w:rFonts w:ascii="Arial" w:hAnsi="Arial"/>
          <w:b/>
          <w:bCs/>
        </w:rPr>
        <w:t>MILUJI TĚ</w:t>
      </w:r>
      <w:r w:rsidRPr="00052705">
        <w:rPr>
          <w:rFonts w:ascii="Arial" w:hAnsi="Arial"/>
        </w:rPr>
        <w:t xml:space="preserve">– po trojím zapření – </w:t>
      </w:r>
      <w:r w:rsidRPr="00052705">
        <w:rPr>
          <w:rFonts w:ascii="Arial" w:hAnsi="Arial"/>
          <w:b/>
          <w:bCs/>
        </w:rPr>
        <w:t>NEZNÁM TĚ</w:t>
      </w:r>
      <w:r w:rsidRPr="00052705">
        <w:rPr>
          <w:rFonts w:ascii="Arial" w:hAnsi="Arial"/>
        </w:rPr>
        <w:t xml:space="preserve">.  Tato </w:t>
      </w:r>
      <w:proofErr w:type="gramStart"/>
      <w:r w:rsidRPr="00052705">
        <w:rPr>
          <w:rFonts w:ascii="Arial" w:hAnsi="Arial"/>
        </w:rPr>
        <w:t>slova  později</w:t>
      </w:r>
      <w:proofErr w:type="gramEnd"/>
      <w:r w:rsidRPr="00052705">
        <w:rPr>
          <w:rFonts w:ascii="Arial" w:hAnsi="Arial"/>
        </w:rPr>
        <w:t xml:space="preserve"> Petr potvrzuje obětí svého života na kříži v Římě.  Tam a tím </w:t>
      </w:r>
      <w:r w:rsidRPr="00052705">
        <w:rPr>
          <w:rFonts w:ascii="Arial" w:hAnsi="Arial"/>
          <w:b/>
          <w:bCs/>
        </w:rPr>
        <w:t xml:space="preserve">potvrdil svou lásku ke Kristu a </w:t>
      </w:r>
      <w:r>
        <w:rPr>
          <w:rFonts w:ascii="Arial" w:hAnsi="Arial"/>
          <w:b/>
          <w:bCs/>
        </w:rPr>
        <w:t>její o</w:t>
      </w:r>
      <w:r w:rsidRPr="00052705">
        <w:rPr>
          <w:rFonts w:ascii="Arial" w:hAnsi="Arial"/>
          <w:b/>
          <w:bCs/>
        </w:rPr>
        <w:t>pravdo</w:t>
      </w:r>
      <w:r>
        <w:rPr>
          <w:rFonts w:ascii="Arial" w:hAnsi="Arial"/>
          <w:b/>
          <w:bCs/>
        </w:rPr>
        <w:t>vo</w:t>
      </w:r>
      <w:r w:rsidRPr="00052705">
        <w:rPr>
          <w:rFonts w:ascii="Arial" w:hAnsi="Arial"/>
          <w:b/>
          <w:bCs/>
        </w:rPr>
        <w:t>st.</w:t>
      </w:r>
      <w:r w:rsidRPr="00052705">
        <w:rPr>
          <w:rFonts w:ascii="Arial" w:hAnsi="Arial"/>
        </w:rPr>
        <w:t xml:space="preserve">  </w:t>
      </w:r>
    </w:p>
    <w:p w14:paraId="135EC3DC" w14:textId="77777777" w:rsidR="00052705" w:rsidRDefault="00052705" w:rsidP="00052705">
      <w:pPr>
        <w:jc w:val="both"/>
        <w:rPr>
          <w:rFonts w:ascii="Arial" w:hAnsi="Arial"/>
        </w:rPr>
      </w:pPr>
      <w:r w:rsidRPr="00052705">
        <w:rPr>
          <w:rFonts w:ascii="Arial" w:hAnsi="Arial"/>
          <w:b/>
          <w:bCs/>
        </w:rPr>
        <w:t xml:space="preserve">Příští </w:t>
      </w:r>
      <w:proofErr w:type="gramStart"/>
      <w:r w:rsidRPr="00052705">
        <w:rPr>
          <w:rFonts w:ascii="Arial" w:hAnsi="Arial"/>
          <w:b/>
          <w:bCs/>
        </w:rPr>
        <w:t>neděle  je</w:t>
      </w:r>
      <w:proofErr w:type="gramEnd"/>
      <w:r w:rsidRPr="00052705">
        <w:rPr>
          <w:rFonts w:ascii="Arial" w:hAnsi="Arial"/>
          <w:b/>
          <w:bCs/>
        </w:rPr>
        <w:t xml:space="preserve"> dnem modliteb a proseb o nová duchovní povolání</w:t>
      </w:r>
      <w:r w:rsidRPr="00052705">
        <w:rPr>
          <w:rFonts w:ascii="Arial" w:hAnsi="Arial"/>
        </w:rPr>
        <w:t>.  V týdeníku Světlo (č. 19/2025) je článek o dvou bratřích – jedno</w:t>
      </w:r>
      <w:r>
        <w:rPr>
          <w:rFonts w:ascii="Arial" w:hAnsi="Arial"/>
        </w:rPr>
        <w:t>vaje</w:t>
      </w:r>
      <w:r w:rsidRPr="00052705">
        <w:rPr>
          <w:rFonts w:ascii="Arial" w:hAnsi="Arial"/>
        </w:rPr>
        <w:t xml:space="preserve">čných dvojčatech, kteří -  ve válkou sužované Sýrii  -  6. července 2024 přijali </w:t>
      </w:r>
      <w:r w:rsidRPr="00052705">
        <w:rPr>
          <w:rFonts w:ascii="Arial" w:hAnsi="Arial"/>
          <w:b/>
          <w:bCs/>
        </w:rPr>
        <w:t>kněžské svěcení</w:t>
      </w:r>
      <w:r w:rsidRPr="00052705">
        <w:rPr>
          <w:rFonts w:ascii="Arial" w:hAnsi="Arial"/>
        </w:rPr>
        <w:t xml:space="preserve">. Oba zasáhlo Boží slovo.  Johnnyho, který chtěl být lékařem a mít rodinu, to bylo:  </w:t>
      </w:r>
      <w:r w:rsidRPr="00052705">
        <w:rPr>
          <w:rFonts w:ascii="Arial" w:hAnsi="Arial"/>
          <w:b/>
          <w:bCs/>
          <w:i/>
          <w:iCs/>
        </w:rPr>
        <w:t>„</w:t>
      </w:r>
      <w:proofErr w:type="gramStart"/>
      <w:r w:rsidRPr="00052705">
        <w:rPr>
          <w:rFonts w:ascii="Arial" w:hAnsi="Arial"/>
          <w:b/>
          <w:bCs/>
          <w:i/>
          <w:iCs/>
        </w:rPr>
        <w:t>Buď  vůle</w:t>
      </w:r>
      <w:proofErr w:type="gramEnd"/>
      <w:r w:rsidRPr="00052705">
        <w:rPr>
          <w:rFonts w:ascii="Arial" w:hAnsi="Arial"/>
          <w:b/>
          <w:bCs/>
          <w:i/>
          <w:iCs/>
        </w:rPr>
        <w:t xml:space="preserve"> tvá.“</w:t>
      </w:r>
      <w:r w:rsidRPr="00052705">
        <w:rPr>
          <w:rFonts w:ascii="Arial" w:hAnsi="Arial"/>
        </w:rPr>
        <w:t xml:space="preserve"> A </w:t>
      </w:r>
      <w:proofErr w:type="gramStart"/>
      <w:r w:rsidRPr="00052705">
        <w:rPr>
          <w:rFonts w:ascii="Arial" w:hAnsi="Arial"/>
        </w:rPr>
        <w:t>uvědomění  si</w:t>
      </w:r>
      <w:proofErr w:type="gramEnd"/>
      <w:r w:rsidRPr="00052705">
        <w:rPr>
          <w:rFonts w:ascii="Arial" w:hAnsi="Arial"/>
        </w:rPr>
        <w:t xml:space="preserve">, že si plnil jen svou vůli.  U </w:t>
      </w:r>
      <w:proofErr w:type="spellStart"/>
      <w:r w:rsidRPr="00052705">
        <w:rPr>
          <w:rFonts w:ascii="Arial" w:hAnsi="Arial"/>
        </w:rPr>
        <w:t>Georgeho</w:t>
      </w:r>
      <w:proofErr w:type="spellEnd"/>
      <w:r w:rsidRPr="00052705">
        <w:rPr>
          <w:rFonts w:ascii="Arial" w:hAnsi="Arial"/>
        </w:rPr>
        <w:t xml:space="preserve"> to to bylo několikaleté rozjímání nad větou žalmu: </w:t>
      </w:r>
      <w:r w:rsidRPr="00052705">
        <w:rPr>
          <w:rFonts w:ascii="Arial" w:hAnsi="Arial"/>
          <w:b/>
          <w:bCs/>
          <w:i/>
          <w:iCs/>
        </w:rPr>
        <w:t>„Nebudu se bát ničeho zlého, vždyť ty se mnou jsi.“</w:t>
      </w:r>
      <w:r w:rsidRPr="00052705">
        <w:rPr>
          <w:rFonts w:ascii="Arial" w:hAnsi="Arial"/>
        </w:rPr>
        <w:t xml:space="preserve">  Potom žádal od Boha znamení.  Přišlo ve větě jedné nemocné ženy, kterou krmil v domově důchodců.  Řekla mu: </w:t>
      </w:r>
      <w:r w:rsidRPr="00052705">
        <w:rPr>
          <w:rFonts w:ascii="Arial" w:hAnsi="Arial"/>
          <w:b/>
          <w:bCs/>
          <w:i/>
          <w:iCs/>
        </w:rPr>
        <w:t>„Otče, více nechci.“</w:t>
      </w:r>
      <w:r w:rsidRPr="00052705">
        <w:rPr>
          <w:rFonts w:ascii="Arial" w:hAnsi="Arial"/>
        </w:rPr>
        <w:t xml:space="preserve"> Od té chvíle věděl, že chc</w:t>
      </w:r>
      <w:r>
        <w:rPr>
          <w:rFonts w:ascii="Arial" w:hAnsi="Arial"/>
        </w:rPr>
        <w:t>e</w:t>
      </w:r>
      <w:r w:rsidRPr="00052705">
        <w:rPr>
          <w:rFonts w:ascii="Arial" w:hAnsi="Arial"/>
        </w:rPr>
        <w:t xml:space="preserve"> být knězem.  </w:t>
      </w:r>
    </w:p>
    <w:p w14:paraId="46BAC6EB" w14:textId="53D0BAB1" w:rsidR="00052705" w:rsidRPr="00052705" w:rsidRDefault="00052705" w:rsidP="00052705">
      <w:pPr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 xml:space="preserve">    </w:t>
      </w:r>
      <w:r w:rsidRPr="00052705">
        <w:rPr>
          <w:rFonts w:ascii="Arial" w:hAnsi="Arial"/>
          <w:b/>
          <w:bCs/>
        </w:rPr>
        <w:t xml:space="preserve">Všemohoucí Otče děkujeme ti za tvé slovo a požehnání.  Dej ať se v síle Ducha Svatého, na přímluvu Panny Marie, </w:t>
      </w:r>
      <w:proofErr w:type="gramStart"/>
      <w:r w:rsidRPr="00052705"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n</w:t>
      </w:r>
      <w:r w:rsidRPr="00052705">
        <w:rPr>
          <w:rFonts w:ascii="Arial" w:hAnsi="Arial"/>
          <w:b/>
          <w:bCs/>
        </w:rPr>
        <w:t>dělů  a všech</w:t>
      </w:r>
      <w:proofErr w:type="gramEnd"/>
      <w:r w:rsidRPr="00052705">
        <w:rPr>
          <w:rFonts w:ascii="Arial" w:hAnsi="Arial"/>
          <w:b/>
          <w:bCs/>
        </w:rPr>
        <w:t xml:space="preserve"> svatých   prosíme především o </w:t>
      </w:r>
      <w:r>
        <w:rPr>
          <w:rFonts w:ascii="Arial" w:hAnsi="Arial"/>
          <w:b/>
          <w:bCs/>
        </w:rPr>
        <w:t xml:space="preserve">to, abychom </w:t>
      </w:r>
      <w:r w:rsidRPr="00052705">
        <w:rPr>
          <w:rFonts w:ascii="Arial" w:hAnsi="Arial"/>
          <w:b/>
          <w:bCs/>
        </w:rPr>
        <w:t>pln</w:t>
      </w:r>
      <w:r>
        <w:rPr>
          <w:rFonts w:ascii="Arial" w:hAnsi="Arial"/>
          <w:b/>
          <w:bCs/>
        </w:rPr>
        <w:t>ili</w:t>
      </w:r>
      <w:r w:rsidRPr="00052705">
        <w:rPr>
          <w:rFonts w:ascii="Arial" w:hAnsi="Arial"/>
          <w:b/>
          <w:bCs/>
        </w:rPr>
        <w:t xml:space="preserve"> tv</w:t>
      </w:r>
      <w:r>
        <w:rPr>
          <w:rFonts w:ascii="Arial" w:hAnsi="Arial"/>
          <w:b/>
          <w:bCs/>
        </w:rPr>
        <w:t>ou</w:t>
      </w:r>
      <w:r w:rsidRPr="00052705">
        <w:rPr>
          <w:rFonts w:ascii="Arial" w:hAnsi="Arial"/>
          <w:b/>
          <w:bCs/>
        </w:rPr>
        <w:t xml:space="preserve"> svat</w:t>
      </w:r>
      <w:r>
        <w:rPr>
          <w:rFonts w:ascii="Arial" w:hAnsi="Arial"/>
          <w:b/>
          <w:bCs/>
        </w:rPr>
        <w:t>ou</w:t>
      </w:r>
      <w:r w:rsidRPr="00052705">
        <w:rPr>
          <w:rFonts w:ascii="Arial" w:hAnsi="Arial"/>
          <w:b/>
          <w:bCs/>
        </w:rPr>
        <w:t xml:space="preserve"> vůl</w:t>
      </w:r>
      <w:r>
        <w:rPr>
          <w:rFonts w:ascii="Arial" w:hAnsi="Arial"/>
          <w:b/>
          <w:bCs/>
        </w:rPr>
        <w:t>i</w:t>
      </w:r>
      <w:r w:rsidRPr="00052705">
        <w:rPr>
          <w:rFonts w:ascii="Arial" w:hAnsi="Arial"/>
          <w:b/>
          <w:bCs/>
        </w:rPr>
        <w:t xml:space="preserve">. Skrze Krista našeho Pána. AMEN.  </w:t>
      </w:r>
    </w:p>
    <w:p w14:paraId="066DF6E6" w14:textId="77777777" w:rsidR="00052705" w:rsidRPr="00052705" w:rsidRDefault="00052705" w:rsidP="00052705">
      <w:pPr>
        <w:keepNext/>
        <w:widowControl w:val="0"/>
        <w:jc w:val="both"/>
        <w:rPr>
          <w:rFonts w:ascii="Arial" w:hAnsi="Arial"/>
        </w:rPr>
      </w:pPr>
    </w:p>
    <w:p w14:paraId="370C5784" w14:textId="77777777" w:rsidR="00315E59" w:rsidRPr="00052705" w:rsidRDefault="00315E59" w:rsidP="000E6682"/>
    <w:sectPr w:rsidR="00315E59" w:rsidRPr="00052705" w:rsidSect="000E6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52705"/>
    <w:rsid w:val="000E6682"/>
    <w:rsid w:val="00262F92"/>
    <w:rsid w:val="00315E59"/>
    <w:rsid w:val="004034D1"/>
    <w:rsid w:val="00496675"/>
    <w:rsid w:val="004B1F89"/>
    <w:rsid w:val="008D448C"/>
    <w:rsid w:val="00C2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2025-05-04T03:42:00Z</cp:lastPrinted>
  <dcterms:created xsi:type="dcterms:W3CDTF">2025-06-09T10:27:00Z</dcterms:created>
  <dcterms:modified xsi:type="dcterms:W3CDTF">2025-06-09T10:27:00Z</dcterms:modified>
</cp:coreProperties>
</file>