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56A56E" w14:textId="77777777" w:rsidR="008E6C94" w:rsidRPr="008E6C94" w:rsidRDefault="008E6C94" w:rsidP="008E6C94">
      <w:pPr>
        <w:keepNext/>
        <w:widowControl w:val="0"/>
        <w:jc w:val="center"/>
        <w:rPr>
          <w:rFonts w:ascii="Arial" w:hAnsi="Arial"/>
          <w:b/>
          <w:bCs/>
          <w:sz w:val="48"/>
          <w:szCs w:val="48"/>
        </w:rPr>
      </w:pPr>
      <w:bookmarkStart w:id="0" w:name="_GoBack"/>
      <w:bookmarkEnd w:id="0"/>
      <w:r w:rsidRPr="008E6C94">
        <w:rPr>
          <w:rFonts w:ascii="Arial" w:hAnsi="Arial"/>
          <w:b/>
          <w:bCs/>
          <w:sz w:val="48"/>
          <w:szCs w:val="48"/>
        </w:rPr>
        <w:t>Boží Slovo – pro život člověka</w:t>
      </w:r>
    </w:p>
    <w:p w14:paraId="0715472E" w14:textId="77777777" w:rsidR="008E6C94" w:rsidRPr="008E6C94" w:rsidRDefault="008E6C94" w:rsidP="008E6C94">
      <w:pPr>
        <w:jc w:val="center"/>
        <w:rPr>
          <w:rFonts w:ascii="Arial" w:hAnsi="Arial"/>
          <w:sz w:val="24"/>
          <w:szCs w:val="24"/>
        </w:rPr>
      </w:pPr>
      <w:r w:rsidRPr="008E6C94">
        <w:rPr>
          <w:rFonts w:ascii="Arial" w:hAnsi="Arial"/>
          <w:sz w:val="24"/>
          <w:szCs w:val="24"/>
        </w:rPr>
        <w:t xml:space="preserve">Katolická církev:  </w:t>
      </w:r>
      <w:r w:rsidRPr="008E6C94">
        <w:rPr>
          <w:rFonts w:ascii="Arial" w:hAnsi="Arial"/>
          <w:b/>
          <w:bCs/>
          <w:sz w:val="24"/>
          <w:szCs w:val="24"/>
        </w:rPr>
        <w:t xml:space="preserve">Rok MODLITBY. </w:t>
      </w:r>
      <w:r w:rsidRPr="008E6C94">
        <w:rPr>
          <w:rFonts w:ascii="Arial" w:hAnsi="Arial"/>
          <w:sz w:val="24"/>
          <w:szCs w:val="24"/>
        </w:rPr>
        <w:t xml:space="preserve">(příprava na </w:t>
      </w:r>
      <w:proofErr w:type="gramStart"/>
      <w:r w:rsidRPr="008E6C94">
        <w:rPr>
          <w:rFonts w:ascii="Arial" w:hAnsi="Arial"/>
          <w:sz w:val="24"/>
          <w:szCs w:val="24"/>
        </w:rPr>
        <w:t>Jubileum  2025</w:t>
      </w:r>
      <w:proofErr w:type="gramEnd"/>
      <w:r w:rsidRPr="008E6C94">
        <w:rPr>
          <w:rFonts w:ascii="Arial" w:hAnsi="Arial"/>
          <w:sz w:val="24"/>
          <w:szCs w:val="24"/>
        </w:rPr>
        <w:t>)</w:t>
      </w:r>
    </w:p>
    <w:p w14:paraId="5658577F" w14:textId="77777777" w:rsidR="008E6C94" w:rsidRPr="008E6C94" w:rsidRDefault="008E6C94" w:rsidP="008E6C94">
      <w:pPr>
        <w:jc w:val="center"/>
        <w:rPr>
          <w:rFonts w:ascii="Arial" w:hAnsi="Arial"/>
          <w:sz w:val="24"/>
          <w:szCs w:val="24"/>
        </w:rPr>
      </w:pPr>
      <w:r w:rsidRPr="008E6C94">
        <w:rPr>
          <w:rFonts w:ascii="Arial" w:hAnsi="Arial"/>
          <w:sz w:val="24"/>
          <w:szCs w:val="24"/>
        </w:rPr>
        <w:t xml:space="preserve">Brněnská diecéze: </w:t>
      </w:r>
      <w:r w:rsidRPr="008E6C94">
        <w:rPr>
          <w:rFonts w:ascii="Arial" w:hAnsi="Arial"/>
          <w:b/>
          <w:bCs/>
          <w:sz w:val="24"/>
          <w:szCs w:val="24"/>
        </w:rPr>
        <w:t>Rok</w:t>
      </w:r>
      <w:r w:rsidRPr="008E6C94">
        <w:rPr>
          <w:rFonts w:ascii="Arial" w:hAnsi="Arial"/>
          <w:sz w:val="24"/>
          <w:szCs w:val="24"/>
        </w:rPr>
        <w:t xml:space="preserve"> </w:t>
      </w:r>
      <w:r w:rsidRPr="008E6C94">
        <w:rPr>
          <w:rFonts w:ascii="Arial" w:hAnsi="Arial"/>
          <w:b/>
          <w:bCs/>
          <w:sz w:val="24"/>
          <w:szCs w:val="24"/>
        </w:rPr>
        <w:t>EVANGELIZACE</w:t>
      </w:r>
      <w:r w:rsidRPr="008E6C94">
        <w:rPr>
          <w:rFonts w:ascii="Arial" w:hAnsi="Arial"/>
          <w:sz w:val="24"/>
          <w:szCs w:val="24"/>
        </w:rPr>
        <w:t>.</w:t>
      </w:r>
    </w:p>
    <w:p w14:paraId="16218E49" w14:textId="77777777" w:rsidR="008E6C94" w:rsidRPr="008E6C94" w:rsidRDefault="008E6C94" w:rsidP="008E6C94">
      <w:pPr>
        <w:keepNext/>
        <w:widowControl w:val="0"/>
        <w:jc w:val="center"/>
        <w:rPr>
          <w:rFonts w:ascii="Arial" w:hAnsi="Arial"/>
          <w:b/>
          <w:bCs/>
          <w:sz w:val="24"/>
          <w:szCs w:val="24"/>
        </w:rPr>
      </w:pPr>
      <w:r w:rsidRPr="008E6C94">
        <w:rPr>
          <w:rFonts w:ascii="Arial" w:hAnsi="Arial"/>
          <w:sz w:val="24"/>
          <w:szCs w:val="24"/>
        </w:rPr>
        <w:t>Heslo</w:t>
      </w:r>
      <w:r w:rsidRPr="008E6C94">
        <w:rPr>
          <w:rFonts w:ascii="Arial" w:hAnsi="Arial" w:cs="Arial"/>
          <w:b/>
          <w:bCs/>
          <w:sz w:val="24"/>
          <w:szCs w:val="24"/>
        </w:rPr>
        <w:t>:</w:t>
      </w:r>
      <w:r w:rsidRPr="008E6C94">
        <w:rPr>
          <w:rFonts w:ascii="Arial" w:hAnsi="Arial" w:cs="Arial"/>
          <w:b/>
          <w:bCs/>
          <w:i/>
          <w:sz w:val="24"/>
          <w:szCs w:val="24"/>
        </w:rPr>
        <w:t xml:space="preserve">  </w:t>
      </w:r>
      <w:r w:rsidRPr="008E6C94">
        <w:rPr>
          <w:rFonts w:ascii="Arial" w:hAnsi="Arial" w:cs="Arial"/>
          <w:b/>
          <w:bCs/>
          <w:sz w:val="24"/>
          <w:szCs w:val="24"/>
          <w:shd w:val="clear" w:color="auto" w:fill="FFFFFF"/>
        </w:rPr>
        <w:t>Bůh je blízko svému lidu, vzal na sebe lidskou bídu.</w:t>
      </w:r>
    </w:p>
    <w:p w14:paraId="205C569F" w14:textId="77777777" w:rsidR="008E6C94" w:rsidRPr="008E6C94" w:rsidRDefault="008E6C94" w:rsidP="008E6C94">
      <w:pPr>
        <w:widowControl w:val="0"/>
        <w:jc w:val="center"/>
        <w:rPr>
          <w:rFonts w:hAnsi="Liberation Serif"/>
          <w:color w:val="000000"/>
          <w:kern w:val="2"/>
          <w:sz w:val="24"/>
          <w:szCs w:val="24"/>
          <w:lang w:bidi="hi-IN"/>
        </w:rPr>
      </w:pPr>
      <w:r w:rsidRPr="008E6C94">
        <w:rPr>
          <w:rFonts w:ascii="Arial" w:hAnsi="Arial"/>
          <w:b/>
          <w:sz w:val="24"/>
          <w:szCs w:val="24"/>
        </w:rPr>
        <w:t>Texty</w:t>
      </w:r>
      <w:r w:rsidRPr="008E6C94">
        <w:rPr>
          <w:rFonts w:ascii="Arial" w:hAnsi="Arial"/>
          <w:sz w:val="24"/>
          <w:szCs w:val="24"/>
        </w:rPr>
        <w:t xml:space="preserve">: Sk 9,26 - 31 / 1 Jan 3,18 – </w:t>
      </w:r>
      <w:proofErr w:type="gramStart"/>
      <w:r w:rsidRPr="008E6C94">
        <w:rPr>
          <w:rFonts w:ascii="Arial" w:hAnsi="Arial"/>
          <w:sz w:val="24"/>
          <w:szCs w:val="24"/>
        </w:rPr>
        <w:t>24  / Jan</w:t>
      </w:r>
      <w:proofErr w:type="gramEnd"/>
      <w:r w:rsidRPr="008E6C94">
        <w:rPr>
          <w:rFonts w:ascii="Arial" w:hAnsi="Arial"/>
          <w:sz w:val="24"/>
          <w:szCs w:val="24"/>
        </w:rPr>
        <w:t xml:space="preserve">  15,1 - 8</w:t>
      </w:r>
    </w:p>
    <w:p w14:paraId="1173CBE9" w14:textId="77777777" w:rsidR="008E6C94" w:rsidRPr="008E6C94" w:rsidRDefault="008E6C94" w:rsidP="008E6C94">
      <w:pPr>
        <w:widowControl w:val="0"/>
        <w:jc w:val="center"/>
        <w:rPr>
          <w:sz w:val="24"/>
          <w:szCs w:val="24"/>
        </w:rPr>
      </w:pPr>
      <w:r w:rsidRPr="008E6C94">
        <w:rPr>
          <w:rFonts w:ascii="Arial" w:hAnsi="Arial"/>
          <w:b/>
          <w:sz w:val="24"/>
          <w:szCs w:val="24"/>
        </w:rPr>
        <w:t>Slova svatého evangelia podle Jana:</w:t>
      </w:r>
    </w:p>
    <w:p w14:paraId="22625B53" w14:textId="77777777" w:rsidR="008E6C94" w:rsidRPr="008E6C94" w:rsidRDefault="008E6C94" w:rsidP="008E6C94">
      <w:pPr>
        <w:widowControl w:val="0"/>
        <w:ind w:firstLine="284"/>
        <w:jc w:val="both"/>
        <w:rPr>
          <w:sz w:val="24"/>
          <w:szCs w:val="24"/>
        </w:rPr>
      </w:pPr>
      <w:r w:rsidRPr="008E6C94">
        <w:rPr>
          <w:rFonts w:ascii="Arial" w:hAnsi="Arial"/>
          <w:sz w:val="24"/>
          <w:szCs w:val="24"/>
        </w:rPr>
        <w:t>Ježíš řekl svým učedníkům: „Já jsem pravý vinný kmen a můj Otec je vinař. Každou ratolest na mně, která nenese ovoce, odřezává, a každou, která nese ovoce, čistí, aby nesla ovoce ještě více. Vy jste už čistí tím slovem, které jsem k vám mluvil. Zůstaňte ve mně, a já (zůstanu) ve vás. Jako ratolest nemůže nést ovoce sama od sebe, nezůstane-li na kmeni, tak ani vy, nezůstanete-li ve mně. Já jsem vinný kmen, vy jste ratolesti. Kdo zůstává ve mně a já v něm, nese mnoho ovoce, neboť beze mne nemůžete dělat nic. Kdo nezůstane ve mně, bude vyhozen ven jako ratolest; uschne, seberou ji, hodí do ohně - a hoří. Zůstanete-li ve mně a zůstanou-li ve vás moje slova, můžete prosit, oč chcete, a dostanete to. Tím bude oslaven můj Otec, že ponesete mnoho ovoce a osvědčíte se jako moji učedníci.“         Četli jsme slovo Boží – chvála Tobě Kriste!</w:t>
      </w:r>
    </w:p>
    <w:p w14:paraId="3256430A" w14:textId="583999D0" w:rsidR="008E6C94" w:rsidRPr="008E6C94" w:rsidRDefault="008E6C94" w:rsidP="008E6C94">
      <w:pPr>
        <w:widowControl w:val="0"/>
        <w:jc w:val="center"/>
        <w:rPr>
          <w:sz w:val="24"/>
          <w:szCs w:val="24"/>
        </w:rPr>
      </w:pPr>
      <w:r w:rsidRPr="008E6C94">
        <w:rPr>
          <w:rFonts w:ascii="Arial" w:hAnsi="Arial"/>
          <w:b/>
          <w:sz w:val="24"/>
          <w:szCs w:val="24"/>
        </w:rPr>
        <w:t>Myšlenky z Božího Slova:</w:t>
      </w:r>
    </w:p>
    <w:p w14:paraId="32569FD7" w14:textId="77777777" w:rsidR="008E6C94" w:rsidRPr="008E6C94" w:rsidRDefault="008E6C94" w:rsidP="008E6C94">
      <w:pPr>
        <w:widowControl w:val="0"/>
        <w:jc w:val="both"/>
        <w:rPr>
          <w:rFonts w:ascii="Arial" w:hAnsi="Arial"/>
          <w:b/>
          <w:sz w:val="24"/>
          <w:szCs w:val="24"/>
        </w:rPr>
      </w:pPr>
      <w:proofErr w:type="gramStart"/>
      <w:r w:rsidRPr="008E6C94">
        <w:rPr>
          <w:rFonts w:ascii="Arial" w:hAnsi="Arial"/>
          <w:b/>
          <w:sz w:val="24"/>
          <w:szCs w:val="24"/>
        </w:rPr>
        <w:t>1.čtení</w:t>
      </w:r>
      <w:proofErr w:type="gramEnd"/>
      <w:r w:rsidRPr="008E6C94">
        <w:rPr>
          <w:rFonts w:ascii="Arial" w:hAnsi="Arial"/>
          <w:b/>
          <w:sz w:val="24"/>
          <w:szCs w:val="24"/>
        </w:rPr>
        <w:t xml:space="preserve"> </w:t>
      </w:r>
      <w:r w:rsidRPr="008E6C94">
        <w:rPr>
          <w:rFonts w:ascii="Arial" w:hAnsi="Arial"/>
          <w:sz w:val="24"/>
          <w:szCs w:val="24"/>
        </w:rPr>
        <w:t xml:space="preserve">… </w:t>
      </w:r>
      <w:r w:rsidRPr="008E6C94">
        <w:rPr>
          <w:rFonts w:ascii="Arial" w:hAnsi="Arial"/>
          <w:i/>
          <w:sz w:val="24"/>
          <w:szCs w:val="24"/>
        </w:rPr>
        <w:t>v té době měla církev pokoj, s úspěchem se vyvíjela, žila v bázni před Pánem a rostla s přispěním Ducha Svatého…</w:t>
      </w:r>
      <w:r w:rsidRPr="008E6C94">
        <w:rPr>
          <w:rFonts w:ascii="Arial" w:hAnsi="Arial"/>
          <w:b/>
          <w:sz w:val="24"/>
          <w:szCs w:val="24"/>
        </w:rPr>
        <w:t xml:space="preserve"> </w:t>
      </w:r>
    </w:p>
    <w:p w14:paraId="403EC057" w14:textId="77777777" w:rsidR="008E6C94" w:rsidRPr="008E6C94" w:rsidRDefault="008E6C94" w:rsidP="008E6C94">
      <w:pPr>
        <w:widowControl w:val="0"/>
        <w:jc w:val="both"/>
        <w:rPr>
          <w:sz w:val="24"/>
          <w:szCs w:val="24"/>
        </w:rPr>
      </w:pPr>
      <w:r w:rsidRPr="008E6C94">
        <w:rPr>
          <w:rFonts w:ascii="Arial" w:hAnsi="Arial"/>
          <w:b/>
          <w:sz w:val="24"/>
          <w:szCs w:val="24"/>
        </w:rPr>
        <w:t xml:space="preserve">Žalm: </w:t>
      </w:r>
      <w:r w:rsidRPr="008E6C94">
        <w:rPr>
          <w:rFonts w:ascii="Arial" w:hAnsi="Arial"/>
          <w:sz w:val="24"/>
          <w:szCs w:val="24"/>
        </w:rPr>
        <w:t xml:space="preserve"> Budu Tě chválit, Hospodine, ve </w:t>
      </w:r>
      <w:proofErr w:type="gramStart"/>
      <w:r w:rsidRPr="008E6C94">
        <w:rPr>
          <w:rFonts w:ascii="Arial" w:hAnsi="Arial"/>
          <w:sz w:val="24"/>
          <w:szCs w:val="24"/>
        </w:rPr>
        <w:t>velkém  shromáždění</w:t>
      </w:r>
      <w:proofErr w:type="gramEnd"/>
      <w:r w:rsidRPr="008E6C94">
        <w:rPr>
          <w:rFonts w:ascii="Arial" w:hAnsi="Arial"/>
          <w:sz w:val="24"/>
          <w:szCs w:val="24"/>
        </w:rPr>
        <w:t>.</w:t>
      </w:r>
    </w:p>
    <w:p w14:paraId="42659D27" w14:textId="77777777" w:rsidR="008E6C94" w:rsidRPr="008E6C94" w:rsidRDefault="008E6C94" w:rsidP="008E6C94">
      <w:pPr>
        <w:widowControl w:val="0"/>
        <w:jc w:val="both"/>
        <w:rPr>
          <w:sz w:val="24"/>
          <w:szCs w:val="24"/>
        </w:rPr>
      </w:pPr>
      <w:r w:rsidRPr="008E6C94">
        <w:rPr>
          <w:rFonts w:ascii="Arial" w:hAnsi="Arial"/>
          <w:sz w:val="24"/>
          <w:szCs w:val="24"/>
        </w:rPr>
        <w:t xml:space="preserve"> </w:t>
      </w:r>
      <w:proofErr w:type="gramStart"/>
      <w:r w:rsidRPr="008E6C94">
        <w:rPr>
          <w:rFonts w:ascii="Arial" w:hAnsi="Arial"/>
          <w:b/>
          <w:sz w:val="24"/>
          <w:szCs w:val="24"/>
        </w:rPr>
        <w:t>2.čtení</w:t>
      </w:r>
      <w:proofErr w:type="gramEnd"/>
      <w:r w:rsidRPr="008E6C94">
        <w:rPr>
          <w:rFonts w:ascii="Arial" w:hAnsi="Arial"/>
          <w:b/>
          <w:sz w:val="24"/>
          <w:szCs w:val="24"/>
        </w:rPr>
        <w:t xml:space="preserve"> </w:t>
      </w:r>
      <w:r w:rsidRPr="008E6C94">
        <w:rPr>
          <w:rFonts w:ascii="Arial" w:hAnsi="Arial"/>
          <w:sz w:val="24"/>
          <w:szCs w:val="24"/>
        </w:rPr>
        <w:t>….</w:t>
      </w:r>
      <w:r w:rsidRPr="008E6C94">
        <w:rPr>
          <w:rFonts w:ascii="Arial" w:hAnsi="Arial"/>
          <w:i/>
          <w:sz w:val="24"/>
          <w:szCs w:val="24"/>
        </w:rPr>
        <w:t>Bůh ví všechno dokonaleji a lépe než naše svědomí…..¨</w:t>
      </w:r>
    </w:p>
    <w:p w14:paraId="4F4AA8F3" w14:textId="77777777" w:rsidR="008E6C94" w:rsidRPr="008E6C94" w:rsidRDefault="008E6C94" w:rsidP="008E6C94">
      <w:pPr>
        <w:widowControl w:val="0"/>
        <w:jc w:val="both"/>
        <w:rPr>
          <w:rFonts w:ascii="Arial" w:hAnsi="Arial"/>
          <w:i/>
          <w:sz w:val="24"/>
          <w:szCs w:val="24"/>
        </w:rPr>
      </w:pPr>
      <w:r w:rsidRPr="008E6C94">
        <w:rPr>
          <w:rFonts w:ascii="Arial" w:hAnsi="Arial"/>
          <w:i/>
          <w:sz w:val="24"/>
          <w:szCs w:val="24"/>
        </w:rPr>
        <w:t xml:space="preserve"> </w:t>
      </w:r>
      <w:r w:rsidRPr="008E6C94">
        <w:rPr>
          <w:rFonts w:ascii="Arial" w:hAnsi="Arial"/>
          <w:b/>
          <w:sz w:val="24"/>
          <w:szCs w:val="24"/>
        </w:rPr>
        <w:t xml:space="preserve">Evangelium </w:t>
      </w:r>
      <w:r w:rsidRPr="008E6C94">
        <w:rPr>
          <w:rFonts w:ascii="Arial" w:hAnsi="Arial"/>
          <w:sz w:val="24"/>
          <w:szCs w:val="24"/>
        </w:rPr>
        <w:t xml:space="preserve">… </w:t>
      </w:r>
      <w:r w:rsidRPr="008E6C94">
        <w:rPr>
          <w:rFonts w:ascii="Arial" w:hAnsi="Arial"/>
          <w:i/>
          <w:sz w:val="24"/>
          <w:szCs w:val="24"/>
        </w:rPr>
        <w:t>Zůstanete-li ve mně a zůstanou-li ve vás moje slova, můžete prosit, oč chcete, a dostanete to. …</w:t>
      </w:r>
    </w:p>
    <w:p w14:paraId="7E404C90" w14:textId="77777777" w:rsidR="008E6C94" w:rsidRPr="008E6C94" w:rsidRDefault="008E6C94" w:rsidP="008E6C94">
      <w:pPr>
        <w:widowControl w:val="0"/>
        <w:jc w:val="center"/>
        <w:rPr>
          <w:rFonts w:ascii="Arial" w:hAnsi="Arial"/>
          <w:b/>
          <w:bCs/>
          <w:iCs/>
          <w:sz w:val="24"/>
          <w:szCs w:val="24"/>
        </w:rPr>
      </w:pPr>
      <w:r w:rsidRPr="008E6C94">
        <w:rPr>
          <w:rFonts w:ascii="Arial" w:hAnsi="Arial"/>
          <w:b/>
          <w:bCs/>
          <w:iCs/>
          <w:sz w:val="24"/>
          <w:szCs w:val="24"/>
        </w:rPr>
        <w:t>Ratolesti.</w:t>
      </w:r>
    </w:p>
    <w:p w14:paraId="03C62BCC" w14:textId="77777777" w:rsidR="008E6C94" w:rsidRPr="008E6C94" w:rsidRDefault="008E6C94" w:rsidP="008E6C94">
      <w:pPr>
        <w:widowControl w:val="0"/>
        <w:jc w:val="both"/>
        <w:rPr>
          <w:rFonts w:ascii="Arial" w:hAnsi="Arial"/>
          <w:iCs/>
          <w:sz w:val="24"/>
          <w:szCs w:val="24"/>
        </w:rPr>
      </w:pPr>
      <w:r w:rsidRPr="008E6C94">
        <w:rPr>
          <w:rFonts w:ascii="Arial" w:hAnsi="Arial"/>
          <w:iCs/>
          <w:sz w:val="24"/>
          <w:szCs w:val="24"/>
        </w:rPr>
        <w:t xml:space="preserve">Co určuje nebo formuje život člověka?  Dnes jsou to různé typy </w:t>
      </w:r>
      <w:r w:rsidRPr="008E6C94">
        <w:rPr>
          <w:rFonts w:ascii="Arial" w:hAnsi="Arial"/>
          <w:b/>
          <w:bCs/>
          <w:iCs/>
          <w:sz w:val="24"/>
          <w:szCs w:val="24"/>
        </w:rPr>
        <w:t>elektrických krabiček a jejich obsah</w:t>
      </w:r>
      <w:r w:rsidRPr="008E6C94">
        <w:rPr>
          <w:rFonts w:ascii="Arial" w:hAnsi="Arial"/>
          <w:iCs/>
          <w:sz w:val="24"/>
          <w:szCs w:val="24"/>
        </w:rPr>
        <w:t xml:space="preserve">.  Většina (zvláště mladých) lidí je má stále u sebe a v každé volné chvilce do nich koukají a přijímaní jejich obsah. Čeho je tam víc?  </w:t>
      </w:r>
      <w:r w:rsidRPr="008E6C94">
        <w:rPr>
          <w:rFonts w:ascii="Arial" w:hAnsi="Arial"/>
          <w:b/>
          <w:bCs/>
          <w:iCs/>
          <w:sz w:val="24"/>
          <w:szCs w:val="24"/>
        </w:rPr>
        <w:t xml:space="preserve">Toho co člověku pro jeho věčný </w:t>
      </w:r>
      <w:proofErr w:type="gramStart"/>
      <w:r w:rsidRPr="008E6C94">
        <w:rPr>
          <w:rFonts w:ascii="Arial" w:hAnsi="Arial"/>
          <w:b/>
          <w:bCs/>
          <w:iCs/>
          <w:sz w:val="24"/>
          <w:szCs w:val="24"/>
        </w:rPr>
        <w:t>život  prospívá</w:t>
      </w:r>
      <w:proofErr w:type="gramEnd"/>
      <w:r w:rsidRPr="008E6C94">
        <w:rPr>
          <w:rFonts w:ascii="Arial" w:hAnsi="Arial"/>
          <w:b/>
          <w:bCs/>
          <w:iCs/>
          <w:sz w:val="24"/>
          <w:szCs w:val="24"/>
        </w:rPr>
        <w:t xml:space="preserve"> nebo ne?</w:t>
      </w:r>
      <w:r w:rsidRPr="008E6C94">
        <w:rPr>
          <w:rFonts w:ascii="Arial" w:hAnsi="Arial"/>
          <w:iCs/>
          <w:sz w:val="24"/>
          <w:szCs w:val="24"/>
        </w:rPr>
        <w:t xml:space="preserve">  </w:t>
      </w:r>
    </w:p>
    <w:p w14:paraId="648AF1C5" w14:textId="77777777" w:rsidR="008E6C94" w:rsidRPr="008E6C94" w:rsidRDefault="008E6C94" w:rsidP="008E6C94">
      <w:pPr>
        <w:widowControl w:val="0"/>
        <w:jc w:val="both"/>
        <w:rPr>
          <w:rFonts w:ascii="Arial" w:hAnsi="Arial"/>
          <w:iCs/>
          <w:sz w:val="24"/>
          <w:szCs w:val="24"/>
        </w:rPr>
      </w:pPr>
      <w:r w:rsidRPr="008E6C94">
        <w:rPr>
          <w:rFonts w:ascii="Arial" w:hAnsi="Arial"/>
          <w:iCs/>
          <w:sz w:val="24"/>
          <w:szCs w:val="24"/>
        </w:rPr>
        <w:t xml:space="preserve">Pro křesťana by mělo mít první místo to co pomáhá k věčnému životu.  Jedna z věcí, která měla velký vliv na život lidí před vstupem výše zmíněných krabiček do kapes člověka a jejich obsahu do jejich myšlení byly </w:t>
      </w:r>
      <w:r w:rsidRPr="008E6C94">
        <w:rPr>
          <w:rFonts w:ascii="Arial" w:hAnsi="Arial"/>
          <w:b/>
          <w:bCs/>
          <w:iCs/>
          <w:sz w:val="24"/>
          <w:szCs w:val="24"/>
        </w:rPr>
        <w:t>přísloví</w:t>
      </w:r>
      <w:r w:rsidRPr="008E6C94">
        <w:rPr>
          <w:rFonts w:ascii="Arial" w:hAnsi="Arial"/>
          <w:iCs/>
          <w:sz w:val="24"/>
          <w:szCs w:val="24"/>
        </w:rPr>
        <w:t xml:space="preserve">.  Většina přísloví má biblický základ.  S dnešním </w:t>
      </w:r>
      <w:proofErr w:type="gramStart"/>
      <w:r w:rsidRPr="008E6C94">
        <w:rPr>
          <w:rFonts w:ascii="Arial" w:hAnsi="Arial"/>
          <w:iCs/>
          <w:sz w:val="24"/>
          <w:szCs w:val="24"/>
        </w:rPr>
        <w:t>evangeliem  má</w:t>
      </w:r>
      <w:proofErr w:type="gramEnd"/>
      <w:r w:rsidRPr="008E6C94">
        <w:rPr>
          <w:rFonts w:ascii="Arial" w:hAnsi="Arial"/>
          <w:iCs/>
          <w:sz w:val="24"/>
          <w:szCs w:val="24"/>
        </w:rPr>
        <w:t xml:space="preserve"> souvislost toto:  </w:t>
      </w:r>
      <w:r w:rsidRPr="008E6C94">
        <w:rPr>
          <w:rFonts w:ascii="Arial" w:hAnsi="Arial"/>
          <w:b/>
          <w:bCs/>
          <w:iCs/>
          <w:sz w:val="24"/>
          <w:szCs w:val="24"/>
        </w:rPr>
        <w:t xml:space="preserve">„Roste jako dříví v lese.“ </w:t>
      </w:r>
      <w:r w:rsidRPr="008E6C94">
        <w:rPr>
          <w:rFonts w:ascii="Arial" w:hAnsi="Arial"/>
          <w:iCs/>
          <w:sz w:val="24"/>
          <w:szCs w:val="24"/>
        </w:rPr>
        <w:t xml:space="preserve"> </w:t>
      </w:r>
      <w:proofErr w:type="gramStart"/>
      <w:r w:rsidRPr="008E6C94">
        <w:rPr>
          <w:rFonts w:ascii="Arial" w:hAnsi="Arial"/>
          <w:iCs/>
          <w:sz w:val="24"/>
          <w:szCs w:val="24"/>
        </w:rPr>
        <w:t>Kdybychom  nechali</w:t>
      </w:r>
      <w:proofErr w:type="gramEnd"/>
      <w:r w:rsidRPr="008E6C94">
        <w:rPr>
          <w:rFonts w:ascii="Arial" w:hAnsi="Arial"/>
          <w:iCs/>
          <w:sz w:val="24"/>
          <w:szCs w:val="24"/>
        </w:rPr>
        <w:t xml:space="preserve"> takto růst  ovocné stromy – bez hnojení, stříhání, šlechtění, atd. – přinesly by mizerné nebo žádné  ovoce.  </w:t>
      </w:r>
    </w:p>
    <w:p w14:paraId="416A0967" w14:textId="77777777" w:rsidR="008E6C94" w:rsidRPr="008E6C94" w:rsidRDefault="008E6C94" w:rsidP="008E6C94">
      <w:pPr>
        <w:widowControl w:val="0"/>
        <w:jc w:val="both"/>
        <w:rPr>
          <w:rFonts w:ascii="Arial" w:hAnsi="Arial"/>
          <w:iCs/>
          <w:sz w:val="24"/>
          <w:szCs w:val="24"/>
        </w:rPr>
      </w:pPr>
      <w:r w:rsidRPr="008E6C94">
        <w:rPr>
          <w:rFonts w:ascii="Arial" w:hAnsi="Arial"/>
          <w:iCs/>
          <w:sz w:val="24"/>
          <w:szCs w:val="24"/>
        </w:rPr>
        <w:t xml:space="preserve">Jedna z mnohých možností, </w:t>
      </w:r>
      <w:proofErr w:type="gramStart"/>
      <w:r w:rsidRPr="008E6C94">
        <w:rPr>
          <w:rFonts w:ascii="Arial" w:hAnsi="Arial"/>
          <w:iCs/>
          <w:sz w:val="24"/>
          <w:szCs w:val="24"/>
        </w:rPr>
        <w:t>jak  dosáhnout</w:t>
      </w:r>
      <w:proofErr w:type="gramEnd"/>
      <w:r w:rsidRPr="008E6C94">
        <w:rPr>
          <w:rFonts w:ascii="Arial" w:hAnsi="Arial"/>
          <w:iCs/>
          <w:sz w:val="24"/>
          <w:szCs w:val="24"/>
        </w:rPr>
        <w:t xml:space="preserve"> </w:t>
      </w:r>
      <w:r w:rsidRPr="008E6C94">
        <w:rPr>
          <w:rFonts w:ascii="Arial" w:hAnsi="Arial"/>
          <w:b/>
          <w:bCs/>
          <w:iCs/>
          <w:sz w:val="24"/>
          <w:szCs w:val="24"/>
        </w:rPr>
        <w:t>dobré úrody v duchovním  životě</w:t>
      </w:r>
      <w:r w:rsidRPr="008E6C94">
        <w:rPr>
          <w:rFonts w:ascii="Arial" w:hAnsi="Arial"/>
          <w:iCs/>
          <w:sz w:val="24"/>
          <w:szCs w:val="24"/>
        </w:rPr>
        <w:t xml:space="preserve"> je nechat se povzbudit </w:t>
      </w:r>
      <w:r w:rsidRPr="008E6C94">
        <w:rPr>
          <w:rFonts w:ascii="Arial" w:hAnsi="Arial"/>
          <w:b/>
          <w:bCs/>
          <w:iCs/>
          <w:sz w:val="24"/>
          <w:szCs w:val="24"/>
        </w:rPr>
        <w:t xml:space="preserve">příkladem svatých.  </w:t>
      </w:r>
      <w:proofErr w:type="gramStart"/>
      <w:r w:rsidRPr="008E6C94">
        <w:rPr>
          <w:rFonts w:ascii="Arial" w:hAnsi="Arial"/>
          <w:b/>
          <w:bCs/>
          <w:iCs/>
          <w:sz w:val="24"/>
          <w:szCs w:val="24"/>
        </w:rPr>
        <w:t>Oni  žili</w:t>
      </w:r>
      <w:proofErr w:type="gramEnd"/>
      <w:r w:rsidRPr="008E6C94">
        <w:rPr>
          <w:rFonts w:ascii="Arial" w:hAnsi="Arial"/>
          <w:b/>
          <w:bCs/>
          <w:iCs/>
          <w:sz w:val="24"/>
          <w:szCs w:val="24"/>
        </w:rPr>
        <w:t xml:space="preserve">  evangelium a  celá Církve Kristova to potvrdila</w:t>
      </w:r>
      <w:r w:rsidRPr="008E6C94">
        <w:rPr>
          <w:rFonts w:ascii="Arial" w:hAnsi="Arial"/>
          <w:iCs/>
          <w:sz w:val="24"/>
          <w:szCs w:val="24"/>
        </w:rPr>
        <w:t xml:space="preserve">.  Oni byli </w:t>
      </w:r>
      <w:r w:rsidRPr="008E6C94">
        <w:rPr>
          <w:rFonts w:ascii="Arial" w:hAnsi="Arial"/>
          <w:b/>
          <w:bCs/>
          <w:iCs/>
          <w:sz w:val="24"/>
          <w:szCs w:val="24"/>
        </w:rPr>
        <w:t>pevně spojeni s kmenem – Kristem</w:t>
      </w:r>
      <w:r w:rsidRPr="008E6C94">
        <w:rPr>
          <w:rFonts w:ascii="Arial" w:hAnsi="Arial"/>
          <w:iCs/>
          <w:sz w:val="24"/>
          <w:szCs w:val="24"/>
        </w:rPr>
        <w:t xml:space="preserve"> a přijímali s pokorou </w:t>
      </w:r>
      <w:r w:rsidRPr="008E6C94">
        <w:rPr>
          <w:rFonts w:ascii="Arial" w:hAnsi="Arial"/>
          <w:b/>
          <w:bCs/>
          <w:iCs/>
          <w:sz w:val="24"/>
          <w:szCs w:val="24"/>
        </w:rPr>
        <w:t>Otcovo čistění a odřezávání</w:t>
      </w:r>
      <w:r w:rsidRPr="008E6C94">
        <w:rPr>
          <w:rFonts w:ascii="Arial" w:hAnsi="Arial"/>
          <w:iCs/>
          <w:sz w:val="24"/>
          <w:szCs w:val="24"/>
        </w:rPr>
        <w:t xml:space="preserve">…… a přinesli velký užitek – nejen pro sebe. </w:t>
      </w:r>
    </w:p>
    <w:p w14:paraId="1BF79168" w14:textId="77777777" w:rsidR="008E6C94" w:rsidRPr="008E6C94" w:rsidRDefault="008E6C94" w:rsidP="008E6C94">
      <w:pPr>
        <w:widowControl w:val="0"/>
        <w:jc w:val="both"/>
        <w:rPr>
          <w:rFonts w:ascii="Arial" w:hAnsi="Arial"/>
          <w:iCs/>
          <w:sz w:val="24"/>
          <w:szCs w:val="24"/>
        </w:rPr>
      </w:pPr>
      <w:r w:rsidRPr="008E6C94">
        <w:rPr>
          <w:rFonts w:ascii="Arial" w:hAnsi="Arial"/>
          <w:iCs/>
          <w:sz w:val="24"/>
          <w:szCs w:val="24"/>
        </w:rPr>
        <w:t xml:space="preserve">Na dnešní neděli – před začátkem mariánského měsíce května  - jsou tři svatí – ctitelé Panny Marie: </w:t>
      </w:r>
    </w:p>
    <w:p w14:paraId="03920639" w14:textId="77777777" w:rsidR="008E6C94" w:rsidRPr="008E6C94" w:rsidRDefault="008E6C94" w:rsidP="008E6C94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8E6C94">
        <w:rPr>
          <w:rFonts w:ascii="Arial" w:hAnsi="Arial"/>
          <w:b/>
          <w:bCs/>
          <w:iCs/>
          <w:sz w:val="24"/>
          <w:szCs w:val="24"/>
        </w:rPr>
        <w:t xml:space="preserve">Sv. Ludvík </w:t>
      </w:r>
      <w:proofErr w:type="spellStart"/>
      <w:r w:rsidRPr="008E6C94">
        <w:rPr>
          <w:rFonts w:ascii="Arial" w:hAnsi="Arial"/>
          <w:b/>
          <w:bCs/>
          <w:iCs/>
          <w:sz w:val="24"/>
          <w:szCs w:val="24"/>
        </w:rPr>
        <w:t>Grignion</w:t>
      </w:r>
      <w:proofErr w:type="spellEnd"/>
      <w:r w:rsidRPr="008E6C94">
        <w:rPr>
          <w:rFonts w:ascii="Arial" w:hAnsi="Arial"/>
          <w:b/>
          <w:bCs/>
          <w:iCs/>
          <w:sz w:val="24"/>
          <w:szCs w:val="24"/>
        </w:rPr>
        <w:t xml:space="preserve"> de </w:t>
      </w:r>
      <w:proofErr w:type="spellStart"/>
      <w:r w:rsidRPr="008E6C94">
        <w:rPr>
          <w:rFonts w:ascii="Arial" w:hAnsi="Arial"/>
          <w:b/>
          <w:bCs/>
          <w:iCs/>
          <w:sz w:val="24"/>
          <w:szCs w:val="24"/>
        </w:rPr>
        <w:t>Monfort</w:t>
      </w:r>
      <w:proofErr w:type="spellEnd"/>
      <w:r w:rsidRPr="008E6C94">
        <w:rPr>
          <w:rFonts w:ascii="Arial" w:hAnsi="Arial"/>
          <w:iCs/>
          <w:sz w:val="24"/>
          <w:szCs w:val="24"/>
        </w:rPr>
        <w:t xml:space="preserve"> (1973 – 1716) – </w:t>
      </w:r>
      <w:proofErr w:type="gramStart"/>
      <w:r w:rsidRPr="008E6C94">
        <w:rPr>
          <w:rFonts w:ascii="Arial" w:hAnsi="Arial"/>
          <w:iCs/>
          <w:sz w:val="24"/>
          <w:szCs w:val="24"/>
        </w:rPr>
        <w:t>papežem  jmenovaný</w:t>
      </w:r>
      <w:proofErr w:type="gramEnd"/>
      <w:r w:rsidRPr="008E6C94">
        <w:rPr>
          <w:rFonts w:ascii="Arial" w:hAnsi="Arial"/>
          <w:iCs/>
          <w:sz w:val="24"/>
          <w:szCs w:val="24"/>
        </w:rPr>
        <w:t xml:space="preserve"> apoštolský misionář Francie.  Učil cestě svatosti vedoucí </w:t>
      </w:r>
      <w:r w:rsidRPr="008E6C94">
        <w:rPr>
          <w:rFonts w:ascii="Arial" w:hAnsi="Arial"/>
          <w:b/>
          <w:bCs/>
          <w:iCs/>
          <w:sz w:val="24"/>
          <w:szCs w:val="24"/>
        </w:rPr>
        <w:t>k Ježíši skrze Marii</w:t>
      </w:r>
      <w:r w:rsidRPr="008E6C94">
        <w:rPr>
          <w:rFonts w:ascii="Arial" w:hAnsi="Arial"/>
          <w:iCs/>
          <w:sz w:val="24"/>
          <w:szCs w:val="24"/>
        </w:rPr>
        <w:t xml:space="preserve">.   </w:t>
      </w:r>
      <w:r w:rsidRPr="008E6C94">
        <w:rPr>
          <w:rFonts w:ascii="Arial" w:hAnsi="Arial" w:cs="Arial"/>
          <w:sz w:val="24"/>
          <w:szCs w:val="24"/>
        </w:rPr>
        <w:t xml:space="preserve">Jeho kázání byla </w:t>
      </w:r>
      <w:r w:rsidRPr="008E6C94">
        <w:rPr>
          <w:rFonts w:ascii="Arial" w:hAnsi="Arial" w:cs="Arial"/>
          <w:b/>
          <w:bCs/>
          <w:sz w:val="24"/>
          <w:szCs w:val="24"/>
        </w:rPr>
        <w:t>plná vlastních zkušeností s Boží láskou a Mariinou mateřskou péčí</w:t>
      </w:r>
      <w:r w:rsidRPr="008E6C94">
        <w:rPr>
          <w:rFonts w:ascii="Arial" w:hAnsi="Arial" w:cs="Arial"/>
          <w:sz w:val="24"/>
          <w:szCs w:val="24"/>
        </w:rPr>
        <w:t xml:space="preserve"> a přiváděla k víře tisíce duší. Doporučoval </w:t>
      </w:r>
      <w:r w:rsidRPr="008E6C94">
        <w:rPr>
          <w:rFonts w:ascii="Arial" w:hAnsi="Arial" w:cs="Arial"/>
          <w:b/>
          <w:bCs/>
          <w:sz w:val="24"/>
          <w:szCs w:val="24"/>
        </w:rPr>
        <w:t xml:space="preserve">denní svaté přijímání a mariánskou úctu. </w:t>
      </w:r>
      <w:r w:rsidRPr="008E6C94">
        <w:rPr>
          <w:rFonts w:ascii="Arial" w:hAnsi="Arial" w:cs="Arial"/>
          <w:sz w:val="24"/>
          <w:szCs w:val="24"/>
        </w:rPr>
        <w:t xml:space="preserve">Učil cestě, kterou šel sám: </w:t>
      </w:r>
      <w:r w:rsidRPr="008E6C94">
        <w:rPr>
          <w:rFonts w:ascii="Arial" w:hAnsi="Arial" w:cs="Arial"/>
          <w:b/>
          <w:bCs/>
          <w:sz w:val="24"/>
          <w:szCs w:val="24"/>
        </w:rPr>
        <w:t>"Skrze Marii k Ježíši".</w:t>
      </w:r>
      <w:r w:rsidRPr="008E6C94">
        <w:rPr>
          <w:rFonts w:ascii="Arial" w:hAnsi="Arial" w:cs="Arial"/>
          <w:sz w:val="24"/>
          <w:szCs w:val="24"/>
        </w:rPr>
        <w:t xml:space="preserve"> Učil, že čím víc je naše duše oddána Marii, tím víc se odevzdává také Ježíši Kristu. Poukazoval na to, že v takové formě zbožnosti lze vidět dokonalou obnovu křestních slibů a závazků. Věřící se v ní odevzdává Panně Marii, aby skrze ni zcela patřil Kristu. Panně Marii proto, že byla nejvhodnější cestou, kterou si sám Ježíš vyvolil, aby ho spojila s námi a aby on nás přijal k sobě. </w:t>
      </w:r>
    </w:p>
    <w:p w14:paraId="1405581B" w14:textId="77777777" w:rsidR="008E6C94" w:rsidRPr="008E6C94" w:rsidRDefault="008E6C94" w:rsidP="008E6C94">
      <w:pPr>
        <w:pStyle w:val="Bezmezer"/>
        <w:jc w:val="both"/>
        <w:rPr>
          <w:rFonts w:ascii="Arial" w:hAnsi="Arial" w:cs="Arial"/>
          <w:color w:val="222222"/>
          <w:sz w:val="24"/>
          <w:szCs w:val="24"/>
        </w:rPr>
      </w:pPr>
      <w:r w:rsidRPr="008E6C94">
        <w:rPr>
          <w:rFonts w:ascii="Arial" w:hAnsi="Arial" w:cs="Arial"/>
          <w:b/>
          <w:bCs/>
          <w:sz w:val="24"/>
          <w:szCs w:val="24"/>
        </w:rPr>
        <w:t>Sv. Jana Molla</w:t>
      </w:r>
      <w:r w:rsidRPr="008E6C94">
        <w:rPr>
          <w:sz w:val="24"/>
          <w:szCs w:val="24"/>
        </w:rPr>
        <w:t xml:space="preserve"> (1922 – 1962) </w:t>
      </w:r>
      <w:r w:rsidRPr="008E6C94">
        <w:rPr>
          <w:rFonts w:ascii="Arial" w:hAnsi="Arial" w:cs="Arial"/>
          <w:i/>
          <w:iCs/>
          <w:color w:val="222222"/>
          <w:sz w:val="24"/>
          <w:szCs w:val="24"/>
        </w:rPr>
        <w:t>"</w:t>
      </w:r>
      <w:r w:rsidRPr="008E6C94">
        <w:rPr>
          <w:rFonts w:ascii="Arial" w:hAnsi="Arial" w:cs="Arial"/>
          <w:b/>
          <w:bCs/>
          <w:i/>
          <w:iCs/>
          <w:color w:val="222222"/>
          <w:sz w:val="24"/>
          <w:szCs w:val="24"/>
        </w:rPr>
        <w:t>Ježíši, dej mi vytrvalost v tom, co jsem si stanovila, a učiň, abych vždy plnila Tvou vůli."</w:t>
      </w:r>
      <w:r w:rsidRPr="008E6C94">
        <w:rPr>
          <w:rFonts w:ascii="Arial" w:hAnsi="Arial" w:cs="Arial"/>
          <w:i/>
          <w:iCs/>
          <w:color w:val="222222"/>
          <w:sz w:val="24"/>
          <w:szCs w:val="24"/>
        </w:rPr>
        <w:t> </w:t>
      </w:r>
      <w:r w:rsidRPr="008E6C94">
        <w:rPr>
          <w:rFonts w:ascii="Arial" w:hAnsi="Arial" w:cs="Arial"/>
          <w:color w:val="222222"/>
          <w:sz w:val="24"/>
          <w:szCs w:val="24"/>
        </w:rPr>
        <w:t>To bylo modlitbou 15leté Jany a podobně potřebujeme prosit i my.</w:t>
      </w:r>
      <w:r w:rsidRPr="008E6C94">
        <w:rPr>
          <w:rFonts w:ascii="Arial" w:hAnsi="Arial" w:cs="Arial"/>
          <w:sz w:val="24"/>
          <w:szCs w:val="24"/>
        </w:rPr>
        <w:t xml:space="preserve"> </w:t>
      </w:r>
      <w:r w:rsidRPr="008E6C94">
        <w:rPr>
          <w:rFonts w:ascii="Arial" w:hAnsi="Arial" w:cs="Arial"/>
          <w:sz w:val="24"/>
          <w:szCs w:val="24"/>
        </w:rPr>
        <w:br/>
      </w:r>
      <w:r w:rsidRPr="008E6C94">
        <w:rPr>
          <w:rFonts w:ascii="Arial" w:hAnsi="Arial" w:cs="Arial"/>
          <w:color w:val="222222"/>
          <w:sz w:val="24"/>
          <w:szCs w:val="24"/>
        </w:rPr>
        <w:t>I když měla již tři děti, odmítla při posledním těhotenství operaci, která by sice jí zachránila život, ale dítě, které čekala, by o život přišlo. Plně si vědoma situace byla rozhodnuta pro záchranu svého dítěte, bude-li třeba, obětovat svůj život. To potvrdila znovu před porodem. Po narození Emanuely následovaly neutišitelné bolesti z důvodu infekce a porodních komplikací. A ona ve svých 39 letech pro lásku zemřela.</w:t>
      </w:r>
    </w:p>
    <w:p w14:paraId="2C11BB68" w14:textId="77777777" w:rsidR="008E6C94" w:rsidRDefault="008E6C94" w:rsidP="008E6C94">
      <w:pPr>
        <w:pStyle w:val="Bezmezer"/>
        <w:jc w:val="both"/>
        <w:rPr>
          <w:rFonts w:ascii="Arial" w:hAnsi="Arial" w:cs="Arial"/>
          <w:color w:val="222222"/>
          <w:sz w:val="24"/>
          <w:szCs w:val="24"/>
        </w:rPr>
      </w:pPr>
      <w:r w:rsidRPr="008E6C94">
        <w:rPr>
          <w:rFonts w:ascii="Arial" w:hAnsi="Arial" w:cs="Arial"/>
          <w:b/>
          <w:bCs/>
          <w:color w:val="222222"/>
          <w:sz w:val="24"/>
          <w:szCs w:val="24"/>
        </w:rPr>
        <w:t>Sv. Petr Chanel</w:t>
      </w:r>
      <w:r w:rsidRPr="008E6C94">
        <w:rPr>
          <w:rFonts w:ascii="Arial" w:hAnsi="Arial" w:cs="Arial"/>
          <w:color w:val="222222"/>
          <w:sz w:val="24"/>
          <w:szCs w:val="24"/>
        </w:rPr>
        <w:t xml:space="preserve"> (1803 – 1841).  Kněz, misionář, člen družiny Panny Marie, mučedník.    Vše podrobně můžete přijmout v el. krabičce na </w:t>
      </w:r>
      <w:hyperlink r:id="rId5" w:history="1">
        <w:r w:rsidRPr="008E6C94">
          <w:rPr>
            <w:rStyle w:val="Hypertextovodkaz"/>
            <w:rFonts w:ascii="Arial" w:hAnsi="Arial" w:cs="Arial"/>
            <w:sz w:val="24"/>
            <w:szCs w:val="24"/>
          </w:rPr>
          <w:t>www.catholica.cz</w:t>
        </w:r>
      </w:hyperlink>
      <w:r w:rsidRPr="008E6C94">
        <w:rPr>
          <w:rFonts w:ascii="Arial" w:hAnsi="Arial" w:cs="Arial"/>
          <w:color w:val="222222"/>
          <w:sz w:val="24"/>
          <w:szCs w:val="24"/>
        </w:rPr>
        <w:t xml:space="preserve">. </w:t>
      </w:r>
    </w:p>
    <w:p w14:paraId="00228233" w14:textId="77777777" w:rsidR="008E6C94" w:rsidRPr="008E6C94" w:rsidRDefault="008E6C94" w:rsidP="008E6C94">
      <w:pPr>
        <w:pStyle w:val="Bezmezer"/>
        <w:jc w:val="both"/>
        <w:rPr>
          <w:rFonts w:ascii="Arial" w:hAnsi="Arial" w:cs="Arial"/>
          <w:color w:val="222222"/>
          <w:sz w:val="24"/>
          <w:szCs w:val="24"/>
        </w:rPr>
      </w:pPr>
    </w:p>
    <w:p w14:paraId="3F4F5614" w14:textId="73D580CC" w:rsidR="008E6C94" w:rsidRPr="008E6C94" w:rsidRDefault="008E6C94" w:rsidP="008E6C94">
      <w:pPr>
        <w:pStyle w:val="Bezmezer"/>
        <w:jc w:val="both"/>
        <w:rPr>
          <w:rFonts w:ascii="Arial" w:hAnsi="Arial" w:cs="Arial"/>
          <w:b/>
          <w:bCs/>
          <w:sz w:val="24"/>
          <w:szCs w:val="24"/>
        </w:rPr>
      </w:pPr>
      <w:r w:rsidRPr="008E6C94">
        <w:rPr>
          <w:rFonts w:ascii="Arial" w:hAnsi="Arial" w:cs="Arial"/>
          <w:b/>
          <w:bCs/>
          <w:sz w:val="24"/>
          <w:szCs w:val="24"/>
        </w:rPr>
        <w:t xml:space="preserve">Všemohoucí Otče děkujeme ti za příklad svatých. Vyslyš nás, když v Duchu Svatém, na </w:t>
      </w:r>
      <w:proofErr w:type="gramStart"/>
      <w:r w:rsidRPr="008E6C94">
        <w:rPr>
          <w:rFonts w:ascii="Arial" w:hAnsi="Arial" w:cs="Arial"/>
          <w:b/>
          <w:bCs/>
          <w:sz w:val="24"/>
          <w:szCs w:val="24"/>
        </w:rPr>
        <w:t>přímluvu  Panny</w:t>
      </w:r>
      <w:proofErr w:type="gramEnd"/>
      <w:r w:rsidRPr="008E6C94">
        <w:rPr>
          <w:rFonts w:ascii="Arial" w:hAnsi="Arial" w:cs="Arial"/>
          <w:b/>
          <w:bCs/>
          <w:sz w:val="24"/>
          <w:szCs w:val="24"/>
        </w:rPr>
        <w:t xml:space="preserve"> Marie, andělů a všech svatých prosíme o to, abychom skrze mo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8E6C94">
        <w:rPr>
          <w:rFonts w:ascii="Arial" w:hAnsi="Arial" w:cs="Arial"/>
          <w:b/>
          <w:bCs/>
          <w:sz w:val="24"/>
          <w:szCs w:val="24"/>
        </w:rPr>
        <w:t xml:space="preserve">litbu svatého růžence byli stále pevně spojeni s Tebou, poznali a plnili Tvou svatou vůli.  Skrze Krista našeho Pána. AMEN. </w:t>
      </w:r>
    </w:p>
    <w:p w14:paraId="61A61A2D" w14:textId="77777777" w:rsidR="008E6C94" w:rsidRPr="008E6C94" w:rsidRDefault="008E6C94" w:rsidP="008E6C94">
      <w:pPr>
        <w:pStyle w:val="Bezmezer"/>
        <w:jc w:val="both"/>
        <w:rPr>
          <w:rFonts w:ascii="Arial" w:hAnsi="Arial" w:cs="Arial"/>
          <w:color w:val="222222"/>
          <w:sz w:val="24"/>
          <w:szCs w:val="24"/>
        </w:rPr>
      </w:pPr>
    </w:p>
    <w:p w14:paraId="3C47132E" w14:textId="77777777" w:rsidR="008E6C94" w:rsidRPr="006B3F44" w:rsidRDefault="008E6C94" w:rsidP="008E6C94">
      <w:pPr>
        <w:pStyle w:val="Bezmezer"/>
        <w:jc w:val="both"/>
        <w:rPr>
          <w:rFonts w:ascii="Arial" w:hAnsi="Arial" w:cs="Arial"/>
          <w:iCs/>
          <w:sz w:val="18"/>
          <w:szCs w:val="18"/>
        </w:rPr>
      </w:pPr>
    </w:p>
    <w:p w14:paraId="0DB79598" w14:textId="77777777" w:rsidR="008E6C94" w:rsidRPr="006B3F44" w:rsidRDefault="008E6C94" w:rsidP="008E6C94">
      <w:pPr>
        <w:pStyle w:val="Bezmezer"/>
        <w:jc w:val="both"/>
        <w:rPr>
          <w:rFonts w:ascii="Arial" w:hAnsi="Arial" w:cs="Arial"/>
          <w:iCs/>
          <w:sz w:val="18"/>
          <w:szCs w:val="18"/>
        </w:rPr>
      </w:pPr>
    </w:p>
    <w:p w14:paraId="43738409" w14:textId="77777777" w:rsidR="00EA1EBE" w:rsidRPr="00EA1EBE" w:rsidRDefault="00EA1EBE" w:rsidP="00EA1EBE">
      <w:pPr>
        <w:pStyle w:val="Bezmezer"/>
        <w:jc w:val="both"/>
        <w:rPr>
          <w:rFonts w:ascii="Arial" w:hAnsi="Arial" w:cs="Arial"/>
          <w:sz w:val="24"/>
          <w:szCs w:val="24"/>
        </w:rPr>
      </w:pPr>
    </w:p>
    <w:p w14:paraId="419D3831" w14:textId="77777777" w:rsidR="00EA1EBE" w:rsidRDefault="00EA1EBE" w:rsidP="00EA1EBE">
      <w:pPr>
        <w:pStyle w:val="Bezmezer"/>
        <w:jc w:val="both"/>
        <w:rPr>
          <w:rFonts w:ascii="Arial" w:hAnsi="Arial" w:cs="Arial"/>
          <w:sz w:val="18"/>
          <w:szCs w:val="18"/>
        </w:rPr>
      </w:pPr>
    </w:p>
    <w:p w14:paraId="6B73D69F" w14:textId="77777777" w:rsidR="00DD7617" w:rsidRPr="00EA1EBE" w:rsidRDefault="00DD7617" w:rsidP="00EA1EBE"/>
    <w:sectPr w:rsidR="00DD7617" w:rsidRPr="00EA1EBE" w:rsidSect="007013E8">
      <w:pgSz w:w="11906" w:h="16838"/>
      <w:pgMar w:top="340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57C359D"/>
    <w:multiLevelType w:val="singleLevel"/>
    <w:tmpl w:val="F5E6FF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BDF33B4"/>
    <w:multiLevelType w:val="hybridMultilevel"/>
    <w:tmpl w:val="DE726E8A"/>
    <w:lvl w:ilvl="0" w:tplc="18AC01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387486"/>
    <w:multiLevelType w:val="hybridMultilevel"/>
    <w:tmpl w:val="8D8225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F91"/>
    <w:rsid w:val="00004BD0"/>
    <w:rsid w:val="00010BC9"/>
    <w:rsid w:val="00022522"/>
    <w:rsid w:val="00033EAA"/>
    <w:rsid w:val="00034F1A"/>
    <w:rsid w:val="00035C7A"/>
    <w:rsid w:val="00041635"/>
    <w:rsid w:val="00042233"/>
    <w:rsid w:val="00050EA7"/>
    <w:rsid w:val="000548D1"/>
    <w:rsid w:val="00054F8A"/>
    <w:rsid w:val="0005729E"/>
    <w:rsid w:val="00064BD6"/>
    <w:rsid w:val="00071735"/>
    <w:rsid w:val="00073912"/>
    <w:rsid w:val="00080986"/>
    <w:rsid w:val="00095827"/>
    <w:rsid w:val="00096D2F"/>
    <w:rsid w:val="0009723F"/>
    <w:rsid w:val="000A3595"/>
    <w:rsid w:val="000B6E8A"/>
    <w:rsid w:val="000C69B3"/>
    <w:rsid w:val="000D4734"/>
    <w:rsid w:val="000E0998"/>
    <w:rsid w:val="000E27F6"/>
    <w:rsid w:val="000F3DA5"/>
    <w:rsid w:val="000F46AB"/>
    <w:rsid w:val="000F62F8"/>
    <w:rsid w:val="00116791"/>
    <w:rsid w:val="00126082"/>
    <w:rsid w:val="001340B4"/>
    <w:rsid w:val="001362C1"/>
    <w:rsid w:val="0014549C"/>
    <w:rsid w:val="001470F5"/>
    <w:rsid w:val="00151E94"/>
    <w:rsid w:val="00153F91"/>
    <w:rsid w:val="001601B2"/>
    <w:rsid w:val="001657D2"/>
    <w:rsid w:val="00167C29"/>
    <w:rsid w:val="00174642"/>
    <w:rsid w:val="00175A75"/>
    <w:rsid w:val="00176D99"/>
    <w:rsid w:val="001774E2"/>
    <w:rsid w:val="00195D3B"/>
    <w:rsid w:val="001A05AA"/>
    <w:rsid w:val="001A6E4B"/>
    <w:rsid w:val="001C34AB"/>
    <w:rsid w:val="001D040A"/>
    <w:rsid w:val="001D0AD2"/>
    <w:rsid w:val="001D41D6"/>
    <w:rsid w:val="001E3D14"/>
    <w:rsid w:val="001E42A3"/>
    <w:rsid w:val="0021079F"/>
    <w:rsid w:val="00211FB5"/>
    <w:rsid w:val="002160D3"/>
    <w:rsid w:val="002176FB"/>
    <w:rsid w:val="00224C61"/>
    <w:rsid w:val="0023527C"/>
    <w:rsid w:val="00235308"/>
    <w:rsid w:val="00241EB1"/>
    <w:rsid w:val="00245C1C"/>
    <w:rsid w:val="00251ACB"/>
    <w:rsid w:val="002556A0"/>
    <w:rsid w:val="00266BC6"/>
    <w:rsid w:val="00272CC3"/>
    <w:rsid w:val="00274ECC"/>
    <w:rsid w:val="00282699"/>
    <w:rsid w:val="0028752B"/>
    <w:rsid w:val="00287D7A"/>
    <w:rsid w:val="00291784"/>
    <w:rsid w:val="00297A6F"/>
    <w:rsid w:val="002A098E"/>
    <w:rsid w:val="002A24C8"/>
    <w:rsid w:val="002B6861"/>
    <w:rsid w:val="002B79EF"/>
    <w:rsid w:val="002C4080"/>
    <w:rsid w:val="002D24BE"/>
    <w:rsid w:val="002D53DD"/>
    <w:rsid w:val="002D5777"/>
    <w:rsid w:val="002E4E15"/>
    <w:rsid w:val="002E6743"/>
    <w:rsid w:val="002F2312"/>
    <w:rsid w:val="002F2B6B"/>
    <w:rsid w:val="00301AFA"/>
    <w:rsid w:val="003124F6"/>
    <w:rsid w:val="00312625"/>
    <w:rsid w:val="003271E8"/>
    <w:rsid w:val="0032776A"/>
    <w:rsid w:val="00334521"/>
    <w:rsid w:val="00343FB7"/>
    <w:rsid w:val="00351549"/>
    <w:rsid w:val="003552F4"/>
    <w:rsid w:val="00355FE2"/>
    <w:rsid w:val="00356351"/>
    <w:rsid w:val="0036181B"/>
    <w:rsid w:val="0036258D"/>
    <w:rsid w:val="00363547"/>
    <w:rsid w:val="00365235"/>
    <w:rsid w:val="00367CA2"/>
    <w:rsid w:val="0037514A"/>
    <w:rsid w:val="00384AE4"/>
    <w:rsid w:val="0039018B"/>
    <w:rsid w:val="0039125B"/>
    <w:rsid w:val="00396173"/>
    <w:rsid w:val="003A432E"/>
    <w:rsid w:val="003A587C"/>
    <w:rsid w:val="003B2FD9"/>
    <w:rsid w:val="003B3052"/>
    <w:rsid w:val="003B3567"/>
    <w:rsid w:val="003C1FB5"/>
    <w:rsid w:val="003D615C"/>
    <w:rsid w:val="003E22DD"/>
    <w:rsid w:val="003E2326"/>
    <w:rsid w:val="003F5291"/>
    <w:rsid w:val="003F6EF2"/>
    <w:rsid w:val="00417FA5"/>
    <w:rsid w:val="00423323"/>
    <w:rsid w:val="004337C0"/>
    <w:rsid w:val="00441AE0"/>
    <w:rsid w:val="0044493B"/>
    <w:rsid w:val="00455D71"/>
    <w:rsid w:val="00457CEA"/>
    <w:rsid w:val="00460591"/>
    <w:rsid w:val="00477E91"/>
    <w:rsid w:val="00493A4E"/>
    <w:rsid w:val="00497D99"/>
    <w:rsid w:val="004A05A3"/>
    <w:rsid w:val="004A2D1E"/>
    <w:rsid w:val="004A6CC1"/>
    <w:rsid w:val="004A71F6"/>
    <w:rsid w:val="004B2382"/>
    <w:rsid w:val="004B3C7C"/>
    <w:rsid w:val="004B549B"/>
    <w:rsid w:val="004C1DE1"/>
    <w:rsid w:val="004D5D2C"/>
    <w:rsid w:val="004D6D8F"/>
    <w:rsid w:val="004E186D"/>
    <w:rsid w:val="004E1870"/>
    <w:rsid w:val="004E67DC"/>
    <w:rsid w:val="004F2980"/>
    <w:rsid w:val="004F5D48"/>
    <w:rsid w:val="00510F05"/>
    <w:rsid w:val="005127A2"/>
    <w:rsid w:val="00516AE3"/>
    <w:rsid w:val="0054076F"/>
    <w:rsid w:val="00543832"/>
    <w:rsid w:val="005515A4"/>
    <w:rsid w:val="005520F6"/>
    <w:rsid w:val="00553CD8"/>
    <w:rsid w:val="0056460B"/>
    <w:rsid w:val="0059063D"/>
    <w:rsid w:val="005928E0"/>
    <w:rsid w:val="00595665"/>
    <w:rsid w:val="005B0DC7"/>
    <w:rsid w:val="005B3EBA"/>
    <w:rsid w:val="005B624E"/>
    <w:rsid w:val="005B6820"/>
    <w:rsid w:val="005C7C72"/>
    <w:rsid w:val="005E45F8"/>
    <w:rsid w:val="005E7A8F"/>
    <w:rsid w:val="005E7C68"/>
    <w:rsid w:val="006000B0"/>
    <w:rsid w:val="006020F6"/>
    <w:rsid w:val="006266D1"/>
    <w:rsid w:val="00630181"/>
    <w:rsid w:val="006436BB"/>
    <w:rsid w:val="00652108"/>
    <w:rsid w:val="00660009"/>
    <w:rsid w:val="00664051"/>
    <w:rsid w:val="00670C8C"/>
    <w:rsid w:val="00670EB1"/>
    <w:rsid w:val="00685C41"/>
    <w:rsid w:val="00687B4B"/>
    <w:rsid w:val="0069081C"/>
    <w:rsid w:val="006929E8"/>
    <w:rsid w:val="006B01DB"/>
    <w:rsid w:val="006B24E8"/>
    <w:rsid w:val="006C0C7B"/>
    <w:rsid w:val="006C3B5E"/>
    <w:rsid w:val="006D63D0"/>
    <w:rsid w:val="006E7B8F"/>
    <w:rsid w:val="0070098B"/>
    <w:rsid w:val="007013E8"/>
    <w:rsid w:val="00706FA4"/>
    <w:rsid w:val="00707030"/>
    <w:rsid w:val="00710C8A"/>
    <w:rsid w:val="00712AC5"/>
    <w:rsid w:val="00735997"/>
    <w:rsid w:val="007365C0"/>
    <w:rsid w:val="00737515"/>
    <w:rsid w:val="007449DA"/>
    <w:rsid w:val="00746459"/>
    <w:rsid w:val="00764FC1"/>
    <w:rsid w:val="00770212"/>
    <w:rsid w:val="00782282"/>
    <w:rsid w:val="00793704"/>
    <w:rsid w:val="007A006E"/>
    <w:rsid w:val="007C42BD"/>
    <w:rsid w:val="007C6EC1"/>
    <w:rsid w:val="007D697B"/>
    <w:rsid w:val="007E7944"/>
    <w:rsid w:val="0080168C"/>
    <w:rsid w:val="0081003B"/>
    <w:rsid w:val="00823252"/>
    <w:rsid w:val="00832088"/>
    <w:rsid w:val="00836696"/>
    <w:rsid w:val="008467A5"/>
    <w:rsid w:val="0084749C"/>
    <w:rsid w:val="00852404"/>
    <w:rsid w:val="00855BBB"/>
    <w:rsid w:val="00856DE9"/>
    <w:rsid w:val="00861CE4"/>
    <w:rsid w:val="00862C58"/>
    <w:rsid w:val="00865249"/>
    <w:rsid w:val="008705FC"/>
    <w:rsid w:val="008708DF"/>
    <w:rsid w:val="00880CE5"/>
    <w:rsid w:val="0088341B"/>
    <w:rsid w:val="00884108"/>
    <w:rsid w:val="00886941"/>
    <w:rsid w:val="00891F7F"/>
    <w:rsid w:val="00892C09"/>
    <w:rsid w:val="00894BAB"/>
    <w:rsid w:val="008964DA"/>
    <w:rsid w:val="008A38DD"/>
    <w:rsid w:val="008B00FA"/>
    <w:rsid w:val="008E3C40"/>
    <w:rsid w:val="008E5452"/>
    <w:rsid w:val="008E6C94"/>
    <w:rsid w:val="008F661F"/>
    <w:rsid w:val="00905BA9"/>
    <w:rsid w:val="00911102"/>
    <w:rsid w:val="0091445B"/>
    <w:rsid w:val="00924BFF"/>
    <w:rsid w:val="00930891"/>
    <w:rsid w:val="0093620A"/>
    <w:rsid w:val="0093627E"/>
    <w:rsid w:val="009462C9"/>
    <w:rsid w:val="00951E4D"/>
    <w:rsid w:val="009579D3"/>
    <w:rsid w:val="00960E29"/>
    <w:rsid w:val="009768B2"/>
    <w:rsid w:val="00976C4A"/>
    <w:rsid w:val="009913D0"/>
    <w:rsid w:val="00995FD0"/>
    <w:rsid w:val="009966F6"/>
    <w:rsid w:val="009A072C"/>
    <w:rsid w:val="009A1E9E"/>
    <w:rsid w:val="009A45BC"/>
    <w:rsid w:val="009E6E34"/>
    <w:rsid w:val="009F17A3"/>
    <w:rsid w:val="00A00D52"/>
    <w:rsid w:val="00A0490B"/>
    <w:rsid w:val="00A051A5"/>
    <w:rsid w:val="00A07055"/>
    <w:rsid w:val="00A27658"/>
    <w:rsid w:val="00A3017B"/>
    <w:rsid w:val="00A31B4D"/>
    <w:rsid w:val="00A40AEE"/>
    <w:rsid w:val="00A41E9B"/>
    <w:rsid w:val="00A4214E"/>
    <w:rsid w:val="00A63543"/>
    <w:rsid w:val="00A67228"/>
    <w:rsid w:val="00A76AC5"/>
    <w:rsid w:val="00A92664"/>
    <w:rsid w:val="00A96AD9"/>
    <w:rsid w:val="00AC1393"/>
    <w:rsid w:val="00AD6F59"/>
    <w:rsid w:val="00AF3340"/>
    <w:rsid w:val="00B0732D"/>
    <w:rsid w:val="00B32915"/>
    <w:rsid w:val="00B47103"/>
    <w:rsid w:val="00B51D17"/>
    <w:rsid w:val="00B57A49"/>
    <w:rsid w:val="00B57B1A"/>
    <w:rsid w:val="00B648C6"/>
    <w:rsid w:val="00B66484"/>
    <w:rsid w:val="00B67B3E"/>
    <w:rsid w:val="00B70786"/>
    <w:rsid w:val="00B76E6E"/>
    <w:rsid w:val="00B80AF5"/>
    <w:rsid w:val="00B82AD9"/>
    <w:rsid w:val="00B8452B"/>
    <w:rsid w:val="00B9166C"/>
    <w:rsid w:val="00B95A57"/>
    <w:rsid w:val="00BC1470"/>
    <w:rsid w:val="00BC6CD8"/>
    <w:rsid w:val="00BC6CFF"/>
    <w:rsid w:val="00BD476D"/>
    <w:rsid w:val="00BE035F"/>
    <w:rsid w:val="00BE2D3D"/>
    <w:rsid w:val="00BE4484"/>
    <w:rsid w:val="00BF25CD"/>
    <w:rsid w:val="00BF2CCD"/>
    <w:rsid w:val="00BF481F"/>
    <w:rsid w:val="00C002F8"/>
    <w:rsid w:val="00C00B8E"/>
    <w:rsid w:val="00C05389"/>
    <w:rsid w:val="00C06E6B"/>
    <w:rsid w:val="00C06ECF"/>
    <w:rsid w:val="00C12CB7"/>
    <w:rsid w:val="00C165A1"/>
    <w:rsid w:val="00C232B4"/>
    <w:rsid w:val="00C25303"/>
    <w:rsid w:val="00C40EE6"/>
    <w:rsid w:val="00C43C0E"/>
    <w:rsid w:val="00C45052"/>
    <w:rsid w:val="00C567DD"/>
    <w:rsid w:val="00C56E0D"/>
    <w:rsid w:val="00C5776B"/>
    <w:rsid w:val="00C87B27"/>
    <w:rsid w:val="00CA3822"/>
    <w:rsid w:val="00CC4410"/>
    <w:rsid w:val="00CC5C06"/>
    <w:rsid w:val="00CC61EF"/>
    <w:rsid w:val="00CD0925"/>
    <w:rsid w:val="00D036C6"/>
    <w:rsid w:val="00D2164A"/>
    <w:rsid w:val="00D25D54"/>
    <w:rsid w:val="00D41CCD"/>
    <w:rsid w:val="00D5779E"/>
    <w:rsid w:val="00D6070B"/>
    <w:rsid w:val="00D6285F"/>
    <w:rsid w:val="00D63CC2"/>
    <w:rsid w:val="00D806E5"/>
    <w:rsid w:val="00D81DFE"/>
    <w:rsid w:val="00D82366"/>
    <w:rsid w:val="00D84B4E"/>
    <w:rsid w:val="00D94A07"/>
    <w:rsid w:val="00D95C56"/>
    <w:rsid w:val="00D966EF"/>
    <w:rsid w:val="00DA4292"/>
    <w:rsid w:val="00DB7642"/>
    <w:rsid w:val="00DC02B0"/>
    <w:rsid w:val="00DC084D"/>
    <w:rsid w:val="00DC14DA"/>
    <w:rsid w:val="00DC1537"/>
    <w:rsid w:val="00DD126B"/>
    <w:rsid w:val="00DD3005"/>
    <w:rsid w:val="00DD42DA"/>
    <w:rsid w:val="00DD7617"/>
    <w:rsid w:val="00DE7D3F"/>
    <w:rsid w:val="00DF67AD"/>
    <w:rsid w:val="00E045D3"/>
    <w:rsid w:val="00E14153"/>
    <w:rsid w:val="00E1487F"/>
    <w:rsid w:val="00E16973"/>
    <w:rsid w:val="00E266F5"/>
    <w:rsid w:val="00E26B45"/>
    <w:rsid w:val="00E306E7"/>
    <w:rsid w:val="00E4153F"/>
    <w:rsid w:val="00E6078E"/>
    <w:rsid w:val="00E64363"/>
    <w:rsid w:val="00E66C4F"/>
    <w:rsid w:val="00E76953"/>
    <w:rsid w:val="00E91302"/>
    <w:rsid w:val="00EA1EBE"/>
    <w:rsid w:val="00EB3DCA"/>
    <w:rsid w:val="00EB4EDB"/>
    <w:rsid w:val="00EC342D"/>
    <w:rsid w:val="00ED503E"/>
    <w:rsid w:val="00ED7C13"/>
    <w:rsid w:val="00EE1D23"/>
    <w:rsid w:val="00EE26D1"/>
    <w:rsid w:val="00EE334E"/>
    <w:rsid w:val="00EF32A6"/>
    <w:rsid w:val="00F07341"/>
    <w:rsid w:val="00F10B80"/>
    <w:rsid w:val="00F1110B"/>
    <w:rsid w:val="00F14103"/>
    <w:rsid w:val="00F2009B"/>
    <w:rsid w:val="00F25776"/>
    <w:rsid w:val="00F401F6"/>
    <w:rsid w:val="00F415C3"/>
    <w:rsid w:val="00F416A2"/>
    <w:rsid w:val="00F43333"/>
    <w:rsid w:val="00F44BDC"/>
    <w:rsid w:val="00F51037"/>
    <w:rsid w:val="00F60E96"/>
    <w:rsid w:val="00F7497A"/>
    <w:rsid w:val="00F74F5A"/>
    <w:rsid w:val="00F76521"/>
    <w:rsid w:val="00F76855"/>
    <w:rsid w:val="00F84577"/>
    <w:rsid w:val="00F86B4D"/>
    <w:rsid w:val="00F91BA6"/>
    <w:rsid w:val="00F95661"/>
    <w:rsid w:val="00FA4201"/>
    <w:rsid w:val="00FA66C4"/>
    <w:rsid w:val="00FB05B7"/>
    <w:rsid w:val="00FB42ED"/>
    <w:rsid w:val="00FC3CB2"/>
    <w:rsid w:val="00FC7CD3"/>
    <w:rsid w:val="00FE156D"/>
    <w:rsid w:val="00FE6515"/>
    <w:rsid w:val="00FE675C"/>
    <w:rsid w:val="00FF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98F13"/>
  <w15:docId w15:val="{B26630C6-40A6-4A20-99B6-19FEC44E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3F9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D81DFE"/>
    <w:pPr>
      <w:keepNext/>
      <w:numPr>
        <w:numId w:val="1"/>
      </w:numPr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C6CD8"/>
    <w:pPr>
      <w:keepNext/>
      <w:keepLines/>
      <w:suppressAutoHyphens w:val="0"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14549C"/>
    <w:rPr>
      <w:color w:val="062C50"/>
      <w:u w:val="single"/>
    </w:rPr>
  </w:style>
  <w:style w:type="paragraph" w:styleId="Bezmezer">
    <w:name w:val="No Spacing"/>
    <w:uiPriority w:val="1"/>
    <w:qFormat/>
    <w:rsid w:val="0014549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odstavec">
    <w:name w:val="odstavec"/>
    <w:basedOn w:val="Normln"/>
    <w:rsid w:val="007C6EC1"/>
    <w:pPr>
      <w:spacing w:before="280" w:after="280"/>
    </w:pPr>
    <w:rPr>
      <w:sz w:val="24"/>
      <w:szCs w:val="24"/>
    </w:rPr>
  </w:style>
  <w:style w:type="paragraph" w:customStyle="1" w:styleId="Biblten">
    <w:name w:val="Bibl. čtení"/>
    <w:basedOn w:val="Normln"/>
    <w:rsid w:val="00B8452B"/>
    <w:pPr>
      <w:ind w:firstLine="284"/>
      <w:jc w:val="both"/>
    </w:pPr>
    <w:rPr>
      <w:i/>
      <w:sz w:val="24"/>
    </w:rPr>
  </w:style>
  <w:style w:type="character" w:customStyle="1" w:styleId="Nadpis1Char">
    <w:name w:val="Nadpis 1 Char"/>
    <w:basedOn w:val="Standardnpsmoodstavce"/>
    <w:link w:val="Nadpis1"/>
    <w:rsid w:val="00D81DFE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pple-style-span">
    <w:name w:val="apple-style-span"/>
    <w:basedOn w:val="Standardnpsmoodstavce"/>
    <w:uiPriority w:val="99"/>
    <w:rsid w:val="00C43C0E"/>
    <w:rPr>
      <w:rFonts w:cs="Times New Roman"/>
    </w:rPr>
  </w:style>
  <w:style w:type="character" w:customStyle="1" w:styleId="apple-converted-space">
    <w:name w:val="apple-converted-space"/>
    <w:basedOn w:val="Standardnpsmoodstavce"/>
    <w:uiPriority w:val="99"/>
    <w:rsid w:val="00C43C0E"/>
    <w:rPr>
      <w:rFonts w:cs="Times New Roman"/>
    </w:rPr>
  </w:style>
  <w:style w:type="paragraph" w:styleId="Normlnweb">
    <w:name w:val="Normal (Web)"/>
    <w:basedOn w:val="Normln"/>
    <w:uiPriority w:val="99"/>
    <w:semiHidden/>
    <w:unhideWhenUsed/>
    <w:rsid w:val="00282699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82699"/>
    <w:rPr>
      <w:b/>
      <w:bCs/>
    </w:rPr>
  </w:style>
  <w:style w:type="paragraph" w:styleId="Odstavecseseznamem">
    <w:name w:val="List Paragraph"/>
    <w:basedOn w:val="Normln"/>
    <w:uiPriority w:val="34"/>
    <w:qFormat/>
    <w:rsid w:val="00F91BA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216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164A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Standard">
    <w:name w:val="Standard"/>
    <w:rsid w:val="00F10B80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character" w:customStyle="1" w:styleId="Bodytext2BookmanOldStyle">
    <w:name w:val="Body text (2) + Bookman Old Style"/>
    <w:aliases w:val="13 pt,Bold"/>
    <w:rsid w:val="00976C4A"/>
    <w:rPr>
      <w:rFonts w:ascii="Bookman Old Style" w:hAnsi="Bookman Old Style" w:cs="Courier New"/>
      <w:b/>
      <w:sz w:val="26"/>
    </w:rPr>
  </w:style>
  <w:style w:type="character" w:customStyle="1" w:styleId="BodytextImpact">
    <w:name w:val="Body text + Impact"/>
    <w:aliases w:val="10 pt,Italic,Body text (4) + Impact,Not Bold"/>
    <w:rsid w:val="00976C4A"/>
    <w:rPr>
      <w:rFonts w:ascii="Impact" w:hAnsi="Impact" w:cs="Courier New"/>
      <w:i/>
      <w:sz w:val="20"/>
    </w:rPr>
  </w:style>
  <w:style w:type="character" w:customStyle="1" w:styleId="Bodytext2">
    <w:name w:val="Body text (2)"/>
    <w:link w:val="Bodytext21"/>
    <w:locked/>
    <w:rsid w:val="00291784"/>
    <w:rPr>
      <w:rFonts w:ascii="Courier New" w:hAnsi="Courier New" w:cs="Courier New"/>
      <w:sz w:val="30"/>
      <w:szCs w:val="30"/>
      <w:shd w:val="clear" w:color="auto" w:fill="FFFFFF"/>
    </w:rPr>
  </w:style>
  <w:style w:type="paragraph" w:customStyle="1" w:styleId="Bodytext21">
    <w:name w:val="Body text (2)1"/>
    <w:basedOn w:val="Normln"/>
    <w:link w:val="Bodytext2"/>
    <w:rsid w:val="00291784"/>
    <w:pPr>
      <w:shd w:val="clear" w:color="auto" w:fill="FFFFFF"/>
      <w:suppressAutoHyphens w:val="0"/>
      <w:spacing w:line="240" w:lineRule="atLeast"/>
    </w:pPr>
    <w:rPr>
      <w:rFonts w:ascii="Courier New" w:eastAsiaTheme="minorHAnsi" w:hAnsi="Courier New" w:cs="Courier New"/>
      <w:sz w:val="30"/>
      <w:szCs w:val="30"/>
      <w:lang w:eastAsia="en-US"/>
    </w:rPr>
  </w:style>
  <w:style w:type="paragraph" w:styleId="Zkladntext">
    <w:name w:val="Body Text"/>
    <w:basedOn w:val="Normln"/>
    <w:link w:val="ZkladntextChar"/>
    <w:rsid w:val="00D84B4E"/>
    <w:pPr>
      <w:suppressAutoHyphens w:val="0"/>
      <w:jc w:val="both"/>
    </w:pPr>
    <w:rPr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84B4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84B4E"/>
    <w:rPr>
      <w:color w:val="605E5C"/>
      <w:shd w:val="clear" w:color="auto" w:fill="E1DFDD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6523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65235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bold">
    <w:name w:val="bold"/>
    <w:basedOn w:val="Standardnpsmoodstavce"/>
    <w:rsid w:val="005C7C72"/>
  </w:style>
  <w:style w:type="character" w:styleId="Zdraznn">
    <w:name w:val="Emphasis"/>
    <w:basedOn w:val="Standardnpsmoodstavce"/>
    <w:uiPriority w:val="20"/>
    <w:qFormat/>
    <w:rsid w:val="00A00D52"/>
    <w:rPr>
      <w:i/>
      <w:iCs/>
    </w:rPr>
  </w:style>
  <w:style w:type="paragraph" w:customStyle="1" w:styleId="-wm-msonormal">
    <w:name w:val="-wm-msonormal"/>
    <w:basedOn w:val="Normln"/>
    <w:rsid w:val="00195D3B"/>
    <w:pPr>
      <w:suppressAutoHyphens w:val="0"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C6C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paragraph" w:customStyle="1" w:styleId="Nadpis2ten">
    <w:name w:val="Nadpis 2.Čtení"/>
    <w:basedOn w:val="Normln"/>
    <w:next w:val="Normln"/>
    <w:rsid w:val="00BC6CD8"/>
    <w:pPr>
      <w:keepNext/>
      <w:suppressAutoHyphens w:val="0"/>
      <w:spacing w:before="120"/>
      <w:jc w:val="both"/>
      <w:outlineLvl w:val="1"/>
    </w:pPr>
    <w:rPr>
      <w:b/>
      <w:sz w:val="24"/>
      <w:lang w:eastAsia="cs-CZ"/>
    </w:rPr>
  </w:style>
  <w:style w:type="paragraph" w:customStyle="1" w:styleId="podpis">
    <w:name w:val="podpis"/>
    <w:basedOn w:val="Normln"/>
    <w:rsid w:val="0005729E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paragraph" w:customStyle="1" w:styleId="tucne">
    <w:name w:val="tucne"/>
    <w:basedOn w:val="Normln"/>
    <w:rsid w:val="0005729E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atholic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657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České dráhy, a.s.</Company>
  <LinksUpToDate>false</LinksUpToDate>
  <CharactersWithSpaces>4529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Lada</dc:creator>
  <cp:lastModifiedBy>Bohumila Hubáčková</cp:lastModifiedBy>
  <cp:revision>2</cp:revision>
  <cp:lastPrinted>2024-04-21T03:18:00Z</cp:lastPrinted>
  <dcterms:created xsi:type="dcterms:W3CDTF">2024-04-30T14:44:00Z</dcterms:created>
  <dcterms:modified xsi:type="dcterms:W3CDTF">2024-04-30T14:44:00Z</dcterms:modified>
</cp:coreProperties>
</file>