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CBC8C" w14:textId="77777777" w:rsidR="008059A4" w:rsidRDefault="008059A4" w:rsidP="008059A4">
      <w:pPr>
        <w:pStyle w:val="Bezmezer"/>
        <w:jc w:val="both"/>
        <w:rPr>
          <w:rFonts w:ascii="Arial" w:hAnsi="Arial" w:cs="Arial"/>
          <w:b/>
          <w:bCs/>
          <w:sz w:val="18"/>
          <w:szCs w:val="18"/>
        </w:rPr>
      </w:pPr>
      <w:bookmarkStart w:id="0" w:name="_GoBack"/>
      <w:bookmarkEnd w:id="0"/>
      <w:r w:rsidRPr="00650C20">
        <w:rPr>
          <w:rFonts w:ascii="Arial" w:hAnsi="Arial" w:cs="Arial"/>
          <w:b/>
          <w:bCs/>
          <w:sz w:val="18"/>
          <w:szCs w:val="18"/>
        </w:rPr>
        <w:t>Dalším pomůckou, kterou můžete tyto kněze v krizi povzbudit</w:t>
      </w:r>
      <w:r>
        <w:rPr>
          <w:rFonts w:ascii="Arial" w:hAnsi="Arial" w:cs="Arial"/>
          <w:b/>
          <w:bCs/>
          <w:sz w:val="18"/>
          <w:szCs w:val="18"/>
        </w:rPr>
        <w:t>,</w:t>
      </w:r>
      <w:r w:rsidRPr="00650C20">
        <w:rPr>
          <w:rFonts w:ascii="Arial" w:hAnsi="Arial" w:cs="Arial"/>
          <w:b/>
          <w:bCs/>
          <w:sz w:val="18"/>
          <w:szCs w:val="18"/>
        </w:rPr>
        <w:t xml:space="preserve"> jsou citáty svatých kněží.  </w:t>
      </w:r>
    </w:p>
    <w:p w14:paraId="24DA0820" w14:textId="77777777" w:rsidR="008059A4" w:rsidRPr="003C23BA" w:rsidRDefault="008059A4" w:rsidP="008059A4">
      <w:pPr>
        <w:pStyle w:val="Bezmezer"/>
        <w:jc w:val="both"/>
        <w:rPr>
          <w:rFonts w:ascii="Arial" w:hAnsi="Arial" w:cs="Arial"/>
          <w:sz w:val="18"/>
          <w:szCs w:val="18"/>
        </w:rPr>
      </w:pPr>
      <w:r w:rsidRPr="003C23BA">
        <w:rPr>
          <w:rFonts w:ascii="Arial" w:hAnsi="Arial" w:cs="Arial"/>
          <w:b/>
          <w:bCs/>
          <w:sz w:val="18"/>
          <w:szCs w:val="18"/>
        </w:rPr>
        <w:t xml:space="preserve">20. března </w:t>
      </w:r>
      <w:r w:rsidRPr="003C23BA">
        <w:rPr>
          <w:rFonts w:ascii="Arial" w:hAnsi="Arial" w:cs="Arial"/>
          <w:sz w:val="18"/>
          <w:szCs w:val="18"/>
        </w:rPr>
        <w:t xml:space="preserve">je uváděn v kalendáři blahoslavený bosý karmelitán  P. </w:t>
      </w:r>
      <w:r>
        <w:rPr>
          <w:rFonts w:ascii="Arial" w:hAnsi="Arial" w:cs="Arial"/>
          <w:sz w:val="18"/>
          <w:szCs w:val="18"/>
        </w:rPr>
        <w:t>F</w:t>
      </w:r>
      <w:r w:rsidRPr="003C23BA">
        <w:rPr>
          <w:rFonts w:ascii="Arial" w:hAnsi="Arial" w:cs="Arial"/>
          <w:sz w:val="18"/>
          <w:szCs w:val="18"/>
        </w:rPr>
        <w:t xml:space="preserve">rantišek </w:t>
      </w:r>
      <w:proofErr w:type="spellStart"/>
      <w:r w:rsidRPr="003C23BA">
        <w:rPr>
          <w:rFonts w:ascii="Arial" w:hAnsi="Arial" w:cs="Arial"/>
          <w:sz w:val="18"/>
          <w:szCs w:val="18"/>
        </w:rPr>
        <w:t>Quer</w:t>
      </w:r>
      <w:proofErr w:type="spellEnd"/>
      <w:r w:rsidRPr="003C23BA">
        <w:rPr>
          <w:rFonts w:ascii="Arial" w:hAnsi="Arial" w:cs="Arial"/>
          <w:sz w:val="18"/>
          <w:szCs w:val="18"/>
        </w:rPr>
        <w:t xml:space="preserve"> y Palau, španělský misionář, žijící v 19 století,  který si do deníčku zapsal tato slova:  </w:t>
      </w:r>
    </w:p>
    <w:p w14:paraId="5B766F1E" w14:textId="77777777" w:rsidR="008059A4" w:rsidRPr="003C23BA" w:rsidRDefault="008059A4" w:rsidP="008059A4">
      <w:pPr>
        <w:pStyle w:val="Bezmezer"/>
        <w:jc w:val="both"/>
        <w:rPr>
          <w:rFonts w:ascii="Arial" w:hAnsi="Arial" w:cs="Arial"/>
          <w:b/>
          <w:bCs/>
          <w:i/>
          <w:iCs/>
          <w:sz w:val="18"/>
          <w:szCs w:val="18"/>
        </w:rPr>
      </w:pPr>
      <w:r w:rsidRPr="003C23BA">
        <w:rPr>
          <w:rFonts w:ascii="Arial" w:hAnsi="Arial" w:cs="Arial"/>
          <w:sz w:val="18"/>
          <w:szCs w:val="18"/>
        </w:rPr>
        <w:t xml:space="preserve">V den kněžského svěcení: </w:t>
      </w:r>
      <w:r w:rsidRPr="003C23BA">
        <w:rPr>
          <w:rFonts w:ascii="Arial" w:hAnsi="Arial" w:cs="Arial"/>
          <w:b/>
          <w:bCs/>
          <w:i/>
          <w:iCs/>
          <w:sz w:val="18"/>
          <w:szCs w:val="18"/>
        </w:rPr>
        <w:t>"V den, ve kterém jsem byl vysvěcen na kněze, byl jsem vysvěcen ke službě a odevzdán tobě, Církvi. Od toho dne už nepatřím sobě, jsem tvůj</w:t>
      </w:r>
      <w:r>
        <w:rPr>
          <w:rFonts w:ascii="Arial" w:hAnsi="Arial" w:cs="Arial"/>
          <w:b/>
          <w:bCs/>
          <w:i/>
          <w:iCs/>
          <w:sz w:val="18"/>
          <w:szCs w:val="18"/>
        </w:rPr>
        <w:t>,</w:t>
      </w:r>
      <w:r w:rsidRPr="003C23BA">
        <w:rPr>
          <w:rFonts w:ascii="Arial" w:hAnsi="Arial" w:cs="Arial"/>
          <w:b/>
          <w:bCs/>
          <w:i/>
          <w:iCs/>
          <w:sz w:val="18"/>
          <w:szCs w:val="18"/>
        </w:rPr>
        <w:t xml:space="preserve"> ve všem co konám, čím jsem a co vlastním."</w:t>
      </w:r>
    </w:p>
    <w:p w14:paraId="6991B447" w14:textId="77777777" w:rsidR="008059A4" w:rsidRDefault="008059A4" w:rsidP="008059A4">
      <w:pPr>
        <w:pStyle w:val="Bezmezer"/>
        <w:jc w:val="both"/>
        <w:rPr>
          <w:rFonts w:ascii="Arial" w:hAnsi="Arial" w:cs="Arial"/>
          <w:b/>
          <w:bCs/>
          <w:i/>
          <w:iCs/>
          <w:sz w:val="18"/>
          <w:szCs w:val="18"/>
        </w:rPr>
      </w:pPr>
      <w:r w:rsidRPr="003C23BA">
        <w:rPr>
          <w:rFonts w:ascii="Arial" w:hAnsi="Arial" w:cs="Arial"/>
          <w:sz w:val="18"/>
          <w:szCs w:val="18"/>
        </w:rPr>
        <w:t>Úryvky z jeho spisu o účinnosti modlitby za církev:</w:t>
      </w:r>
      <w:r>
        <w:rPr>
          <w:rFonts w:ascii="Arial" w:hAnsi="Arial" w:cs="Arial"/>
          <w:sz w:val="18"/>
          <w:szCs w:val="18"/>
        </w:rPr>
        <w:t xml:space="preserve">    </w:t>
      </w:r>
      <w:r w:rsidRPr="008059A4">
        <w:rPr>
          <w:rFonts w:ascii="Arial" w:hAnsi="Arial" w:cs="Arial"/>
          <w:b/>
          <w:bCs/>
          <w:i/>
          <w:iCs/>
          <w:sz w:val="18"/>
          <w:szCs w:val="18"/>
        </w:rPr>
        <w:t>"Bůh ve své Prozřetelnosti určil, že nám neodpomůže od našeho zla a že nám nepopřeje své milosti jinak než skrze modlitbu, a že skrze modlitbu někteří spasí jiné."</w:t>
      </w:r>
      <w:r>
        <w:rPr>
          <w:rFonts w:ascii="Arial" w:hAnsi="Arial" w:cs="Arial"/>
          <w:b/>
          <w:bCs/>
          <w:i/>
          <w:iCs/>
          <w:sz w:val="18"/>
          <w:szCs w:val="18"/>
        </w:rPr>
        <w:t xml:space="preserve">  </w:t>
      </w:r>
    </w:p>
    <w:p w14:paraId="15BDF497" w14:textId="77777777" w:rsidR="008059A4" w:rsidRDefault="008059A4" w:rsidP="008059A4">
      <w:pPr>
        <w:pStyle w:val="Bezmezer"/>
        <w:jc w:val="both"/>
        <w:rPr>
          <w:rFonts w:ascii="Arial" w:hAnsi="Arial" w:cs="Arial"/>
          <w:b/>
          <w:bCs/>
          <w:i/>
          <w:iCs/>
          <w:sz w:val="18"/>
          <w:szCs w:val="18"/>
        </w:rPr>
      </w:pPr>
      <w:r w:rsidRPr="008059A4">
        <w:rPr>
          <w:rFonts w:ascii="Arial" w:hAnsi="Arial" w:cs="Arial"/>
          <w:b/>
          <w:bCs/>
          <w:i/>
          <w:iCs/>
          <w:sz w:val="18"/>
          <w:szCs w:val="18"/>
        </w:rPr>
        <w:t>"Aby modlitba Ježíše Krista a plody jeho vykoupení byly přivlastněny některému národu či lidu, aby se mu skrze někoho dostalo poznání evangelia a posloužení svátostmi, je nezbytné, aby byl někdo či mnozí, kteří by nejprve skrze modlitbu získali tento lid a dosáhli jeho smíření s Bohem.</w:t>
      </w:r>
      <w:r>
        <w:rPr>
          <w:rFonts w:ascii="Arial" w:hAnsi="Arial" w:cs="Arial"/>
          <w:b/>
          <w:bCs/>
          <w:i/>
          <w:iCs/>
          <w:sz w:val="18"/>
          <w:szCs w:val="18"/>
        </w:rPr>
        <w:t xml:space="preserve">“        </w:t>
      </w:r>
    </w:p>
    <w:p w14:paraId="335D14CE" w14:textId="77777777" w:rsidR="008059A4" w:rsidRDefault="008059A4" w:rsidP="008059A4">
      <w:pPr>
        <w:pStyle w:val="Bezmezer"/>
        <w:jc w:val="both"/>
        <w:rPr>
          <w:rFonts w:ascii="Arial" w:hAnsi="Arial" w:cs="Arial"/>
          <w:b/>
          <w:bCs/>
          <w:i/>
          <w:iCs/>
          <w:sz w:val="18"/>
          <w:szCs w:val="18"/>
        </w:rPr>
      </w:pPr>
      <w:r>
        <w:rPr>
          <w:rFonts w:ascii="Arial" w:hAnsi="Arial" w:cs="Arial"/>
          <w:b/>
          <w:bCs/>
          <w:i/>
          <w:iCs/>
          <w:sz w:val="18"/>
          <w:szCs w:val="18"/>
        </w:rPr>
        <w:t>„</w:t>
      </w:r>
      <w:r w:rsidRPr="008059A4">
        <w:rPr>
          <w:rFonts w:ascii="Arial" w:hAnsi="Arial" w:cs="Arial"/>
          <w:b/>
          <w:bCs/>
          <w:i/>
          <w:iCs/>
          <w:sz w:val="18"/>
          <w:szCs w:val="18"/>
        </w:rPr>
        <w:t>I to mají na zřeteli oběti, které přinášíme na oltářích. Svatá hostie, kterou při nich denně předkládáme Otci, doprovázená našimi prosbami, nemá za cíl pouze obnovit památku života, utrpení a smrti Ježíše Krista, ale také skrze ni přimět dobrého Boha, aby přičetl výkupnou oběť svého Syna národu, kraji, obci nebo osobám, za které je sloužena mše svatá. Právě v ní se s Otcem jedná o vykoupení, o obrácení ..."</w:t>
      </w:r>
      <w:r>
        <w:rPr>
          <w:rFonts w:ascii="Arial" w:hAnsi="Arial" w:cs="Arial"/>
          <w:b/>
          <w:bCs/>
          <w:i/>
          <w:iCs/>
          <w:sz w:val="18"/>
          <w:szCs w:val="18"/>
        </w:rPr>
        <w:t xml:space="preserve"> </w:t>
      </w:r>
    </w:p>
    <w:p w14:paraId="14F3F569" w14:textId="77777777" w:rsidR="008059A4" w:rsidRPr="008059A4" w:rsidRDefault="008059A4" w:rsidP="008059A4">
      <w:pPr>
        <w:pStyle w:val="Bezmezer"/>
        <w:jc w:val="both"/>
        <w:rPr>
          <w:rFonts w:ascii="Arial" w:hAnsi="Arial" w:cs="Arial"/>
          <w:b/>
          <w:bCs/>
          <w:i/>
          <w:iCs/>
          <w:sz w:val="18"/>
          <w:szCs w:val="18"/>
        </w:rPr>
      </w:pPr>
      <w:r w:rsidRPr="008059A4">
        <w:rPr>
          <w:rFonts w:ascii="Arial" w:hAnsi="Arial" w:cs="Arial"/>
          <w:b/>
          <w:bCs/>
          <w:i/>
          <w:iCs/>
          <w:sz w:val="18"/>
          <w:szCs w:val="18"/>
        </w:rPr>
        <w:t>"K tomu, aby jeho milost byla udělena také těm, kdo o ni neprosí, nemohou prosit nebo nechtějí, Bůh stanovil a přikázal: Modlete se jeden za druhého, abyste byli spaseni." (srov. Jak 5,16b)</w:t>
      </w:r>
    </w:p>
    <w:p w14:paraId="6E1A7710" w14:textId="77777777" w:rsidR="008059A4" w:rsidRPr="003C23BA" w:rsidRDefault="008059A4" w:rsidP="008059A4">
      <w:pPr>
        <w:pStyle w:val="Bezmezer"/>
        <w:jc w:val="both"/>
        <w:rPr>
          <w:rFonts w:ascii="Arial" w:hAnsi="Arial" w:cs="Arial"/>
          <w:i/>
          <w:iCs/>
          <w:sz w:val="18"/>
          <w:szCs w:val="18"/>
        </w:rPr>
      </w:pPr>
    </w:p>
    <w:p w14:paraId="08568A51" w14:textId="77777777" w:rsidR="008059A4" w:rsidRDefault="008059A4" w:rsidP="008059A4">
      <w:pPr>
        <w:shd w:val="clear" w:color="auto" w:fill="FFFFFF"/>
        <w:jc w:val="center"/>
        <w:rPr>
          <w:rFonts w:ascii="Arial" w:hAnsi="Arial" w:cs="Arial"/>
          <w:b/>
          <w:bCs/>
          <w:color w:val="000000"/>
          <w:sz w:val="18"/>
          <w:szCs w:val="18"/>
          <w:u w:val="single"/>
        </w:rPr>
      </w:pPr>
      <w:r>
        <w:rPr>
          <w:rFonts w:ascii="Arial" w:hAnsi="Arial" w:cs="Arial"/>
          <w:b/>
          <w:bCs/>
          <w:color w:val="000000"/>
          <w:sz w:val="18"/>
          <w:szCs w:val="18"/>
          <w:u w:val="single"/>
        </w:rPr>
        <w:t>Pozvánky a oznámení.</w:t>
      </w:r>
    </w:p>
    <w:p w14:paraId="7B04EF4F" w14:textId="77777777" w:rsidR="008059A4" w:rsidRDefault="008059A4" w:rsidP="008059A4">
      <w:pPr>
        <w:pStyle w:val="Bezmezer"/>
        <w:jc w:val="both"/>
        <w:rPr>
          <w:rFonts w:ascii="Arial" w:hAnsi="Arial" w:cs="Arial"/>
          <w:sz w:val="18"/>
          <w:szCs w:val="18"/>
        </w:rPr>
      </w:pPr>
      <w:r>
        <w:rPr>
          <w:rFonts w:ascii="Arial" w:hAnsi="Arial" w:cs="Arial"/>
          <w:b/>
          <w:bCs/>
          <w:sz w:val="18"/>
          <w:szCs w:val="18"/>
          <w:u w:val="single"/>
        </w:rPr>
        <w:t>Křižanov:</w:t>
      </w:r>
      <w:r>
        <w:rPr>
          <w:rFonts w:ascii="Arial" w:hAnsi="Arial" w:cs="Arial"/>
          <w:b/>
          <w:bCs/>
          <w:sz w:val="18"/>
          <w:szCs w:val="18"/>
        </w:rPr>
        <w:t xml:space="preserve"> </w:t>
      </w:r>
      <w:r>
        <w:rPr>
          <w:rFonts w:ascii="Arial" w:hAnsi="Arial" w:cs="Arial"/>
          <w:sz w:val="18"/>
          <w:szCs w:val="18"/>
        </w:rPr>
        <w:t>Kostel sv. Václava je otevřen k </w:t>
      </w:r>
      <w:r>
        <w:rPr>
          <w:rFonts w:ascii="Arial" w:hAnsi="Arial" w:cs="Arial"/>
          <w:b/>
          <w:bCs/>
          <w:sz w:val="18"/>
          <w:szCs w:val="18"/>
        </w:rPr>
        <w:t>modlitbě věřících</w:t>
      </w:r>
      <w:r>
        <w:rPr>
          <w:rFonts w:ascii="Arial" w:hAnsi="Arial" w:cs="Arial"/>
          <w:sz w:val="18"/>
          <w:szCs w:val="18"/>
        </w:rPr>
        <w:t xml:space="preserve"> každý den od rána do večera. </w:t>
      </w:r>
      <w:r>
        <w:rPr>
          <w:rFonts w:ascii="Arial" w:hAnsi="Arial" w:cs="Arial"/>
          <w:b/>
          <w:bCs/>
          <w:sz w:val="18"/>
          <w:szCs w:val="18"/>
        </w:rPr>
        <w:t>Každou neděli od 15 – do 17 hodin</w:t>
      </w:r>
      <w:r>
        <w:rPr>
          <w:rFonts w:ascii="Arial" w:hAnsi="Arial" w:cs="Arial"/>
          <w:sz w:val="18"/>
          <w:szCs w:val="18"/>
        </w:rPr>
        <w:t xml:space="preserve"> je zde přítomen místní farář P. Josef Pohanka a nabízí věřícím přijetí svátosti smíření (sv. zpověď) nebo duchovní rozhovor. </w:t>
      </w:r>
    </w:p>
    <w:p w14:paraId="075D9826" w14:textId="77777777" w:rsidR="008059A4" w:rsidRDefault="008059A4" w:rsidP="008059A4">
      <w:pPr>
        <w:pStyle w:val="Bezmezer"/>
        <w:jc w:val="both"/>
        <w:rPr>
          <w:rFonts w:ascii="Arial" w:hAnsi="Arial" w:cs="Arial"/>
          <w:sz w:val="18"/>
          <w:szCs w:val="18"/>
        </w:rPr>
      </w:pPr>
    </w:p>
    <w:p w14:paraId="2CA29364" w14:textId="77777777" w:rsidR="008059A4" w:rsidRDefault="008059A4" w:rsidP="008059A4">
      <w:pPr>
        <w:jc w:val="both"/>
        <w:rPr>
          <w:sz w:val="18"/>
          <w:szCs w:val="18"/>
        </w:rPr>
      </w:pPr>
      <w:r>
        <w:rPr>
          <w:rFonts w:ascii="Arial" w:hAnsi="Arial" w:cs="Arial"/>
          <w:b/>
          <w:bCs/>
          <w:sz w:val="18"/>
          <w:szCs w:val="18"/>
          <w:u w:val="single"/>
        </w:rPr>
        <w:t>Slavkovice:</w:t>
      </w:r>
      <w:r>
        <w:rPr>
          <w:rFonts w:ascii="Arial" w:hAnsi="Arial" w:cs="Arial"/>
          <w:b/>
          <w:bCs/>
          <w:sz w:val="18"/>
          <w:szCs w:val="18"/>
        </w:rPr>
        <w:t xml:space="preserve"> </w:t>
      </w:r>
      <w:r>
        <w:rPr>
          <w:rFonts w:ascii="Arial" w:hAnsi="Arial" w:cs="Arial"/>
          <w:sz w:val="18"/>
          <w:szCs w:val="18"/>
        </w:rPr>
        <w:t xml:space="preserve">Poutní kostel Božího milosrdenství: </w:t>
      </w:r>
      <w:r>
        <w:rPr>
          <w:rFonts w:ascii="Arial" w:hAnsi="Arial" w:cs="Arial"/>
          <w:b/>
          <w:sz w:val="18"/>
          <w:szCs w:val="18"/>
        </w:rPr>
        <w:t>svatá zpověď v sobotu a v neděli od 14 do 17 hodin, na první a třetí sobotu v měsíci již od 10 hodin</w:t>
      </w:r>
      <w:r>
        <w:rPr>
          <w:rFonts w:ascii="Arial" w:hAnsi="Arial" w:cs="Arial"/>
          <w:sz w:val="18"/>
          <w:szCs w:val="18"/>
        </w:rPr>
        <w:t>.</w:t>
      </w:r>
    </w:p>
    <w:p w14:paraId="73FD35E5" w14:textId="77777777" w:rsidR="008059A4" w:rsidRDefault="008059A4" w:rsidP="008059A4">
      <w:pPr>
        <w:shd w:val="clear" w:color="auto" w:fill="FFFFFF"/>
        <w:suppressAutoHyphens w:val="0"/>
        <w:jc w:val="both"/>
        <w:rPr>
          <w:rFonts w:ascii="Arial" w:hAnsi="Arial" w:cs="Arial"/>
          <w:b/>
          <w:sz w:val="18"/>
          <w:szCs w:val="18"/>
          <w:u w:val="single"/>
        </w:rPr>
      </w:pPr>
    </w:p>
    <w:p w14:paraId="540998D6" w14:textId="77777777" w:rsidR="008059A4" w:rsidRPr="006A5473" w:rsidRDefault="008059A4" w:rsidP="008059A4">
      <w:pPr>
        <w:shd w:val="clear" w:color="auto" w:fill="FFFFFF"/>
        <w:suppressAutoHyphens w:val="0"/>
        <w:jc w:val="both"/>
        <w:rPr>
          <w:rFonts w:ascii="Arial" w:hAnsi="Arial" w:cs="Arial"/>
          <w:i/>
          <w:iCs/>
          <w:sz w:val="20"/>
          <w:szCs w:val="20"/>
        </w:rPr>
      </w:pPr>
      <w:r w:rsidRPr="00A264B4">
        <w:rPr>
          <w:rFonts w:ascii="Arial" w:hAnsi="Arial" w:cs="Arial"/>
          <w:b/>
          <w:sz w:val="18"/>
          <w:szCs w:val="18"/>
          <w:u w:val="single"/>
        </w:rPr>
        <w:t>Duchovní služba v Nemocnici Nové Město na Moravě - katolický kněz, P. Sylwester Jurczak</w:t>
      </w:r>
      <w:r w:rsidRPr="00A264B4">
        <w:rPr>
          <w:rFonts w:ascii="Arial" w:hAnsi="Arial" w:cs="Arial"/>
          <w:bCs/>
          <w:sz w:val="18"/>
          <w:szCs w:val="18"/>
        </w:rPr>
        <w:t xml:space="preserve">, nemocniční </w:t>
      </w:r>
      <w:r w:rsidRPr="006A5473">
        <w:rPr>
          <w:rFonts w:ascii="Arial" w:hAnsi="Arial" w:cs="Arial"/>
          <w:bCs/>
          <w:sz w:val="18"/>
          <w:szCs w:val="18"/>
        </w:rPr>
        <w:t>kaplan - svátost</w:t>
      </w:r>
      <w:r w:rsidRPr="006A5473">
        <w:rPr>
          <w:rFonts w:ascii="Arial" w:hAnsi="Arial" w:cs="Arial"/>
          <w:sz w:val="18"/>
          <w:szCs w:val="18"/>
        </w:rPr>
        <w:t xml:space="preserve"> nemocných, svátost smíření, sv. přijímání, rozhovor s pacientem. Telefonický kontakt: </w:t>
      </w:r>
      <w:hyperlink r:id="rId5" w:history="1">
        <w:r w:rsidRPr="006A5473">
          <w:rPr>
            <w:rStyle w:val="Hypertextovodkaz"/>
            <w:rFonts w:ascii="Arial" w:hAnsi="Arial" w:cs="Arial"/>
            <w:b/>
            <w:color w:val="auto"/>
            <w:sz w:val="18"/>
            <w:szCs w:val="18"/>
          </w:rPr>
          <w:t>733 741 473</w:t>
        </w:r>
      </w:hyperlink>
      <w:r w:rsidRPr="006A5473">
        <w:rPr>
          <w:rStyle w:val="Hypertextovodkaz"/>
          <w:rFonts w:ascii="Arial" w:hAnsi="Arial" w:cs="Arial"/>
          <w:b/>
          <w:color w:val="auto"/>
          <w:sz w:val="18"/>
          <w:szCs w:val="18"/>
        </w:rPr>
        <w:t xml:space="preserve">.  </w:t>
      </w:r>
    </w:p>
    <w:p w14:paraId="0F393352" w14:textId="77777777" w:rsidR="008059A4" w:rsidRPr="006A5473" w:rsidRDefault="008059A4" w:rsidP="008059A4">
      <w:pPr>
        <w:shd w:val="clear" w:color="auto" w:fill="FFFFFF"/>
        <w:suppressAutoHyphens w:val="0"/>
        <w:jc w:val="both"/>
        <w:rPr>
          <w:rStyle w:val="Hypertextovodkaz"/>
          <w:rFonts w:ascii="Arial" w:hAnsi="Arial" w:cs="Arial"/>
          <w:b/>
          <w:color w:val="auto"/>
          <w:sz w:val="20"/>
          <w:szCs w:val="20"/>
        </w:rPr>
      </w:pPr>
    </w:p>
    <w:p w14:paraId="207281A5" w14:textId="77777777" w:rsidR="008059A4" w:rsidRDefault="008059A4" w:rsidP="008059A4">
      <w:pPr>
        <w:shd w:val="clear" w:color="auto" w:fill="FFFFFF"/>
        <w:suppressAutoHyphens w:val="0"/>
        <w:jc w:val="both"/>
        <w:rPr>
          <w:rFonts w:ascii="Arial" w:hAnsi="Arial" w:cs="Arial"/>
          <w:b/>
          <w:sz w:val="20"/>
          <w:szCs w:val="20"/>
        </w:rPr>
      </w:pPr>
      <w:r w:rsidRPr="006A5473">
        <w:rPr>
          <w:rStyle w:val="Hypertextovodkaz"/>
          <w:rFonts w:ascii="Arial" w:hAnsi="Arial" w:cs="Arial"/>
          <w:b/>
          <w:color w:val="auto"/>
          <w:sz w:val="20"/>
          <w:szCs w:val="20"/>
        </w:rPr>
        <w:t>Plán poutí na rok 2024:</w:t>
      </w:r>
      <w:r w:rsidRPr="006A5473">
        <w:rPr>
          <w:rFonts w:ascii="Arial" w:hAnsi="Arial" w:cs="Arial"/>
          <w:b/>
          <w:sz w:val="20"/>
          <w:szCs w:val="20"/>
        </w:rPr>
        <w:t xml:space="preserve">    </w:t>
      </w:r>
      <w:r w:rsidRPr="006A5473">
        <w:rPr>
          <w:rFonts w:ascii="Arial" w:eastAsia="Arial" w:hAnsi="Arial" w:cs="Arial"/>
          <w:b/>
          <w:sz w:val="20"/>
          <w:szCs w:val="20"/>
        </w:rPr>
        <w:t xml:space="preserve">       </w:t>
      </w:r>
      <w:r w:rsidRPr="00A264B4">
        <w:rPr>
          <w:rFonts w:ascii="Arial" w:eastAsia="Arial" w:hAnsi="Arial" w:cs="Arial"/>
          <w:b/>
          <w:sz w:val="20"/>
          <w:szCs w:val="20"/>
        </w:rPr>
        <w:t>18</w:t>
      </w:r>
      <w:r w:rsidRPr="00A264B4">
        <w:rPr>
          <w:rFonts w:ascii="Arial" w:hAnsi="Arial" w:cs="Arial"/>
          <w:b/>
          <w:sz w:val="20"/>
          <w:szCs w:val="20"/>
        </w:rPr>
        <w:t xml:space="preserve">. – 24. 8. - XXIV. pěší pouť na Velehrad,  </w:t>
      </w:r>
    </w:p>
    <w:p w14:paraId="63E45AE6" w14:textId="77777777" w:rsidR="008059A4" w:rsidRDefault="008059A4" w:rsidP="008059A4">
      <w:pPr>
        <w:shd w:val="clear" w:color="auto" w:fill="FFFFFF"/>
        <w:suppressAutoHyphens w:val="0"/>
        <w:jc w:val="both"/>
        <w:rPr>
          <w:rFonts w:ascii="Arial" w:hAnsi="Arial" w:cs="Arial"/>
          <w:b/>
          <w:sz w:val="20"/>
          <w:szCs w:val="20"/>
        </w:rPr>
      </w:pPr>
      <w:r>
        <w:rPr>
          <w:rFonts w:ascii="Arial" w:hAnsi="Arial" w:cs="Arial"/>
          <w:b/>
          <w:sz w:val="20"/>
          <w:szCs w:val="20"/>
        </w:rPr>
        <w:t xml:space="preserve">                                   </w:t>
      </w:r>
      <w:r w:rsidRPr="00A264B4">
        <w:rPr>
          <w:rFonts w:ascii="Arial" w:eastAsia="Arial" w:hAnsi="Arial" w:cs="Arial"/>
          <w:b/>
          <w:sz w:val="20"/>
          <w:szCs w:val="20"/>
        </w:rPr>
        <w:t>21. září</w:t>
      </w:r>
      <w:r w:rsidRPr="00A264B4">
        <w:rPr>
          <w:rFonts w:ascii="Arial" w:hAnsi="Arial" w:cs="Arial"/>
          <w:b/>
          <w:sz w:val="20"/>
          <w:szCs w:val="20"/>
        </w:rPr>
        <w:t xml:space="preserve"> – XXI. pěší smírná pouť P. MUDr. Ladislava Kubíčka; </w:t>
      </w:r>
      <w:r>
        <w:rPr>
          <w:rFonts w:ascii="Arial" w:hAnsi="Arial" w:cs="Arial"/>
          <w:b/>
          <w:sz w:val="20"/>
          <w:szCs w:val="20"/>
        </w:rPr>
        <w:t xml:space="preserve">                                    </w:t>
      </w:r>
    </w:p>
    <w:p w14:paraId="4A802017" w14:textId="77777777" w:rsidR="008059A4" w:rsidRDefault="008059A4" w:rsidP="008059A4">
      <w:pPr>
        <w:shd w:val="clear" w:color="auto" w:fill="FFFFFF"/>
        <w:suppressAutoHyphens w:val="0"/>
        <w:jc w:val="both"/>
        <w:rPr>
          <w:rFonts w:ascii="Arial" w:hAnsi="Arial" w:cs="Arial"/>
          <w:b/>
          <w:sz w:val="20"/>
          <w:szCs w:val="20"/>
        </w:rPr>
      </w:pPr>
      <w:r>
        <w:rPr>
          <w:rFonts w:ascii="Arial" w:hAnsi="Arial" w:cs="Arial"/>
          <w:b/>
          <w:sz w:val="20"/>
          <w:szCs w:val="20"/>
        </w:rPr>
        <w:t xml:space="preserve">                                   </w:t>
      </w:r>
      <w:r w:rsidRPr="00A264B4">
        <w:rPr>
          <w:rFonts w:ascii="Arial" w:hAnsi="Arial" w:cs="Arial"/>
          <w:b/>
          <w:sz w:val="20"/>
          <w:szCs w:val="20"/>
        </w:rPr>
        <w:t>15. září. –  Vídeň (Rakousko)</w:t>
      </w:r>
      <w:r>
        <w:rPr>
          <w:rFonts w:ascii="Arial" w:hAnsi="Arial" w:cs="Arial"/>
          <w:b/>
          <w:sz w:val="20"/>
          <w:szCs w:val="20"/>
        </w:rPr>
        <w:t xml:space="preserve">; </w:t>
      </w:r>
    </w:p>
    <w:p w14:paraId="305BF9D5" w14:textId="77777777" w:rsidR="008059A4" w:rsidRPr="00A264B4" w:rsidRDefault="008059A4" w:rsidP="008059A4">
      <w:pPr>
        <w:shd w:val="clear" w:color="auto" w:fill="FFFFFF"/>
        <w:suppressAutoHyphens w:val="0"/>
        <w:jc w:val="both"/>
        <w:rPr>
          <w:rFonts w:ascii="Arial" w:hAnsi="Arial" w:cs="Arial"/>
          <w:b/>
          <w:sz w:val="20"/>
          <w:szCs w:val="20"/>
        </w:rPr>
      </w:pPr>
      <w:r>
        <w:rPr>
          <w:rFonts w:ascii="Arial" w:hAnsi="Arial" w:cs="Arial"/>
          <w:b/>
          <w:sz w:val="20"/>
          <w:szCs w:val="20"/>
        </w:rPr>
        <w:t xml:space="preserve">                                   26. – 28. října – Severní Čechy</w:t>
      </w:r>
    </w:p>
    <w:p w14:paraId="538C344C" w14:textId="77777777" w:rsidR="008059A4" w:rsidRDefault="008059A4" w:rsidP="008059A4">
      <w:pPr>
        <w:shd w:val="clear" w:color="auto" w:fill="FFFFFF"/>
        <w:suppressAutoHyphens w:val="0"/>
        <w:jc w:val="both"/>
        <w:rPr>
          <w:rFonts w:ascii="Arial" w:hAnsi="Arial" w:cs="Arial"/>
          <w:sz w:val="18"/>
          <w:szCs w:val="18"/>
        </w:rPr>
      </w:pPr>
      <w:r w:rsidRPr="00A264B4">
        <w:rPr>
          <w:rFonts w:ascii="Arial" w:hAnsi="Arial" w:cs="Arial"/>
          <w:b/>
          <w:sz w:val="18"/>
          <w:szCs w:val="18"/>
          <w:u w:val="single"/>
        </w:rPr>
        <w:t xml:space="preserve">Plán poutí NJ na rok 2024: </w:t>
      </w:r>
      <w:r w:rsidRPr="00A264B4">
        <w:rPr>
          <w:rFonts w:ascii="Arial" w:hAnsi="Arial" w:cs="Arial"/>
          <w:sz w:val="18"/>
          <w:szCs w:val="18"/>
        </w:rPr>
        <w:t xml:space="preserve"> </w:t>
      </w:r>
    </w:p>
    <w:p w14:paraId="44BF323B" w14:textId="77777777" w:rsidR="008059A4" w:rsidRDefault="008059A4" w:rsidP="008059A4">
      <w:pPr>
        <w:shd w:val="clear" w:color="auto" w:fill="FFFFFF"/>
        <w:suppressAutoHyphens w:val="0"/>
        <w:jc w:val="both"/>
        <w:rPr>
          <w:rFonts w:ascii="Arial" w:hAnsi="Arial" w:cs="Arial"/>
          <w:sz w:val="18"/>
          <w:szCs w:val="18"/>
        </w:rPr>
      </w:pPr>
      <w:r w:rsidRPr="00A264B4">
        <w:rPr>
          <w:rFonts w:ascii="Arial" w:hAnsi="Arial" w:cs="Arial"/>
          <w:sz w:val="18"/>
          <w:szCs w:val="18"/>
        </w:rPr>
        <w:t xml:space="preserve">červen ….; </w:t>
      </w:r>
      <w:r>
        <w:rPr>
          <w:rFonts w:ascii="Arial" w:hAnsi="Arial" w:cs="Arial"/>
          <w:sz w:val="18"/>
          <w:szCs w:val="18"/>
        </w:rPr>
        <w:t xml:space="preserve">                       </w:t>
      </w:r>
      <w:r w:rsidRPr="00A264B4">
        <w:rPr>
          <w:rFonts w:ascii="Arial" w:hAnsi="Arial" w:cs="Arial"/>
          <w:sz w:val="18"/>
          <w:szCs w:val="18"/>
        </w:rPr>
        <w:t xml:space="preserve">červenec  - Kunštát </w:t>
      </w:r>
      <w:r>
        <w:rPr>
          <w:rFonts w:ascii="Arial" w:hAnsi="Arial" w:cs="Arial"/>
          <w:sz w:val="18"/>
          <w:szCs w:val="18"/>
        </w:rPr>
        <w:t xml:space="preserve">         </w:t>
      </w:r>
      <w:r w:rsidRPr="00A264B4">
        <w:rPr>
          <w:rFonts w:ascii="Arial" w:hAnsi="Arial" w:cs="Arial"/>
          <w:sz w:val="18"/>
          <w:szCs w:val="18"/>
        </w:rPr>
        <w:t xml:space="preserve"> srpen – Heřmanov</w:t>
      </w:r>
      <w:r>
        <w:rPr>
          <w:rFonts w:ascii="Arial" w:hAnsi="Arial" w:cs="Arial"/>
          <w:sz w:val="18"/>
          <w:szCs w:val="18"/>
        </w:rPr>
        <w:t xml:space="preserve">           </w:t>
      </w:r>
      <w:r w:rsidRPr="00A264B4">
        <w:rPr>
          <w:rFonts w:ascii="Arial" w:hAnsi="Arial" w:cs="Arial"/>
          <w:sz w:val="18"/>
          <w:szCs w:val="18"/>
        </w:rPr>
        <w:t xml:space="preserve">  září – Pavlov</w:t>
      </w:r>
    </w:p>
    <w:p w14:paraId="75F6ED7A" w14:textId="77777777" w:rsidR="008059A4" w:rsidRPr="00A264B4" w:rsidRDefault="008059A4" w:rsidP="008059A4">
      <w:pPr>
        <w:shd w:val="clear" w:color="auto" w:fill="FFFFFF"/>
        <w:suppressAutoHyphens w:val="0"/>
        <w:jc w:val="both"/>
        <w:rPr>
          <w:rFonts w:ascii="Arial" w:hAnsi="Arial" w:cs="Arial"/>
          <w:sz w:val="18"/>
          <w:szCs w:val="18"/>
        </w:rPr>
      </w:pPr>
      <w:r w:rsidRPr="00A264B4">
        <w:rPr>
          <w:rFonts w:ascii="Arial" w:hAnsi="Arial" w:cs="Arial"/>
          <w:sz w:val="18"/>
          <w:szCs w:val="18"/>
        </w:rPr>
        <w:t xml:space="preserve">říjen – Křoví; </w:t>
      </w:r>
      <w:r>
        <w:rPr>
          <w:rFonts w:ascii="Arial" w:hAnsi="Arial" w:cs="Arial"/>
          <w:sz w:val="18"/>
          <w:szCs w:val="18"/>
        </w:rPr>
        <w:t xml:space="preserve">                     </w:t>
      </w:r>
      <w:r w:rsidRPr="00A264B4">
        <w:rPr>
          <w:rFonts w:ascii="Arial" w:hAnsi="Arial" w:cs="Arial"/>
          <w:sz w:val="18"/>
          <w:szCs w:val="18"/>
        </w:rPr>
        <w:t xml:space="preserve">listopad  ……  </w:t>
      </w:r>
      <w:r>
        <w:rPr>
          <w:rFonts w:ascii="Arial" w:hAnsi="Arial" w:cs="Arial"/>
          <w:sz w:val="18"/>
          <w:szCs w:val="18"/>
        </w:rPr>
        <w:t xml:space="preserve">                  </w:t>
      </w:r>
      <w:r w:rsidRPr="00A264B4">
        <w:rPr>
          <w:rFonts w:ascii="Arial" w:hAnsi="Arial" w:cs="Arial"/>
          <w:sz w:val="18"/>
          <w:szCs w:val="18"/>
        </w:rPr>
        <w:t>prosinec</w:t>
      </w:r>
      <w:r>
        <w:rPr>
          <w:rFonts w:ascii="Arial" w:hAnsi="Arial" w:cs="Arial"/>
          <w:sz w:val="18"/>
          <w:szCs w:val="18"/>
        </w:rPr>
        <w:t xml:space="preserve"> (300.) </w:t>
      </w:r>
      <w:r w:rsidRPr="00A264B4">
        <w:rPr>
          <w:rFonts w:ascii="Arial" w:hAnsi="Arial" w:cs="Arial"/>
          <w:sz w:val="18"/>
          <w:szCs w:val="18"/>
        </w:rPr>
        <w:t xml:space="preserve"> - Olešnice.</w:t>
      </w:r>
      <w:r>
        <w:rPr>
          <w:rFonts w:ascii="Arial" w:hAnsi="Arial" w:cs="Arial"/>
          <w:sz w:val="18"/>
          <w:szCs w:val="18"/>
        </w:rPr>
        <w:t xml:space="preserve"> </w:t>
      </w:r>
      <w:r w:rsidRPr="00A264B4">
        <w:rPr>
          <w:rFonts w:ascii="Arial" w:hAnsi="Arial" w:cs="Arial"/>
          <w:sz w:val="18"/>
          <w:szCs w:val="18"/>
        </w:rPr>
        <w:t xml:space="preserve"> </w:t>
      </w:r>
    </w:p>
    <w:p w14:paraId="1D015EAE" w14:textId="77777777" w:rsidR="008059A4" w:rsidRPr="00A264B4" w:rsidRDefault="008059A4" w:rsidP="008059A4">
      <w:pPr>
        <w:rPr>
          <w:rFonts w:ascii="Arial" w:hAnsi="Arial" w:cs="Arial"/>
          <w:b/>
          <w:sz w:val="20"/>
          <w:szCs w:val="20"/>
        </w:rPr>
      </w:pPr>
      <w:r w:rsidRPr="00A264B4">
        <w:rPr>
          <w:rFonts w:ascii="Arial" w:hAnsi="Arial" w:cs="Arial"/>
          <w:b/>
          <w:sz w:val="18"/>
          <w:szCs w:val="18"/>
        </w:rPr>
        <w:t>Se souhlasem místního pana faráře je možné přihlásit další farnosti - kdo dřív</w:t>
      </w:r>
      <w:r w:rsidRPr="00A264B4">
        <w:rPr>
          <w:rFonts w:ascii="Arial" w:hAnsi="Arial" w:cs="Arial"/>
          <w:b/>
          <w:sz w:val="20"/>
          <w:szCs w:val="20"/>
        </w:rPr>
        <w:t xml:space="preserve"> přijde...</w:t>
      </w:r>
    </w:p>
    <w:p w14:paraId="5899E857" w14:textId="77777777" w:rsidR="008059A4" w:rsidRDefault="008059A4" w:rsidP="008059A4">
      <w:pPr>
        <w:jc w:val="both"/>
        <w:rPr>
          <w:rFonts w:ascii="Arial" w:hAnsi="Arial" w:cs="Arial"/>
          <w:b/>
          <w:sz w:val="18"/>
          <w:szCs w:val="18"/>
        </w:rPr>
      </w:pPr>
    </w:p>
    <w:p w14:paraId="401FB842" w14:textId="1BEC906C" w:rsidR="00914D9F" w:rsidRDefault="008059A4" w:rsidP="008059A4">
      <w:pPr>
        <w:jc w:val="both"/>
        <w:rPr>
          <w:rFonts w:ascii="Arial" w:hAnsi="Arial" w:cs="Arial"/>
          <w:b/>
          <w:sz w:val="18"/>
          <w:szCs w:val="18"/>
          <w:u w:val="single"/>
        </w:rPr>
      </w:pPr>
      <w:r w:rsidRPr="00A264B4">
        <w:rPr>
          <w:rFonts w:ascii="Arial" w:hAnsi="Arial" w:cs="Arial"/>
          <w:b/>
          <w:sz w:val="18"/>
          <w:szCs w:val="18"/>
        </w:rPr>
        <w:t xml:space="preserve">Srdečné pozvání na </w:t>
      </w:r>
      <w:r w:rsidRPr="00A264B4">
        <w:rPr>
          <w:rFonts w:ascii="Arial" w:hAnsi="Arial" w:cs="Arial"/>
          <w:b/>
          <w:sz w:val="18"/>
          <w:szCs w:val="18"/>
          <w:u w:val="single"/>
        </w:rPr>
        <w:t>29</w:t>
      </w:r>
      <w:r>
        <w:rPr>
          <w:rFonts w:ascii="Arial" w:hAnsi="Arial" w:cs="Arial"/>
          <w:b/>
          <w:sz w:val="18"/>
          <w:szCs w:val="18"/>
          <w:u w:val="single"/>
        </w:rPr>
        <w:t>3</w:t>
      </w:r>
      <w:r w:rsidRPr="00A264B4">
        <w:rPr>
          <w:rFonts w:ascii="Arial" w:hAnsi="Arial" w:cs="Arial"/>
          <w:b/>
          <w:sz w:val="18"/>
          <w:szCs w:val="18"/>
          <w:u w:val="single"/>
        </w:rPr>
        <w:t xml:space="preserve">. pouť NJ do </w:t>
      </w:r>
      <w:r>
        <w:rPr>
          <w:rFonts w:ascii="Arial" w:hAnsi="Arial" w:cs="Arial"/>
          <w:b/>
          <w:sz w:val="18"/>
          <w:szCs w:val="18"/>
          <w:u w:val="single"/>
        </w:rPr>
        <w:t>Bohdalova</w:t>
      </w:r>
      <w:r w:rsidRPr="00A264B4">
        <w:rPr>
          <w:rFonts w:ascii="Arial" w:hAnsi="Arial" w:cs="Arial"/>
          <w:b/>
          <w:sz w:val="18"/>
          <w:szCs w:val="18"/>
          <w:u w:val="single"/>
        </w:rPr>
        <w:t xml:space="preserve">  v</w:t>
      </w:r>
      <w:r w:rsidR="00914D9F">
        <w:rPr>
          <w:rFonts w:ascii="Arial" w:hAnsi="Arial" w:cs="Arial"/>
          <w:b/>
          <w:sz w:val="18"/>
          <w:szCs w:val="18"/>
          <w:u w:val="single"/>
        </w:rPr>
        <w:t>e</w:t>
      </w:r>
      <w:r w:rsidRPr="00A264B4">
        <w:rPr>
          <w:rFonts w:ascii="Arial" w:hAnsi="Arial" w:cs="Arial"/>
          <w:b/>
          <w:sz w:val="18"/>
          <w:szCs w:val="18"/>
          <w:u w:val="single"/>
        </w:rPr>
        <w:t xml:space="preserve"> </w:t>
      </w:r>
      <w:r w:rsidR="00914D9F">
        <w:rPr>
          <w:rFonts w:ascii="Arial" w:hAnsi="Arial" w:cs="Arial"/>
          <w:b/>
          <w:sz w:val="18"/>
          <w:szCs w:val="18"/>
          <w:u w:val="single"/>
        </w:rPr>
        <w:t>č</w:t>
      </w:r>
      <w:r w:rsidRPr="00A264B4">
        <w:rPr>
          <w:rFonts w:ascii="Arial" w:hAnsi="Arial" w:cs="Arial"/>
          <w:b/>
          <w:sz w:val="18"/>
          <w:szCs w:val="18"/>
          <w:u w:val="single"/>
        </w:rPr>
        <w:t>t</w:t>
      </w:r>
      <w:r w:rsidR="00914D9F">
        <w:rPr>
          <w:rFonts w:ascii="Arial" w:hAnsi="Arial" w:cs="Arial"/>
          <w:b/>
          <w:sz w:val="18"/>
          <w:szCs w:val="18"/>
          <w:u w:val="single"/>
        </w:rPr>
        <w:t>v</w:t>
      </w:r>
      <w:r>
        <w:rPr>
          <w:rFonts w:ascii="Arial" w:hAnsi="Arial" w:cs="Arial"/>
          <w:b/>
          <w:sz w:val="18"/>
          <w:szCs w:val="18"/>
          <w:u w:val="single"/>
        </w:rPr>
        <w:t>r</w:t>
      </w:r>
      <w:r w:rsidR="00914D9F">
        <w:rPr>
          <w:rFonts w:ascii="Arial" w:hAnsi="Arial" w:cs="Arial"/>
          <w:b/>
          <w:sz w:val="18"/>
          <w:szCs w:val="18"/>
          <w:u w:val="single"/>
        </w:rPr>
        <w:t>tek</w:t>
      </w:r>
      <w:r w:rsidRPr="00A264B4">
        <w:rPr>
          <w:rFonts w:ascii="Arial" w:hAnsi="Arial" w:cs="Arial"/>
          <w:b/>
          <w:sz w:val="18"/>
          <w:szCs w:val="18"/>
          <w:u w:val="single"/>
        </w:rPr>
        <w:t xml:space="preserve"> 1</w:t>
      </w:r>
      <w:r w:rsidR="00914D9F">
        <w:rPr>
          <w:rFonts w:ascii="Arial" w:hAnsi="Arial" w:cs="Arial"/>
          <w:b/>
          <w:sz w:val="18"/>
          <w:szCs w:val="18"/>
          <w:u w:val="single"/>
        </w:rPr>
        <w:t>6</w:t>
      </w:r>
      <w:r w:rsidRPr="00A264B4">
        <w:rPr>
          <w:rFonts w:ascii="Arial" w:hAnsi="Arial" w:cs="Arial"/>
          <w:b/>
          <w:sz w:val="18"/>
          <w:szCs w:val="18"/>
          <w:u w:val="single"/>
        </w:rPr>
        <w:t>.</w:t>
      </w:r>
      <w:r w:rsidR="00BD0AA0">
        <w:rPr>
          <w:rFonts w:ascii="Arial" w:hAnsi="Arial" w:cs="Arial"/>
          <w:b/>
          <w:sz w:val="18"/>
          <w:szCs w:val="18"/>
          <w:u w:val="single"/>
        </w:rPr>
        <w:t xml:space="preserve">  květn</w:t>
      </w:r>
      <w:r w:rsidRPr="00A264B4">
        <w:rPr>
          <w:rFonts w:ascii="Arial" w:hAnsi="Arial" w:cs="Arial"/>
          <w:b/>
          <w:sz w:val="18"/>
          <w:szCs w:val="18"/>
          <w:u w:val="single"/>
        </w:rPr>
        <w:t xml:space="preserve">a 2024 v 18 hodin – hlavní celebrant – </w:t>
      </w:r>
      <w:r>
        <w:rPr>
          <w:rFonts w:ascii="Arial" w:hAnsi="Arial" w:cs="Arial"/>
          <w:b/>
          <w:sz w:val="18"/>
          <w:szCs w:val="18"/>
          <w:u w:val="single"/>
        </w:rPr>
        <w:t xml:space="preserve">Jeho Eminence </w:t>
      </w:r>
      <w:proofErr w:type="spellStart"/>
      <w:r>
        <w:rPr>
          <w:rFonts w:ascii="Arial" w:hAnsi="Arial" w:cs="Arial"/>
          <w:b/>
          <w:sz w:val="18"/>
          <w:szCs w:val="18"/>
          <w:u w:val="single"/>
        </w:rPr>
        <w:t>ThLic</w:t>
      </w:r>
      <w:proofErr w:type="spellEnd"/>
      <w:r w:rsidRPr="00A264B4">
        <w:rPr>
          <w:rFonts w:ascii="Arial" w:hAnsi="Arial" w:cs="Arial"/>
          <w:b/>
          <w:sz w:val="18"/>
          <w:szCs w:val="18"/>
          <w:u w:val="single"/>
        </w:rPr>
        <w:t xml:space="preserve">.  </w:t>
      </w:r>
      <w:r>
        <w:rPr>
          <w:rFonts w:ascii="Arial" w:hAnsi="Arial" w:cs="Arial"/>
          <w:b/>
          <w:sz w:val="18"/>
          <w:szCs w:val="18"/>
          <w:u w:val="single"/>
        </w:rPr>
        <w:t xml:space="preserve">Dominik kardinál Duka </w:t>
      </w:r>
      <w:r w:rsidRPr="00A264B4">
        <w:rPr>
          <w:rFonts w:ascii="Arial" w:hAnsi="Arial" w:cs="Arial"/>
          <w:b/>
          <w:sz w:val="18"/>
          <w:szCs w:val="18"/>
          <w:u w:val="single"/>
        </w:rPr>
        <w:t xml:space="preserve">OP. </w:t>
      </w:r>
    </w:p>
    <w:p w14:paraId="15C95568" w14:textId="77777777" w:rsidR="008059A4" w:rsidRDefault="008059A4" w:rsidP="008059A4">
      <w:pPr>
        <w:shd w:val="clear" w:color="auto" w:fill="FFFFFF"/>
        <w:suppressAutoHyphens w:val="0"/>
        <w:jc w:val="both"/>
        <w:rPr>
          <w:rFonts w:ascii="Arial" w:hAnsi="Arial" w:cs="Arial"/>
          <w:i/>
          <w:iCs/>
          <w:sz w:val="20"/>
          <w:szCs w:val="20"/>
        </w:rPr>
      </w:pPr>
      <w:r w:rsidRPr="00A264B4">
        <w:rPr>
          <w:rFonts w:ascii="Arial" w:hAnsi="Arial" w:cs="Arial"/>
          <w:i/>
          <w:iCs/>
          <w:sz w:val="20"/>
          <w:szCs w:val="20"/>
        </w:rPr>
        <w:t xml:space="preserve">Pán Bůh zaplať za Vaše dopisy a příspěvky do tohoto zpravodaje. Zprávy, oznámení, články, pozvánky do tohoto zpravodaje můžete posílat na níže uvedenou adresu. Uzávěrka příštího čísla je 20. </w:t>
      </w:r>
      <w:r>
        <w:rPr>
          <w:rFonts w:ascii="Arial" w:hAnsi="Arial" w:cs="Arial"/>
          <w:i/>
          <w:iCs/>
          <w:sz w:val="20"/>
          <w:szCs w:val="20"/>
        </w:rPr>
        <w:t>4</w:t>
      </w:r>
      <w:r w:rsidRPr="00A264B4">
        <w:rPr>
          <w:rFonts w:ascii="Arial" w:hAnsi="Arial" w:cs="Arial"/>
          <w:i/>
          <w:iCs/>
          <w:sz w:val="20"/>
          <w:szCs w:val="20"/>
        </w:rPr>
        <w:t xml:space="preserve">. 2024. Po přečtení můžete dát přečíst svým známým, nemocným.    </w:t>
      </w:r>
    </w:p>
    <w:p w14:paraId="67DE2F46" w14:textId="77777777" w:rsidR="008059A4" w:rsidRDefault="008059A4" w:rsidP="008059A4">
      <w:pPr>
        <w:pStyle w:val="Bezmezer"/>
        <w:jc w:val="both"/>
        <w:rPr>
          <w:rFonts w:ascii="Arial" w:hAnsi="Arial" w:cs="Arial"/>
          <w:sz w:val="20"/>
          <w:szCs w:val="20"/>
          <w:lang w:eastAsia="en-US"/>
        </w:rPr>
      </w:pPr>
      <w:r w:rsidRPr="00A264B4">
        <w:rPr>
          <w:rFonts w:ascii="Arial" w:hAnsi="Arial" w:cs="Arial"/>
          <w:sz w:val="20"/>
          <w:szCs w:val="20"/>
          <w:lang w:eastAsia="en-US"/>
        </w:rPr>
        <w:t xml:space="preserve">Občasník - </w:t>
      </w:r>
      <w:r w:rsidRPr="00A264B4">
        <w:rPr>
          <w:rFonts w:ascii="Arial" w:hAnsi="Arial" w:cs="Arial"/>
          <w:b/>
          <w:sz w:val="20"/>
          <w:szCs w:val="20"/>
          <w:lang w:eastAsia="en-US"/>
        </w:rPr>
        <w:t xml:space="preserve">zpravodaj Nový Jeruzalém;  </w:t>
      </w:r>
      <w:r w:rsidRPr="00A264B4">
        <w:rPr>
          <w:rFonts w:ascii="Arial" w:hAnsi="Arial" w:cs="Arial"/>
          <w:sz w:val="20"/>
          <w:szCs w:val="20"/>
          <w:lang w:eastAsia="en-US"/>
        </w:rPr>
        <w:t xml:space="preserve">Vydává: Řím. </w:t>
      </w:r>
      <w:r>
        <w:rPr>
          <w:rFonts w:ascii="Arial" w:hAnsi="Arial" w:cs="Arial"/>
          <w:sz w:val="20"/>
          <w:szCs w:val="20"/>
          <w:lang w:eastAsia="en-US"/>
        </w:rPr>
        <w:t xml:space="preserve">katolická farnost Rovečné, 592 65 Rovečné 14, www. rovecne.farnost.cz </w:t>
      </w:r>
    </w:p>
    <w:p w14:paraId="51C88EFC" w14:textId="77777777" w:rsidR="008059A4" w:rsidRDefault="008059A4" w:rsidP="008059A4">
      <w:pPr>
        <w:pStyle w:val="Bezmezer"/>
        <w:jc w:val="both"/>
        <w:rPr>
          <w:rFonts w:ascii="Arial" w:hAnsi="Arial" w:cs="Arial"/>
          <w:sz w:val="20"/>
          <w:szCs w:val="20"/>
        </w:rPr>
      </w:pPr>
      <w:r>
        <w:rPr>
          <w:rFonts w:ascii="Arial" w:hAnsi="Arial" w:cs="Arial"/>
          <w:sz w:val="20"/>
          <w:szCs w:val="20"/>
          <w:lang w:eastAsia="en-US"/>
        </w:rPr>
        <w:t>Zodpovědný redaktor: jáhen Ladislav Kinc</w:t>
      </w:r>
      <w:r w:rsidRPr="008059A4">
        <w:rPr>
          <w:rFonts w:ascii="Arial" w:hAnsi="Arial" w:cs="Arial"/>
          <w:sz w:val="20"/>
          <w:szCs w:val="20"/>
          <w:lang w:eastAsia="en-US"/>
        </w:rPr>
        <w:t xml:space="preserve">, </w:t>
      </w:r>
      <w:hyperlink r:id="rId6" w:history="1">
        <w:r w:rsidRPr="008059A4">
          <w:rPr>
            <w:rStyle w:val="Hypertextovodkaz"/>
            <w:rFonts w:ascii="Arial" w:hAnsi="Arial" w:cs="Arial"/>
            <w:color w:val="auto"/>
            <w:sz w:val="20"/>
            <w:szCs w:val="20"/>
            <w:lang w:eastAsia="en-US"/>
          </w:rPr>
          <w:t>kinc@dieceze.cz</w:t>
        </w:r>
      </w:hyperlink>
      <w:r w:rsidRPr="008059A4">
        <w:rPr>
          <w:rFonts w:ascii="Arial" w:hAnsi="Arial" w:cs="Arial"/>
          <w:sz w:val="20"/>
          <w:szCs w:val="20"/>
          <w:lang w:eastAsia="en-US"/>
        </w:rPr>
        <w:t xml:space="preserve">,  </w:t>
      </w:r>
      <w:r>
        <w:rPr>
          <w:rFonts w:ascii="Arial" w:hAnsi="Arial" w:cs="Arial"/>
          <w:sz w:val="20"/>
          <w:szCs w:val="20"/>
          <w:lang w:eastAsia="en-US"/>
        </w:rPr>
        <w:t xml:space="preserve">606948970 </w:t>
      </w:r>
    </w:p>
    <w:p w14:paraId="7D51F573" w14:textId="77777777" w:rsidR="006A5473" w:rsidRDefault="006A5473" w:rsidP="006A5473">
      <w:pPr>
        <w:jc w:val="center"/>
        <w:rPr>
          <w:rFonts w:ascii="Arial" w:hAnsi="Arial" w:cs="Arial"/>
          <w:b/>
          <w:bCs/>
          <w:sz w:val="22"/>
          <w:szCs w:val="22"/>
          <w:lang w:eastAsia="en-US"/>
        </w:rPr>
      </w:pPr>
      <w:r>
        <w:rPr>
          <w:rFonts w:ascii="Arial" w:hAnsi="Arial" w:cs="Arial"/>
          <w:b/>
          <w:bCs/>
          <w:sz w:val="48"/>
          <w:szCs w:val="48"/>
        </w:rPr>
        <w:t>Nový Jeruzalém č. 4/2024</w:t>
      </w:r>
    </w:p>
    <w:p w14:paraId="4C424033" w14:textId="77777777" w:rsidR="006A5473" w:rsidRDefault="006A5473" w:rsidP="006A5473">
      <w:pPr>
        <w:pStyle w:val="Bezmezer"/>
        <w:jc w:val="center"/>
        <w:rPr>
          <w:rFonts w:ascii="Arial" w:hAnsi="Arial" w:cs="Arial"/>
          <w:sz w:val="20"/>
          <w:szCs w:val="20"/>
        </w:rPr>
      </w:pPr>
      <w:r>
        <w:rPr>
          <w:rFonts w:ascii="Arial" w:hAnsi="Arial" w:cs="Arial"/>
          <w:sz w:val="20"/>
          <w:szCs w:val="20"/>
        </w:rPr>
        <w:t xml:space="preserve">Zpravodaj pro </w:t>
      </w:r>
      <w:r>
        <w:rPr>
          <w:rFonts w:ascii="Arial" w:hAnsi="Arial" w:cs="Arial"/>
          <w:b/>
          <w:bCs/>
          <w:sz w:val="20"/>
          <w:szCs w:val="20"/>
        </w:rPr>
        <w:t>292.</w:t>
      </w:r>
      <w:r>
        <w:rPr>
          <w:rFonts w:ascii="Arial" w:hAnsi="Arial" w:cs="Arial"/>
          <w:sz w:val="20"/>
          <w:szCs w:val="20"/>
        </w:rPr>
        <w:t xml:space="preserve"> prosebnou mariánskou pouť, která se bude konat (dá-li Pán Bůh) </w:t>
      </w:r>
    </w:p>
    <w:p w14:paraId="24A5D572" w14:textId="77777777" w:rsidR="006A5473" w:rsidRDefault="006A5473" w:rsidP="006A5473">
      <w:pPr>
        <w:pStyle w:val="Bezmezer"/>
        <w:jc w:val="center"/>
        <w:rPr>
          <w:rFonts w:ascii="Arial" w:hAnsi="Arial" w:cs="Arial"/>
          <w:b/>
          <w:bCs/>
          <w:sz w:val="20"/>
          <w:szCs w:val="20"/>
        </w:rPr>
      </w:pPr>
      <w:r>
        <w:rPr>
          <w:rFonts w:ascii="Arial" w:hAnsi="Arial" w:cs="Arial"/>
          <w:b/>
          <w:bCs/>
          <w:sz w:val="20"/>
          <w:szCs w:val="20"/>
        </w:rPr>
        <w:t>v Měříně –</w:t>
      </w:r>
      <w:r>
        <w:rPr>
          <w:rFonts w:ascii="Arial" w:hAnsi="Arial" w:cs="Arial"/>
          <w:b/>
          <w:bCs/>
          <w:sz w:val="20"/>
          <w:szCs w:val="20"/>
          <w:u w:val="single"/>
        </w:rPr>
        <w:t xml:space="preserve"> ve čtvrtek 11. dubna 2024  v 18 hodin</w:t>
      </w:r>
      <w:r>
        <w:rPr>
          <w:rFonts w:ascii="Arial" w:hAnsi="Arial" w:cs="Arial"/>
          <w:b/>
          <w:bCs/>
          <w:sz w:val="20"/>
          <w:szCs w:val="20"/>
        </w:rPr>
        <w:t>.</w:t>
      </w:r>
    </w:p>
    <w:p w14:paraId="37E69C7A" w14:textId="77777777" w:rsidR="008059A4" w:rsidRDefault="008059A4" w:rsidP="006A5473">
      <w:pPr>
        <w:pStyle w:val="Bezmezer"/>
        <w:jc w:val="center"/>
        <w:rPr>
          <w:rFonts w:ascii="Arial" w:hAnsi="Arial" w:cs="Arial"/>
          <w:b/>
          <w:bCs/>
          <w:sz w:val="20"/>
          <w:szCs w:val="20"/>
        </w:rPr>
      </w:pPr>
    </w:p>
    <w:p w14:paraId="08FA45FE" w14:textId="77777777" w:rsidR="006A5473" w:rsidRDefault="006A5473" w:rsidP="006A5473">
      <w:pPr>
        <w:pStyle w:val="Bezmezer"/>
        <w:jc w:val="center"/>
        <w:rPr>
          <w:rFonts w:ascii="Arial" w:hAnsi="Arial" w:cs="Arial"/>
        </w:rPr>
      </w:pPr>
      <w:r>
        <w:rPr>
          <w:rFonts w:ascii="Arial" w:hAnsi="Arial" w:cs="Arial"/>
          <w:b/>
          <w:bCs/>
          <w:sz w:val="18"/>
          <w:szCs w:val="18"/>
          <w:u w:val="single"/>
        </w:rPr>
        <w:t xml:space="preserve">Zpráva o pouti NJ a průběhu stálých modliteb v Křižanově: </w:t>
      </w:r>
    </w:p>
    <w:p w14:paraId="045BD102" w14:textId="77777777" w:rsidR="006A5473" w:rsidRDefault="006A5473" w:rsidP="006A5473">
      <w:pPr>
        <w:pStyle w:val="Bezmezer"/>
        <w:jc w:val="both"/>
        <w:rPr>
          <w:rFonts w:ascii="Arial" w:hAnsi="Arial" w:cs="Arial"/>
          <w:sz w:val="18"/>
          <w:szCs w:val="18"/>
        </w:rPr>
      </w:pPr>
      <w:r>
        <w:rPr>
          <w:rFonts w:ascii="Arial" w:hAnsi="Arial" w:cs="Arial"/>
          <w:sz w:val="18"/>
          <w:szCs w:val="18"/>
        </w:rPr>
        <w:t>V úterý 12. března 2024  na mši svaté při pouti NJ bylo cca 130  věřících. Pán Bůh zaplať za obětavou službu pěti  kněží při udílení svátosti smíření a za mši svatou.</w:t>
      </w:r>
    </w:p>
    <w:p w14:paraId="516DE1E3" w14:textId="13754472" w:rsidR="006A5473" w:rsidRDefault="006A5473" w:rsidP="006A5473">
      <w:pPr>
        <w:pStyle w:val="Bezmezer"/>
        <w:jc w:val="center"/>
        <w:rPr>
          <w:rFonts w:ascii="Arial" w:hAnsi="Arial" w:cs="Arial"/>
        </w:rPr>
      </w:pPr>
      <w:r>
        <w:rPr>
          <w:rFonts w:ascii="Arial" w:hAnsi="Arial" w:cs="Arial"/>
          <w:b/>
          <w:bCs/>
          <w:sz w:val="18"/>
          <w:szCs w:val="18"/>
        </w:rPr>
        <w:t>Modlitby a mši svatou jsme obětovali na úmysly poutí Nový Jeruzalém</w:t>
      </w:r>
      <w:r>
        <w:rPr>
          <w:rFonts w:ascii="Arial" w:hAnsi="Arial" w:cs="Arial"/>
          <w:sz w:val="18"/>
          <w:szCs w:val="18"/>
        </w:rPr>
        <w:t>:</w:t>
      </w:r>
    </w:p>
    <w:p w14:paraId="7F7FA916" w14:textId="77777777" w:rsidR="006A5473" w:rsidRDefault="006A5473" w:rsidP="006A5473">
      <w:pPr>
        <w:pStyle w:val="Bezmezer"/>
        <w:jc w:val="center"/>
        <w:rPr>
          <w:rFonts w:ascii="Arial" w:hAnsi="Arial" w:cs="Arial"/>
        </w:rPr>
      </w:pPr>
      <w:r>
        <w:rPr>
          <w:rFonts w:ascii="Arial" w:hAnsi="Arial" w:cs="Arial"/>
          <w:sz w:val="18"/>
          <w:szCs w:val="18"/>
        </w:rPr>
        <w:t>1) o nová a trvalá kněžská a řeholní povolání 2) o věrné a obětavé spolupracovníky duchovních</w:t>
      </w:r>
    </w:p>
    <w:p w14:paraId="5F86B936" w14:textId="77777777" w:rsidR="006A5473" w:rsidRDefault="006A5473" w:rsidP="006A5473">
      <w:pPr>
        <w:pStyle w:val="Bezmezer"/>
        <w:jc w:val="center"/>
        <w:rPr>
          <w:rFonts w:ascii="Arial" w:hAnsi="Arial" w:cs="Arial"/>
        </w:rPr>
      </w:pPr>
      <w:r>
        <w:rPr>
          <w:rFonts w:ascii="Arial" w:hAnsi="Arial" w:cs="Arial"/>
          <w:b/>
          <w:bCs/>
          <w:sz w:val="18"/>
          <w:szCs w:val="18"/>
        </w:rPr>
        <w:t>3) o vzrůst víry v našem kraji</w:t>
      </w:r>
      <w:r>
        <w:rPr>
          <w:rFonts w:ascii="Arial" w:hAnsi="Arial" w:cs="Arial"/>
          <w:sz w:val="18"/>
          <w:szCs w:val="18"/>
        </w:rPr>
        <w:t>          4) o pokoj a mír ve světě a v našich rodinách</w:t>
      </w:r>
    </w:p>
    <w:p w14:paraId="4E7C2F26" w14:textId="77777777" w:rsidR="006A5473" w:rsidRDefault="006A5473" w:rsidP="006A5473">
      <w:pPr>
        <w:pStyle w:val="Bezmezer"/>
        <w:rPr>
          <w:rFonts w:ascii="Arial" w:hAnsi="Arial" w:cs="Arial"/>
          <w:sz w:val="18"/>
          <w:szCs w:val="18"/>
        </w:rPr>
      </w:pPr>
      <w:r>
        <w:rPr>
          <w:rFonts w:ascii="Arial" w:hAnsi="Arial" w:cs="Arial"/>
          <w:sz w:val="18"/>
          <w:szCs w:val="18"/>
        </w:rPr>
        <w:t>         5) o život těla a duše pro všechny počaté děti     6) na smír za hříchy celého světa</w:t>
      </w:r>
    </w:p>
    <w:p w14:paraId="523341EF" w14:textId="77777777" w:rsidR="00650C20" w:rsidRDefault="00650C20" w:rsidP="007E3854">
      <w:pPr>
        <w:pStyle w:val="m1733967281870045298msonospacing"/>
        <w:shd w:val="clear" w:color="auto" w:fill="FFFFFF"/>
        <w:spacing w:before="0" w:beforeAutospacing="0" w:after="0" w:afterAutospacing="0"/>
        <w:jc w:val="both"/>
        <w:rPr>
          <w:rFonts w:ascii="Arial" w:hAnsi="Arial" w:cs="Arial"/>
          <w:b/>
          <w:bCs/>
          <w:color w:val="222222"/>
          <w:sz w:val="18"/>
          <w:szCs w:val="18"/>
          <w:u w:val="single"/>
        </w:rPr>
      </w:pPr>
      <w:bookmarkStart w:id="1" w:name="_Hlk161903816"/>
    </w:p>
    <w:p w14:paraId="06CE7F77" w14:textId="45867495" w:rsidR="007E3854" w:rsidRDefault="007E3854" w:rsidP="007E3854">
      <w:pPr>
        <w:pStyle w:val="m1733967281870045298msonospacing"/>
        <w:shd w:val="clear" w:color="auto" w:fill="FFFFFF"/>
        <w:spacing w:before="0" w:beforeAutospacing="0" w:after="0" w:afterAutospacing="0"/>
        <w:jc w:val="both"/>
        <w:rPr>
          <w:color w:val="222222"/>
        </w:rPr>
      </w:pPr>
      <w:r>
        <w:rPr>
          <w:rFonts w:ascii="Arial" w:hAnsi="Arial" w:cs="Arial"/>
          <w:b/>
          <w:bCs/>
          <w:color w:val="222222"/>
          <w:sz w:val="18"/>
          <w:szCs w:val="18"/>
          <w:u w:val="single"/>
        </w:rPr>
        <w:t xml:space="preserve">Promluva P. Mgr. Bc. Metoděje Jána </w:t>
      </w:r>
      <w:proofErr w:type="spellStart"/>
      <w:r>
        <w:rPr>
          <w:rFonts w:ascii="Arial" w:hAnsi="Arial" w:cs="Arial"/>
          <w:b/>
          <w:bCs/>
          <w:color w:val="222222"/>
          <w:sz w:val="18"/>
          <w:szCs w:val="18"/>
          <w:u w:val="single"/>
        </w:rPr>
        <w:t>Lajčáka</w:t>
      </w:r>
      <w:proofErr w:type="spellEnd"/>
      <w:r>
        <w:rPr>
          <w:rFonts w:ascii="Arial" w:hAnsi="Arial" w:cs="Arial"/>
          <w:b/>
          <w:bCs/>
          <w:color w:val="222222"/>
          <w:sz w:val="18"/>
          <w:szCs w:val="18"/>
          <w:u w:val="single"/>
        </w:rPr>
        <w:t xml:space="preserve">  </w:t>
      </w:r>
      <w:proofErr w:type="spellStart"/>
      <w:r>
        <w:rPr>
          <w:rFonts w:ascii="Arial" w:hAnsi="Arial" w:cs="Arial"/>
          <w:b/>
          <w:bCs/>
          <w:color w:val="222222"/>
          <w:sz w:val="18"/>
          <w:szCs w:val="18"/>
          <w:u w:val="single"/>
        </w:rPr>
        <w:t>OPraem</w:t>
      </w:r>
      <w:proofErr w:type="spellEnd"/>
      <w:r>
        <w:rPr>
          <w:rFonts w:ascii="Arial" w:hAnsi="Arial" w:cs="Arial"/>
          <w:b/>
          <w:bCs/>
          <w:color w:val="222222"/>
          <w:sz w:val="18"/>
          <w:szCs w:val="18"/>
          <w:u w:val="single"/>
        </w:rPr>
        <w:t xml:space="preserve"> při pouti Nový Jeruzalém v Křižanově</w:t>
      </w:r>
      <w:r>
        <w:rPr>
          <w:rFonts w:ascii="Arial" w:hAnsi="Arial" w:cs="Arial"/>
          <w:color w:val="222222"/>
          <w:sz w:val="18"/>
          <w:szCs w:val="18"/>
        </w:rPr>
        <w:t>:</w:t>
      </w:r>
    </w:p>
    <w:p w14:paraId="50AA4D4B" w14:textId="50292A93" w:rsidR="007E3854" w:rsidRDefault="007E3854" w:rsidP="007E3854">
      <w:pPr>
        <w:pStyle w:val="m1733967281870045298msonospacing"/>
        <w:shd w:val="clear" w:color="auto" w:fill="FFFFFF"/>
        <w:spacing w:before="0" w:beforeAutospacing="0" w:after="0" w:afterAutospacing="0"/>
        <w:jc w:val="both"/>
        <w:rPr>
          <w:rFonts w:ascii="Arial" w:hAnsi="Arial" w:cs="Arial"/>
          <w:color w:val="222222"/>
          <w:sz w:val="18"/>
          <w:szCs w:val="18"/>
        </w:rPr>
      </w:pPr>
      <w:r>
        <w:rPr>
          <w:rFonts w:ascii="Arial" w:hAnsi="Arial" w:cs="Arial"/>
          <w:color w:val="222222"/>
          <w:sz w:val="18"/>
          <w:szCs w:val="18"/>
        </w:rPr>
        <w:t>Pochválen buď Ježíš Kristus! Drazí spolubratři v kněžské a jáhenské službě, drazí poutníci, bratři a sestry  v Kristu!</w:t>
      </w:r>
    </w:p>
    <w:p w14:paraId="3AFCA62A" w14:textId="03BEFADB" w:rsidR="007E3854" w:rsidRPr="007E3854" w:rsidRDefault="007E3854" w:rsidP="007E3854">
      <w:pPr>
        <w:pStyle w:val="m1733967281870045298msonospacing"/>
        <w:shd w:val="clear" w:color="auto" w:fill="FFFFFF"/>
        <w:spacing w:before="0" w:beforeAutospacing="0" w:after="0" w:afterAutospacing="0"/>
        <w:jc w:val="both"/>
        <w:rPr>
          <w:b/>
          <w:bCs/>
          <w:i/>
          <w:iCs/>
          <w:color w:val="222222"/>
        </w:rPr>
      </w:pPr>
      <w:r>
        <w:rPr>
          <w:rFonts w:ascii="Arial" w:hAnsi="Arial" w:cs="Arial"/>
          <w:color w:val="222222"/>
          <w:sz w:val="18"/>
          <w:szCs w:val="18"/>
        </w:rPr>
        <w:t xml:space="preserve"> Jistý novinář udělal průzkum, vydal se do městského parku v jednom velkoměstě a tam se snažil zkoumat, hledat toho nejšťastnějšího člověka. Obcházel tři hodiny parkem a oslovoval mnoho lidí. Když se zeptal jednoho kolemjdoucího, zda je šťastný, ten mu odpověděl: </w:t>
      </w:r>
      <w:r w:rsidRPr="007E3854">
        <w:rPr>
          <w:rFonts w:ascii="Arial" w:hAnsi="Arial" w:cs="Arial"/>
          <w:b/>
          <w:bCs/>
          <w:i/>
          <w:iCs/>
          <w:color w:val="222222"/>
          <w:sz w:val="18"/>
          <w:szCs w:val="18"/>
        </w:rPr>
        <w:t>„Nemám čas odpovídat na vaše otázky, nemám čas, spěchám na jednání.</w:t>
      </w:r>
      <w:r>
        <w:rPr>
          <w:rFonts w:ascii="Arial" w:hAnsi="Arial" w:cs="Arial"/>
          <w:color w:val="222222"/>
          <w:sz w:val="18"/>
          <w:szCs w:val="18"/>
        </w:rPr>
        <w:t>“  Pak šel kolem druhý, ten byl zahleděný do mobilu a říká mu</w:t>
      </w:r>
      <w:r w:rsidRPr="007E3854">
        <w:rPr>
          <w:rFonts w:ascii="Arial" w:hAnsi="Arial" w:cs="Arial"/>
          <w:b/>
          <w:bCs/>
          <w:i/>
          <w:iCs/>
          <w:color w:val="222222"/>
          <w:sz w:val="18"/>
          <w:szCs w:val="18"/>
        </w:rPr>
        <w:t xml:space="preserve">: „Nemám čas, ale nevíte náhodou, jaké je tady heslo na volně přístupnou Wifi síť?“ </w:t>
      </w:r>
      <w:r>
        <w:rPr>
          <w:rFonts w:ascii="Arial" w:hAnsi="Arial" w:cs="Arial"/>
          <w:color w:val="222222"/>
          <w:sz w:val="18"/>
          <w:szCs w:val="18"/>
        </w:rPr>
        <w:t xml:space="preserve">Třetí kolemjdoucí, ten si ho ani nevšímal, </w:t>
      </w:r>
      <w:r w:rsidRPr="007E3854">
        <w:rPr>
          <w:rFonts w:ascii="Arial" w:hAnsi="Arial" w:cs="Arial"/>
          <w:b/>
          <w:bCs/>
          <w:color w:val="222222"/>
          <w:sz w:val="18"/>
          <w:szCs w:val="18"/>
        </w:rPr>
        <w:t>tvářil se, že ho ani nevidí</w:t>
      </w:r>
      <w:r>
        <w:rPr>
          <w:rFonts w:ascii="Arial" w:hAnsi="Arial" w:cs="Arial"/>
          <w:color w:val="222222"/>
          <w:sz w:val="18"/>
          <w:szCs w:val="18"/>
        </w:rPr>
        <w:t xml:space="preserve">. Až po nějaké době novinář našel jednu ženu, sedící na invalidním vozíku, která se na něj usmívala a podávala mu do ruky nádhernou květinu.  Zeptal se jí: „Jste šťastná?“  - </w:t>
      </w:r>
      <w:r w:rsidRPr="007E3854">
        <w:rPr>
          <w:rFonts w:ascii="Arial" w:hAnsi="Arial" w:cs="Arial"/>
          <w:b/>
          <w:bCs/>
          <w:i/>
          <w:iCs/>
          <w:color w:val="222222"/>
          <w:sz w:val="18"/>
          <w:szCs w:val="18"/>
        </w:rPr>
        <w:t>„Ano, jsem.  Dnes jste první člověk, který si mě všimnul. A jako poděkování za to, že jste si mě všimnul, vám chci věnovat tuto kytku.“ </w:t>
      </w:r>
    </w:p>
    <w:p w14:paraId="097F5A00" w14:textId="79231724" w:rsidR="007E3854" w:rsidRDefault="007E3854" w:rsidP="007E3854">
      <w:pPr>
        <w:pStyle w:val="m1733967281870045298msonospacing"/>
        <w:shd w:val="clear" w:color="auto" w:fill="FFFFFF"/>
        <w:spacing w:before="0" w:beforeAutospacing="0" w:after="0" w:afterAutospacing="0"/>
        <w:jc w:val="both"/>
        <w:rPr>
          <w:color w:val="222222"/>
        </w:rPr>
      </w:pPr>
      <w:r>
        <w:rPr>
          <w:rFonts w:ascii="Arial" w:hAnsi="Arial" w:cs="Arial"/>
          <w:color w:val="222222"/>
          <w:sz w:val="18"/>
          <w:szCs w:val="18"/>
        </w:rPr>
        <w:t xml:space="preserve">Bratři a sestry, zkusme si teď vzpomenout na chvíle, kdy i my procházíme nějakými parky, nějakými ulicemi.  Když jdeme z domu do chrámu a z chrámu zpátky domů. Anebo na nějakou cestu, kterou jsme v poslední době absolvovali. </w:t>
      </w:r>
      <w:r w:rsidRPr="007E3854">
        <w:rPr>
          <w:rFonts w:ascii="Arial" w:hAnsi="Arial" w:cs="Arial"/>
          <w:b/>
          <w:bCs/>
          <w:color w:val="222222"/>
          <w:sz w:val="18"/>
          <w:szCs w:val="18"/>
        </w:rPr>
        <w:t>Všímali jsme si někoho, kdo kolem nás procházel</w:t>
      </w:r>
      <w:r>
        <w:rPr>
          <w:rFonts w:ascii="Arial" w:hAnsi="Arial" w:cs="Arial"/>
          <w:color w:val="222222"/>
          <w:sz w:val="18"/>
          <w:szCs w:val="18"/>
        </w:rPr>
        <w:t xml:space="preserve"> nebo jsme jenom šli, jak kůň – klapky na očích  -  a nikdo před námi  a vedle nás?  Kolik věcí jsme minuli? </w:t>
      </w:r>
      <w:r w:rsidRPr="007E3854">
        <w:rPr>
          <w:rFonts w:ascii="Arial" w:hAnsi="Arial" w:cs="Arial"/>
          <w:b/>
          <w:bCs/>
          <w:color w:val="222222"/>
          <w:sz w:val="18"/>
          <w:szCs w:val="18"/>
        </w:rPr>
        <w:t>Kolik věcí nás mohlo obohatit a kolik lidí jsme mohli obohatit my, už jenom tím, že</w:t>
      </w:r>
      <w:r w:rsidR="008059A4">
        <w:rPr>
          <w:rFonts w:ascii="Arial" w:hAnsi="Arial" w:cs="Arial"/>
          <w:b/>
          <w:bCs/>
          <w:color w:val="222222"/>
          <w:sz w:val="18"/>
          <w:szCs w:val="18"/>
        </w:rPr>
        <w:t xml:space="preserve"> si</w:t>
      </w:r>
      <w:r w:rsidRPr="007E3854">
        <w:rPr>
          <w:rFonts w:ascii="Arial" w:hAnsi="Arial" w:cs="Arial"/>
          <w:b/>
          <w:bCs/>
          <w:color w:val="222222"/>
          <w:sz w:val="18"/>
          <w:szCs w:val="18"/>
        </w:rPr>
        <w:t xml:space="preserve"> jich všimneme?</w:t>
      </w:r>
      <w:r>
        <w:rPr>
          <w:rFonts w:ascii="Arial" w:hAnsi="Arial" w:cs="Arial"/>
          <w:color w:val="222222"/>
          <w:sz w:val="18"/>
          <w:szCs w:val="18"/>
        </w:rPr>
        <w:t xml:space="preserve">  Ježíš v dnešním evangeliu přichází do podloubí k rybníku </w:t>
      </w:r>
      <w:proofErr w:type="spellStart"/>
      <w:r>
        <w:rPr>
          <w:rFonts w:ascii="Arial" w:hAnsi="Arial" w:cs="Arial"/>
          <w:color w:val="222222"/>
          <w:sz w:val="18"/>
          <w:szCs w:val="18"/>
        </w:rPr>
        <w:t>Bethesda</w:t>
      </w:r>
      <w:proofErr w:type="spellEnd"/>
      <w:r>
        <w:rPr>
          <w:rFonts w:ascii="Arial" w:hAnsi="Arial" w:cs="Arial"/>
          <w:color w:val="222222"/>
          <w:sz w:val="18"/>
          <w:szCs w:val="18"/>
        </w:rPr>
        <w:t>. Ten rybník se nacházel v blízkosti místa, kde dnes v Jeruzalémě stojí kostel svaté Anny. Na místě, kde byl rybník, sedává i dnes mnoho lidí.  Asi už to není jako kdysi, když tam bylo mnoho nemocných</w:t>
      </w:r>
      <w:r w:rsidR="008059A4">
        <w:rPr>
          <w:rFonts w:ascii="Arial" w:hAnsi="Arial" w:cs="Arial"/>
          <w:color w:val="222222"/>
          <w:sz w:val="18"/>
          <w:szCs w:val="18"/>
        </w:rPr>
        <w:t xml:space="preserve">. </w:t>
      </w:r>
      <w:r>
        <w:rPr>
          <w:rFonts w:ascii="Arial" w:hAnsi="Arial" w:cs="Arial"/>
          <w:color w:val="222222"/>
          <w:sz w:val="18"/>
          <w:szCs w:val="18"/>
        </w:rPr>
        <w:t xml:space="preserve"> </w:t>
      </w:r>
      <w:r w:rsidR="008059A4">
        <w:rPr>
          <w:rFonts w:ascii="Arial" w:hAnsi="Arial" w:cs="Arial"/>
          <w:color w:val="222222"/>
          <w:sz w:val="18"/>
          <w:szCs w:val="18"/>
        </w:rPr>
        <w:t>K</w:t>
      </w:r>
      <w:r>
        <w:rPr>
          <w:rFonts w:ascii="Arial" w:hAnsi="Arial" w:cs="Arial"/>
          <w:color w:val="222222"/>
          <w:sz w:val="18"/>
          <w:szCs w:val="18"/>
        </w:rPr>
        <w:t xml:space="preserve">aždý příchozí tam má motivaci asi jinou.  Možná tam přichází proto, aby si odpočinuli a načerpali sil.  </w:t>
      </w:r>
      <w:r w:rsidRPr="007E3854">
        <w:rPr>
          <w:rFonts w:ascii="Arial" w:hAnsi="Arial" w:cs="Arial"/>
          <w:b/>
          <w:bCs/>
          <w:color w:val="222222"/>
          <w:sz w:val="18"/>
          <w:szCs w:val="18"/>
        </w:rPr>
        <w:t>I Ježíš, jako ten novinář, obchází, ptá se lidí, sleduje.</w:t>
      </w:r>
      <w:r>
        <w:rPr>
          <w:rFonts w:ascii="Arial" w:hAnsi="Arial" w:cs="Arial"/>
          <w:color w:val="222222"/>
          <w:sz w:val="18"/>
          <w:szCs w:val="18"/>
        </w:rPr>
        <w:t xml:space="preserve"> Není jako mnoho těch, v dnešní době, kteří vytahují různé poutače, reklamy a lákají lidi na nějaký klam nebo opakovaný klam.  Re – </w:t>
      </w:r>
      <w:proofErr w:type="spellStart"/>
      <w:r>
        <w:rPr>
          <w:rFonts w:ascii="Arial" w:hAnsi="Arial" w:cs="Arial"/>
          <w:color w:val="222222"/>
          <w:sz w:val="18"/>
          <w:szCs w:val="18"/>
        </w:rPr>
        <w:t>klama</w:t>
      </w:r>
      <w:proofErr w:type="spellEnd"/>
      <w:r>
        <w:rPr>
          <w:rFonts w:ascii="Arial" w:hAnsi="Arial" w:cs="Arial"/>
          <w:color w:val="222222"/>
          <w:sz w:val="18"/>
          <w:szCs w:val="18"/>
        </w:rPr>
        <w:t xml:space="preserve"> </w:t>
      </w:r>
      <w:r w:rsidR="008059A4">
        <w:rPr>
          <w:rFonts w:ascii="Arial" w:hAnsi="Arial" w:cs="Arial"/>
          <w:color w:val="222222"/>
          <w:sz w:val="18"/>
          <w:szCs w:val="18"/>
        </w:rPr>
        <w:t>=</w:t>
      </w:r>
      <w:r>
        <w:rPr>
          <w:rFonts w:ascii="Arial" w:hAnsi="Arial" w:cs="Arial"/>
          <w:color w:val="222222"/>
          <w:sz w:val="18"/>
          <w:szCs w:val="18"/>
        </w:rPr>
        <w:t xml:space="preserve"> opakovaná lež.  </w:t>
      </w:r>
      <w:r w:rsidRPr="007E3854">
        <w:rPr>
          <w:rFonts w:ascii="Arial" w:hAnsi="Arial" w:cs="Arial"/>
          <w:b/>
          <w:bCs/>
          <w:color w:val="222222"/>
          <w:sz w:val="18"/>
          <w:szCs w:val="18"/>
        </w:rPr>
        <w:t>Ježíš skutečně něco nabízí, co nikdo jiný dát nemůže. Nabízí uzdravení. Nabízí milosrdenství. Nabízí lásku.  Má zájem o člověka. Ptá se ho: „Chceš být zdráv?“</w:t>
      </w:r>
      <w:r>
        <w:rPr>
          <w:rFonts w:ascii="Arial" w:hAnsi="Arial" w:cs="Arial"/>
          <w:color w:val="222222"/>
          <w:sz w:val="18"/>
          <w:szCs w:val="18"/>
        </w:rPr>
        <w:t xml:space="preserve">  Všimněte si, co odpovídá ten nemocný: </w:t>
      </w:r>
      <w:r w:rsidRPr="007E3854">
        <w:rPr>
          <w:rFonts w:ascii="Arial" w:hAnsi="Arial" w:cs="Arial"/>
          <w:i/>
          <w:iCs/>
          <w:color w:val="222222"/>
          <w:sz w:val="18"/>
          <w:szCs w:val="18"/>
        </w:rPr>
        <w:t>„Není nikdo, kdo by mně pomohl.  A když bych se sám měl dostat k tomu rybníku, když se voda rozvíří, když tam sestoupím nebo přijdu blíž, jiný mě předběhne.“</w:t>
      </w:r>
      <w:r>
        <w:rPr>
          <w:rFonts w:ascii="Arial" w:hAnsi="Arial" w:cs="Arial"/>
          <w:color w:val="222222"/>
          <w:sz w:val="18"/>
          <w:szCs w:val="18"/>
        </w:rPr>
        <w:t>  Nemocný vnímá zahleděnost mnohých lidí do sebe samých, vnímá, že by mu mohli pomoct.  Ale nechtějí</w:t>
      </w:r>
      <w:r w:rsidR="008059A4">
        <w:rPr>
          <w:rFonts w:ascii="Arial" w:hAnsi="Arial" w:cs="Arial"/>
          <w:color w:val="222222"/>
          <w:sz w:val="18"/>
          <w:szCs w:val="18"/>
        </w:rPr>
        <w:t>.</w:t>
      </w:r>
      <w:r>
        <w:rPr>
          <w:rFonts w:ascii="Arial" w:hAnsi="Arial" w:cs="Arial"/>
          <w:color w:val="222222"/>
          <w:sz w:val="18"/>
          <w:szCs w:val="18"/>
        </w:rPr>
        <w:t xml:space="preserve"> </w:t>
      </w:r>
      <w:r w:rsidR="008059A4">
        <w:rPr>
          <w:rFonts w:ascii="Arial" w:hAnsi="Arial" w:cs="Arial"/>
          <w:color w:val="222222"/>
          <w:sz w:val="18"/>
          <w:szCs w:val="18"/>
        </w:rPr>
        <w:t>Ř</w:t>
      </w:r>
      <w:r>
        <w:rPr>
          <w:rFonts w:ascii="Arial" w:hAnsi="Arial" w:cs="Arial"/>
          <w:color w:val="222222"/>
          <w:sz w:val="18"/>
          <w:szCs w:val="18"/>
        </w:rPr>
        <w:t xml:space="preserve">eší pouze sebe, své problémy, své pohodlí, svoje starosti.  A co někdo jiný, nějaký nemocný? Ten jim je šumafuk. </w:t>
      </w:r>
      <w:r w:rsidRPr="007E3854">
        <w:rPr>
          <w:rFonts w:ascii="Arial" w:hAnsi="Arial" w:cs="Arial"/>
          <w:b/>
          <w:bCs/>
          <w:color w:val="222222"/>
          <w:sz w:val="18"/>
          <w:szCs w:val="18"/>
        </w:rPr>
        <w:t>Ježíš se však nabízí: „Já ti pomůžu. Ne, že tě přenesu k tomu rybníku.  Ne, že tě tam nějakým způsobem položím.“ Ježíš ho v tom momentě uzdravuje</w:t>
      </w:r>
      <w:r>
        <w:rPr>
          <w:rFonts w:ascii="Arial" w:hAnsi="Arial" w:cs="Arial"/>
          <w:color w:val="222222"/>
          <w:sz w:val="18"/>
          <w:szCs w:val="18"/>
        </w:rPr>
        <w:t>. Zda potom ten uzdravený šel ještě k tomu rybníku – o tom nic nevíme, a ani to není důležité – protože to nejdůležitější je ono uzdravení. Na základě toho, že ten dotyčný chce být uzdravený. </w:t>
      </w:r>
    </w:p>
    <w:p w14:paraId="4E95B208" w14:textId="55551032" w:rsidR="007E3854" w:rsidRDefault="007E3854" w:rsidP="007E3854">
      <w:pPr>
        <w:pStyle w:val="m1733967281870045298msonospacing"/>
        <w:shd w:val="clear" w:color="auto" w:fill="FFFFFF"/>
        <w:spacing w:before="0" w:beforeAutospacing="0" w:after="0" w:afterAutospacing="0"/>
        <w:jc w:val="both"/>
        <w:rPr>
          <w:rFonts w:ascii="Arial" w:hAnsi="Arial" w:cs="Arial"/>
          <w:color w:val="222222"/>
          <w:sz w:val="18"/>
          <w:szCs w:val="18"/>
        </w:rPr>
      </w:pPr>
      <w:r w:rsidRPr="007E3854">
        <w:rPr>
          <w:rFonts w:ascii="Arial" w:hAnsi="Arial" w:cs="Arial"/>
          <w:b/>
          <w:bCs/>
          <w:color w:val="222222"/>
          <w:sz w:val="18"/>
          <w:szCs w:val="18"/>
        </w:rPr>
        <w:t>Bratři a sestry, kolikrát se nám v životě stalo, že nám někdo nabízel pomoc, že nám někdo nabízel svou lásku, svůj čas, své síly a my jsme odmítli.</w:t>
      </w:r>
      <w:r>
        <w:rPr>
          <w:rFonts w:ascii="Arial" w:hAnsi="Arial" w:cs="Arial"/>
          <w:color w:val="222222"/>
          <w:sz w:val="18"/>
          <w:szCs w:val="18"/>
        </w:rPr>
        <w:t>  Kolikrát jsme měli možnost nabídnout své síly, své schopnosti anebo jsme možná zůstali jenom tak sedět někde vzadu</w:t>
      </w:r>
      <w:r w:rsidRPr="007E3854">
        <w:rPr>
          <w:rFonts w:ascii="Arial" w:hAnsi="Arial" w:cs="Arial"/>
          <w:b/>
          <w:bCs/>
          <w:color w:val="222222"/>
          <w:sz w:val="18"/>
          <w:szCs w:val="18"/>
        </w:rPr>
        <w:t>.  „Však, ať to udělá někdo jiný.  On má určitě čas</w:t>
      </w:r>
      <w:r w:rsidR="008059A4">
        <w:rPr>
          <w:rFonts w:ascii="Arial" w:hAnsi="Arial" w:cs="Arial"/>
          <w:b/>
          <w:bCs/>
          <w:color w:val="222222"/>
          <w:sz w:val="18"/>
          <w:szCs w:val="18"/>
        </w:rPr>
        <w:t>.</w:t>
      </w:r>
      <w:r w:rsidRPr="007E3854">
        <w:rPr>
          <w:rFonts w:ascii="Arial" w:hAnsi="Arial" w:cs="Arial"/>
          <w:b/>
          <w:bCs/>
          <w:color w:val="222222"/>
          <w:sz w:val="18"/>
          <w:szCs w:val="18"/>
        </w:rPr>
        <w:t xml:space="preserve"> </w:t>
      </w:r>
      <w:r w:rsidR="008059A4">
        <w:rPr>
          <w:rFonts w:ascii="Arial" w:hAnsi="Arial" w:cs="Arial"/>
          <w:b/>
          <w:bCs/>
          <w:color w:val="222222"/>
          <w:sz w:val="18"/>
          <w:szCs w:val="18"/>
        </w:rPr>
        <w:t>O</w:t>
      </w:r>
      <w:r w:rsidRPr="007E3854">
        <w:rPr>
          <w:rFonts w:ascii="Arial" w:hAnsi="Arial" w:cs="Arial"/>
          <w:b/>
          <w:bCs/>
          <w:color w:val="222222"/>
          <w:sz w:val="18"/>
          <w:szCs w:val="18"/>
        </w:rPr>
        <w:t>n má schopnosti</w:t>
      </w:r>
      <w:r w:rsidR="008059A4">
        <w:rPr>
          <w:rFonts w:ascii="Arial" w:hAnsi="Arial" w:cs="Arial"/>
          <w:b/>
          <w:bCs/>
          <w:color w:val="222222"/>
          <w:sz w:val="18"/>
          <w:szCs w:val="18"/>
        </w:rPr>
        <w:t>.</w:t>
      </w:r>
      <w:r w:rsidRPr="007E3854">
        <w:rPr>
          <w:rFonts w:ascii="Arial" w:hAnsi="Arial" w:cs="Arial"/>
          <w:b/>
          <w:bCs/>
          <w:color w:val="222222"/>
          <w:sz w:val="18"/>
          <w:szCs w:val="18"/>
        </w:rPr>
        <w:t xml:space="preserve"> </w:t>
      </w:r>
      <w:r w:rsidR="008059A4">
        <w:rPr>
          <w:rFonts w:ascii="Arial" w:hAnsi="Arial" w:cs="Arial"/>
          <w:b/>
          <w:bCs/>
          <w:color w:val="222222"/>
          <w:sz w:val="18"/>
          <w:szCs w:val="18"/>
        </w:rPr>
        <w:t>P</w:t>
      </w:r>
      <w:r w:rsidRPr="007E3854">
        <w:rPr>
          <w:rFonts w:ascii="Arial" w:hAnsi="Arial" w:cs="Arial"/>
          <w:b/>
          <w:bCs/>
          <w:color w:val="222222"/>
          <w:sz w:val="18"/>
          <w:szCs w:val="18"/>
        </w:rPr>
        <w:t xml:space="preserve">roč jenom já mám pořád něco </w:t>
      </w:r>
      <w:r w:rsidRPr="007E3854">
        <w:rPr>
          <w:rFonts w:ascii="Arial" w:hAnsi="Arial" w:cs="Arial"/>
          <w:b/>
          <w:bCs/>
          <w:color w:val="222222"/>
          <w:sz w:val="18"/>
          <w:szCs w:val="18"/>
        </w:rPr>
        <w:lastRenderedPageBreak/>
        <w:t>dávat?“</w:t>
      </w:r>
      <w:r>
        <w:rPr>
          <w:rFonts w:ascii="Arial" w:hAnsi="Arial" w:cs="Arial"/>
          <w:color w:val="222222"/>
          <w:sz w:val="18"/>
          <w:szCs w:val="18"/>
        </w:rPr>
        <w:t xml:space="preserve"> Ale právě dnes si můžeme uvědomit, že Pán nás zve, abychom se zapojili.  Abychom dali své dary, které máme – s láskou, nezištně.  Abychom nečekali odměny na této zemi, ale abychom budovali Nový Jeruzalém na věčnosti. Scházíme se dnes na tomto místě jako mariánští poutníci</w:t>
      </w:r>
      <w:r w:rsidRPr="007E3854">
        <w:rPr>
          <w:rFonts w:ascii="Arial" w:hAnsi="Arial" w:cs="Arial"/>
          <w:b/>
          <w:bCs/>
          <w:color w:val="222222"/>
          <w:sz w:val="18"/>
          <w:szCs w:val="18"/>
        </w:rPr>
        <w:t>.  Právě Pannu Marii nám dává Pán Ježíš za vzor</w:t>
      </w:r>
      <w:r>
        <w:rPr>
          <w:rFonts w:ascii="Arial" w:hAnsi="Arial" w:cs="Arial"/>
          <w:color w:val="222222"/>
          <w:sz w:val="18"/>
          <w:szCs w:val="18"/>
        </w:rPr>
        <w:t xml:space="preserve">.  Rozjímáme často o její radostech, ale také o její bolestech.  Stojí pod křížem, modlí se za mě i za tebe.  Modlí se za celý svět, dnes můžeme dodat – za celý nemocný svět. Proto se zjevuje ve Fatimě a na jiných místech.  </w:t>
      </w:r>
      <w:r w:rsidRPr="007E3854">
        <w:rPr>
          <w:rFonts w:ascii="Arial" w:hAnsi="Arial" w:cs="Arial"/>
          <w:b/>
          <w:bCs/>
          <w:color w:val="222222"/>
          <w:sz w:val="18"/>
          <w:szCs w:val="18"/>
        </w:rPr>
        <w:t>Aby ten nemocný svět, jako dobrá matka upozornila: „</w:t>
      </w:r>
      <w:r w:rsidR="008059A4">
        <w:rPr>
          <w:rFonts w:ascii="Arial" w:hAnsi="Arial" w:cs="Arial"/>
          <w:b/>
          <w:bCs/>
          <w:color w:val="222222"/>
          <w:sz w:val="18"/>
          <w:szCs w:val="18"/>
        </w:rPr>
        <w:t>V</w:t>
      </w:r>
      <w:r w:rsidRPr="007E3854">
        <w:rPr>
          <w:rFonts w:ascii="Arial" w:hAnsi="Arial" w:cs="Arial"/>
          <w:b/>
          <w:bCs/>
          <w:color w:val="222222"/>
          <w:sz w:val="18"/>
          <w:szCs w:val="18"/>
        </w:rPr>
        <w:t>zpamatujte se</w:t>
      </w:r>
      <w:r w:rsidR="008059A4">
        <w:rPr>
          <w:rFonts w:ascii="Arial" w:hAnsi="Arial" w:cs="Arial"/>
          <w:b/>
          <w:bCs/>
          <w:color w:val="222222"/>
          <w:sz w:val="18"/>
          <w:szCs w:val="18"/>
        </w:rPr>
        <w:t>!</w:t>
      </w:r>
      <w:r w:rsidRPr="007E3854">
        <w:rPr>
          <w:rFonts w:ascii="Arial" w:hAnsi="Arial" w:cs="Arial"/>
          <w:b/>
          <w:bCs/>
          <w:color w:val="222222"/>
          <w:sz w:val="18"/>
          <w:szCs w:val="18"/>
        </w:rPr>
        <w:t xml:space="preserve"> </w:t>
      </w:r>
      <w:r w:rsidR="008059A4">
        <w:rPr>
          <w:rFonts w:ascii="Arial" w:hAnsi="Arial" w:cs="Arial"/>
          <w:b/>
          <w:bCs/>
          <w:color w:val="222222"/>
          <w:sz w:val="18"/>
          <w:szCs w:val="18"/>
        </w:rPr>
        <w:t>V</w:t>
      </w:r>
      <w:r w:rsidRPr="007E3854">
        <w:rPr>
          <w:rFonts w:ascii="Arial" w:hAnsi="Arial" w:cs="Arial"/>
          <w:b/>
          <w:bCs/>
          <w:color w:val="222222"/>
          <w:sz w:val="18"/>
          <w:szCs w:val="18"/>
        </w:rPr>
        <w:t>ěřte mému synu, v něm můžete být uzdraveni. Stůjte při něm, jako jsem i já stála pod jeho křížem, i když jsem nerozuměla, co a proč se děje</w:t>
      </w:r>
      <w:r>
        <w:rPr>
          <w:rFonts w:ascii="Arial" w:hAnsi="Arial" w:cs="Arial"/>
          <w:color w:val="222222"/>
          <w:sz w:val="18"/>
          <w:szCs w:val="18"/>
        </w:rPr>
        <w:t>.  Plně jsem se odevzdala do Boží vůle.  Staň se vůle tvá, Pane.  Tak jsem odpověděla, a tak máš odpovědět i ty mé milované dítě, můj synu, má dcero, Ty, kdo jsi dnes přítomný v tomto chrámě.“  Nemáme tady jenom tak stát nebo sedět.  Ono stání nebo sedění nic nepřináší, ale ona vroucí modlitba, která přichází ze srdce, pokora ducha - to je to co ten projev toho stání, sedění nebo klečení naplňuje. </w:t>
      </w:r>
    </w:p>
    <w:p w14:paraId="13F17790" w14:textId="77777777" w:rsidR="007E3854" w:rsidRDefault="007E3854" w:rsidP="007E3854">
      <w:pPr>
        <w:pStyle w:val="m1733967281870045298msonospacing"/>
        <w:shd w:val="clear" w:color="auto" w:fill="FFFFFF"/>
        <w:spacing w:before="0" w:beforeAutospacing="0" w:after="0" w:afterAutospacing="0"/>
        <w:jc w:val="both"/>
        <w:rPr>
          <w:rFonts w:ascii="Arial" w:hAnsi="Arial" w:cs="Arial"/>
          <w:color w:val="222222"/>
          <w:sz w:val="18"/>
          <w:szCs w:val="18"/>
        </w:rPr>
      </w:pPr>
      <w:r>
        <w:rPr>
          <w:rFonts w:ascii="Arial" w:hAnsi="Arial" w:cs="Arial"/>
          <w:color w:val="222222"/>
          <w:sz w:val="18"/>
          <w:szCs w:val="18"/>
        </w:rPr>
        <w:t> Znáte to, jak se říká</w:t>
      </w:r>
      <w:r w:rsidRPr="007E3854">
        <w:rPr>
          <w:rFonts w:ascii="Arial" w:hAnsi="Arial" w:cs="Arial"/>
          <w:b/>
          <w:bCs/>
          <w:i/>
          <w:iCs/>
          <w:color w:val="222222"/>
          <w:sz w:val="18"/>
          <w:szCs w:val="18"/>
        </w:rPr>
        <w:t>: „Když dva dělají totéž, není to totéž.“</w:t>
      </w:r>
      <w:r>
        <w:rPr>
          <w:rFonts w:ascii="Arial" w:hAnsi="Arial" w:cs="Arial"/>
          <w:color w:val="222222"/>
          <w:sz w:val="18"/>
          <w:szCs w:val="18"/>
        </w:rPr>
        <w:t xml:space="preserve">  Abychom to ještě více pochopili co tím myslím, nabízím vám takový příklad, příběh dvou bohoslovců, studentů teologie, kteří dělali při ústní zkoušce totéž, ale stejným výsledkem pro oba to neskončilo. Ten konec jejich zkoušky v daný den byl jiný. </w:t>
      </w:r>
    </w:p>
    <w:p w14:paraId="472F47CD" w14:textId="77777777" w:rsidR="007E3854" w:rsidRDefault="007E3854" w:rsidP="007E3854">
      <w:pPr>
        <w:pStyle w:val="m1733967281870045298msonospacing"/>
        <w:shd w:val="clear" w:color="auto" w:fill="FFFFFF"/>
        <w:spacing w:before="0" w:beforeAutospacing="0" w:after="0" w:afterAutospacing="0"/>
        <w:jc w:val="both"/>
        <w:rPr>
          <w:rFonts w:ascii="Arial" w:hAnsi="Arial" w:cs="Arial"/>
          <w:color w:val="222222"/>
          <w:sz w:val="18"/>
          <w:szCs w:val="18"/>
        </w:rPr>
      </w:pPr>
      <w:r w:rsidRPr="007E3854">
        <w:rPr>
          <w:rFonts w:ascii="Arial" w:hAnsi="Arial" w:cs="Arial"/>
          <w:i/>
          <w:iCs/>
          <w:color w:val="222222"/>
          <w:sz w:val="18"/>
          <w:szCs w:val="18"/>
        </w:rPr>
        <w:t xml:space="preserve">První student teologie vstoupil do kaple, kde profesor teologie, velice zkušený kněz, zkoušel studenty.  Student přišel, </w:t>
      </w:r>
      <w:r w:rsidRPr="007E3854">
        <w:rPr>
          <w:rFonts w:ascii="Arial" w:hAnsi="Arial" w:cs="Arial"/>
          <w:b/>
          <w:bCs/>
          <w:i/>
          <w:iCs/>
          <w:color w:val="222222"/>
          <w:sz w:val="18"/>
          <w:szCs w:val="18"/>
        </w:rPr>
        <w:t>podíval se na kříž, udělal znamení kříže</w:t>
      </w:r>
      <w:r w:rsidRPr="007E3854">
        <w:rPr>
          <w:rFonts w:ascii="Arial" w:hAnsi="Arial" w:cs="Arial"/>
          <w:i/>
          <w:iCs/>
          <w:color w:val="222222"/>
          <w:sz w:val="18"/>
          <w:szCs w:val="18"/>
        </w:rPr>
        <w:t xml:space="preserve">, pozdravil pana profesora, dostal otázku, zamyslel se, odpověděl, dostal známku od pana profesora, a pan profesor řekl: „Rád jsem vás viděl, mějte se krásně.“ Udělal mu na cestu znamení kříže a student odešel. Pak přišel druhý student.  Ten přišel, pozdravil pana profesora, sednul si, </w:t>
      </w:r>
      <w:r w:rsidRPr="007E3854">
        <w:rPr>
          <w:rFonts w:ascii="Arial" w:hAnsi="Arial" w:cs="Arial"/>
          <w:b/>
          <w:bCs/>
          <w:i/>
          <w:iCs/>
          <w:color w:val="222222"/>
          <w:sz w:val="18"/>
          <w:szCs w:val="18"/>
        </w:rPr>
        <w:t>dostal otázku, podíval se na kříž, přežehnal se, pak odpověděl. </w:t>
      </w:r>
      <w:r w:rsidRPr="007E3854">
        <w:rPr>
          <w:rFonts w:ascii="Arial" w:hAnsi="Arial" w:cs="Arial"/>
          <w:i/>
          <w:iCs/>
          <w:color w:val="222222"/>
          <w:sz w:val="18"/>
          <w:szCs w:val="18"/>
        </w:rPr>
        <w:t xml:space="preserve"> I pan profesor se přežehnal, pak zapsal známku a řekl studentovi: „Rád jsem vás viděl, ale kvůli vaší odpovědi se budeme muset vidět ještě jednou.“</w:t>
      </w:r>
      <w:r>
        <w:rPr>
          <w:rFonts w:ascii="Arial" w:hAnsi="Arial" w:cs="Arial"/>
          <w:color w:val="222222"/>
          <w:sz w:val="18"/>
          <w:szCs w:val="18"/>
        </w:rPr>
        <w:t> </w:t>
      </w:r>
    </w:p>
    <w:p w14:paraId="11A306ED" w14:textId="3B5B21B6" w:rsidR="007E3854" w:rsidRDefault="007E3854" w:rsidP="007E3854">
      <w:pPr>
        <w:pStyle w:val="m1733967281870045298msonospacing"/>
        <w:shd w:val="clear" w:color="auto" w:fill="FFFFFF"/>
        <w:spacing w:before="0" w:beforeAutospacing="0" w:after="0" w:afterAutospacing="0"/>
        <w:jc w:val="both"/>
        <w:rPr>
          <w:rFonts w:ascii="Arial" w:hAnsi="Arial" w:cs="Arial"/>
          <w:color w:val="222222"/>
          <w:sz w:val="18"/>
          <w:szCs w:val="18"/>
        </w:rPr>
      </w:pPr>
      <w:r w:rsidRPr="007E3854">
        <w:rPr>
          <w:rFonts w:ascii="Arial" w:hAnsi="Arial" w:cs="Arial"/>
          <w:b/>
          <w:bCs/>
          <w:color w:val="222222"/>
          <w:sz w:val="18"/>
          <w:szCs w:val="18"/>
        </w:rPr>
        <w:t>Bratři a sestry, všimli jste si ten rozdíl?</w:t>
      </w:r>
      <w:r>
        <w:rPr>
          <w:rFonts w:ascii="Arial" w:hAnsi="Arial" w:cs="Arial"/>
          <w:color w:val="222222"/>
          <w:sz w:val="18"/>
          <w:szCs w:val="18"/>
        </w:rPr>
        <w:t xml:space="preserve">  Úplně všechny věci byly stejně udělány.  Jenom v jiném pořadí.  Jak to máme v životě my?  Jaké máme pořadí?  </w:t>
      </w:r>
      <w:r w:rsidRPr="007E3854">
        <w:rPr>
          <w:rFonts w:ascii="Arial" w:hAnsi="Arial" w:cs="Arial"/>
          <w:b/>
          <w:bCs/>
          <w:color w:val="222222"/>
          <w:sz w:val="18"/>
          <w:szCs w:val="18"/>
        </w:rPr>
        <w:t>Jaké máme pořadí svého duchovního života?</w:t>
      </w:r>
      <w:r>
        <w:rPr>
          <w:rFonts w:ascii="Arial" w:hAnsi="Arial" w:cs="Arial"/>
          <w:color w:val="222222"/>
          <w:sz w:val="18"/>
          <w:szCs w:val="18"/>
        </w:rPr>
        <w:t>  Komu se více podobáme?  Tomu prvnímu studentovi nebo tomu druhému?   Podobáme se více tomu, který chce být uzdraven, nebo tomu, který to vůbec neřeší – který má pocit, že je zdravý?  Podobáme se světu, který je tam venku nebo tomu světu, ke kterém</w:t>
      </w:r>
      <w:r w:rsidR="008059A4">
        <w:rPr>
          <w:rFonts w:ascii="Arial" w:hAnsi="Arial" w:cs="Arial"/>
          <w:color w:val="222222"/>
          <w:sz w:val="18"/>
          <w:szCs w:val="18"/>
        </w:rPr>
        <w:t>u</w:t>
      </w:r>
      <w:r>
        <w:rPr>
          <w:rFonts w:ascii="Arial" w:hAnsi="Arial" w:cs="Arial"/>
          <w:color w:val="222222"/>
          <w:sz w:val="18"/>
          <w:szCs w:val="18"/>
        </w:rPr>
        <w:t xml:space="preserve"> nás Ježíš i skrze Marii vybízí?  </w:t>
      </w:r>
      <w:r w:rsidRPr="007E3854">
        <w:rPr>
          <w:rFonts w:ascii="Arial" w:hAnsi="Arial" w:cs="Arial"/>
          <w:b/>
          <w:bCs/>
          <w:color w:val="222222"/>
          <w:sz w:val="18"/>
          <w:szCs w:val="18"/>
        </w:rPr>
        <w:t>Zkusme i dnes proto prosit Pána za to, abychom opravdu žili už dnes novým životem.  Abychom toužili po Božím uzdravení</w:t>
      </w:r>
      <w:r>
        <w:rPr>
          <w:rFonts w:ascii="Arial" w:hAnsi="Arial" w:cs="Arial"/>
          <w:color w:val="222222"/>
          <w:sz w:val="18"/>
          <w:szCs w:val="18"/>
        </w:rPr>
        <w:t xml:space="preserve">.  </w:t>
      </w:r>
    </w:p>
    <w:p w14:paraId="75AC6313" w14:textId="1ABEA490" w:rsidR="007E3854" w:rsidRPr="003E329C" w:rsidRDefault="007E3854" w:rsidP="007E3854">
      <w:pPr>
        <w:pStyle w:val="m1733967281870045298msonospacing"/>
        <w:shd w:val="clear" w:color="auto" w:fill="FFFFFF"/>
        <w:spacing w:before="0" w:beforeAutospacing="0" w:after="0" w:afterAutospacing="0"/>
        <w:jc w:val="both"/>
        <w:rPr>
          <w:rFonts w:ascii="Arial" w:hAnsi="Arial" w:cs="Arial"/>
          <w:color w:val="222222"/>
          <w:sz w:val="18"/>
          <w:szCs w:val="18"/>
        </w:rPr>
      </w:pPr>
      <w:r>
        <w:rPr>
          <w:rFonts w:ascii="Arial" w:hAnsi="Arial" w:cs="Arial"/>
          <w:color w:val="222222"/>
          <w:sz w:val="18"/>
          <w:szCs w:val="18"/>
        </w:rPr>
        <w:t xml:space="preserve">Aby se nás Pán dotýkal svou silou – ve svém slovu a svou silou – jako to udělal u tohoto nemocného u rybníka </w:t>
      </w:r>
      <w:proofErr w:type="spellStart"/>
      <w:r>
        <w:rPr>
          <w:rFonts w:ascii="Arial" w:hAnsi="Arial" w:cs="Arial"/>
          <w:color w:val="222222"/>
          <w:sz w:val="18"/>
          <w:szCs w:val="18"/>
        </w:rPr>
        <w:t>Bethesda</w:t>
      </w:r>
      <w:proofErr w:type="spellEnd"/>
      <w:r>
        <w:rPr>
          <w:rFonts w:ascii="Arial" w:hAnsi="Arial" w:cs="Arial"/>
          <w:color w:val="222222"/>
          <w:sz w:val="18"/>
          <w:szCs w:val="18"/>
        </w:rPr>
        <w:t xml:space="preserve">.  Neřešme to, zda se tam mluví o sobotě.  Neřešme to, zda se nás  Pán dotýká svou milostí v sobotu nebo v neděli, nebo v jiný den.  </w:t>
      </w:r>
      <w:r w:rsidRPr="007E3854">
        <w:rPr>
          <w:rFonts w:ascii="Arial" w:hAnsi="Arial" w:cs="Arial"/>
          <w:b/>
          <w:bCs/>
          <w:color w:val="222222"/>
          <w:sz w:val="18"/>
          <w:szCs w:val="18"/>
        </w:rPr>
        <w:t>To, co důležité je toužit po setkání s ním, plně mu důvěřovat, že má všechno ve svých rukou.</w:t>
      </w:r>
      <w:r>
        <w:rPr>
          <w:rFonts w:ascii="Arial" w:hAnsi="Arial" w:cs="Arial"/>
          <w:color w:val="222222"/>
          <w:sz w:val="18"/>
          <w:szCs w:val="18"/>
        </w:rPr>
        <w:t xml:space="preserve">  Že On nás vede a že nás chce dovést do Božího království.  Prožíváme pořád dobu postní, ta nás vybízí: </w:t>
      </w:r>
      <w:r w:rsidRPr="00F96FBC">
        <w:rPr>
          <w:rFonts w:ascii="Arial" w:hAnsi="Arial" w:cs="Arial"/>
          <w:b/>
          <w:bCs/>
          <w:color w:val="222222"/>
          <w:sz w:val="18"/>
          <w:szCs w:val="18"/>
        </w:rPr>
        <w:t>„Zastav se člověče a přemýšlej. Uvažuj, co já jsem pro tebe musel vytrpět.</w:t>
      </w:r>
      <w:r>
        <w:rPr>
          <w:rFonts w:ascii="Arial" w:hAnsi="Arial" w:cs="Arial"/>
          <w:color w:val="222222"/>
          <w:sz w:val="18"/>
          <w:szCs w:val="18"/>
        </w:rPr>
        <w:t xml:space="preserve"> Ať s Pannou Marií dnes všichni odpovíme: „Děkujeme ti Pane, za tuto chvíli, děkujeme Ti za toto zastavení, které jsme dnes prožili na tomto požehnaném místě.  Děkujeme Ti, že jsi se nás dotknul svým slovem, že jsi vstoupil do našeho srdce.  Že jsi vstoupil do našeho života svým Tělem a svou obětí.  Že jsi mě vykoupil a dal svůj život, abych já mohl žít.  </w:t>
      </w:r>
      <w:r w:rsidRPr="00F96FBC">
        <w:rPr>
          <w:rFonts w:ascii="Arial" w:hAnsi="Arial" w:cs="Arial"/>
          <w:b/>
          <w:bCs/>
          <w:color w:val="222222"/>
          <w:sz w:val="18"/>
          <w:szCs w:val="18"/>
        </w:rPr>
        <w:t>Kéž Ti za to Pane vzdávám díky celým svým životem.  Kéž Tě radostně oslavuji</w:t>
      </w:r>
      <w:r>
        <w:rPr>
          <w:rFonts w:ascii="Arial" w:hAnsi="Arial" w:cs="Arial"/>
          <w:color w:val="222222"/>
          <w:sz w:val="18"/>
          <w:szCs w:val="18"/>
        </w:rPr>
        <w:t xml:space="preserve">.  </w:t>
      </w:r>
      <w:r w:rsidRPr="00F96FBC">
        <w:rPr>
          <w:rFonts w:ascii="Arial" w:hAnsi="Arial" w:cs="Arial"/>
          <w:b/>
          <w:bCs/>
          <w:color w:val="222222"/>
          <w:sz w:val="18"/>
          <w:szCs w:val="18"/>
        </w:rPr>
        <w:t>A jednou, že přijde i má hodina, ať s Tebou vstoupím do radosti lásky a pokoje, do místa, které máš pro mě připravené v nebeské slávě.  Amen.</w:t>
      </w:r>
    </w:p>
    <w:p w14:paraId="3161EB97" w14:textId="77777777" w:rsidR="006A5473" w:rsidRDefault="006A5473" w:rsidP="006A5473">
      <w:pPr>
        <w:pStyle w:val="Bezmezer"/>
        <w:jc w:val="both"/>
        <w:rPr>
          <w:rFonts w:ascii="Arial" w:hAnsi="Arial" w:cs="Arial"/>
          <w:sz w:val="18"/>
          <w:szCs w:val="18"/>
        </w:rPr>
      </w:pPr>
    </w:p>
    <w:p w14:paraId="1497CB16" w14:textId="2EB1B385" w:rsidR="006A5473" w:rsidRDefault="006A5473" w:rsidP="006A5473">
      <w:pPr>
        <w:jc w:val="both"/>
        <w:rPr>
          <w:rFonts w:ascii="Arial" w:hAnsi="Arial" w:cs="Arial"/>
          <w:color w:val="000000"/>
          <w:sz w:val="18"/>
          <w:szCs w:val="18"/>
        </w:rPr>
      </w:pPr>
      <w:r>
        <w:rPr>
          <w:rFonts w:ascii="Arial" w:hAnsi="Arial" w:cs="Arial"/>
          <w:b/>
          <w:bCs/>
          <w:color w:val="000000"/>
          <w:sz w:val="18"/>
          <w:szCs w:val="18"/>
          <w:u w:val="single"/>
        </w:rPr>
        <w:t>Sbírka:</w:t>
      </w:r>
      <w:r>
        <w:rPr>
          <w:rFonts w:ascii="Arial" w:hAnsi="Arial" w:cs="Arial"/>
          <w:b/>
          <w:bCs/>
          <w:color w:val="000000"/>
          <w:sz w:val="18"/>
          <w:szCs w:val="18"/>
        </w:rPr>
        <w:t xml:space="preserve"> </w:t>
      </w:r>
      <w:r>
        <w:rPr>
          <w:rFonts w:ascii="Arial" w:hAnsi="Arial" w:cs="Arial"/>
          <w:color w:val="000000"/>
          <w:sz w:val="18"/>
          <w:szCs w:val="18"/>
        </w:rPr>
        <w:t>Po uhrazení nutné režie poutě NJ jsme darovali</w:t>
      </w:r>
      <w:r>
        <w:rPr>
          <w:rFonts w:ascii="Arial" w:hAnsi="Arial" w:cs="Arial"/>
          <w:b/>
          <w:bCs/>
          <w:color w:val="000000"/>
          <w:sz w:val="18"/>
          <w:szCs w:val="18"/>
        </w:rPr>
        <w:t xml:space="preserve"> 17 900 Kč na pomoc farnosti Křižanov při pořádání primice – 29.6. 2024 odpoledne </w:t>
      </w:r>
      <w:r w:rsidR="007E3854">
        <w:rPr>
          <w:rFonts w:ascii="Arial" w:hAnsi="Arial" w:cs="Arial"/>
          <w:b/>
          <w:bCs/>
          <w:color w:val="000000"/>
          <w:sz w:val="18"/>
          <w:szCs w:val="18"/>
        </w:rPr>
        <w:t xml:space="preserve">ve 14 hodin </w:t>
      </w:r>
      <w:r>
        <w:rPr>
          <w:rFonts w:ascii="Arial" w:hAnsi="Arial" w:cs="Arial"/>
          <w:b/>
          <w:bCs/>
          <w:color w:val="000000"/>
          <w:sz w:val="18"/>
          <w:szCs w:val="18"/>
        </w:rPr>
        <w:t xml:space="preserve">na náměstí – všichni čtenáři jsou srdečně zváni. </w:t>
      </w:r>
      <w:r>
        <w:rPr>
          <w:rFonts w:ascii="Arial" w:hAnsi="Arial" w:cs="Arial"/>
          <w:color w:val="000000"/>
          <w:sz w:val="18"/>
          <w:szCs w:val="18"/>
        </w:rPr>
        <w:t>Poděkování patří také místnímu faráři P. Josef</w:t>
      </w:r>
      <w:r w:rsidR="008059A4">
        <w:rPr>
          <w:rFonts w:ascii="Arial" w:hAnsi="Arial" w:cs="Arial"/>
          <w:color w:val="000000"/>
          <w:sz w:val="18"/>
          <w:szCs w:val="18"/>
        </w:rPr>
        <w:t>u</w:t>
      </w:r>
      <w:r>
        <w:rPr>
          <w:rFonts w:ascii="Arial" w:hAnsi="Arial" w:cs="Arial"/>
          <w:color w:val="000000"/>
          <w:sz w:val="18"/>
          <w:szCs w:val="18"/>
        </w:rPr>
        <w:t xml:space="preserve"> Pohankovi a farníkům z Křižanova, kteří vše velmi dobře a obětavě organizačně připravili. </w:t>
      </w:r>
    </w:p>
    <w:p w14:paraId="0AEF163D" w14:textId="77777777" w:rsidR="003C23BA" w:rsidRDefault="003C23BA" w:rsidP="006A5473">
      <w:pPr>
        <w:jc w:val="both"/>
        <w:rPr>
          <w:rFonts w:ascii="Arial" w:hAnsi="Arial" w:cs="Arial"/>
          <w:b/>
          <w:bCs/>
          <w:color w:val="000000"/>
          <w:sz w:val="18"/>
          <w:szCs w:val="18"/>
        </w:rPr>
      </w:pPr>
    </w:p>
    <w:p w14:paraId="1E56CC8F" w14:textId="40A166BC" w:rsidR="006A5473" w:rsidRDefault="006A5473" w:rsidP="006A5473">
      <w:pPr>
        <w:jc w:val="both"/>
        <w:rPr>
          <w:rFonts w:ascii="Arial" w:hAnsi="Arial" w:cs="Arial"/>
          <w:color w:val="000000"/>
          <w:sz w:val="18"/>
          <w:szCs w:val="18"/>
        </w:rPr>
      </w:pPr>
      <w:r>
        <w:rPr>
          <w:rFonts w:ascii="Arial" w:hAnsi="Arial" w:cs="Arial"/>
          <w:b/>
          <w:bCs/>
          <w:color w:val="000000"/>
          <w:sz w:val="18"/>
          <w:szCs w:val="18"/>
        </w:rPr>
        <w:t xml:space="preserve">                  Díky za každodenní modlitbu na výše uvedené úmysly poutí NJ</w:t>
      </w:r>
      <w:r>
        <w:rPr>
          <w:rFonts w:ascii="Arial" w:hAnsi="Arial" w:cs="Arial"/>
          <w:color w:val="000000"/>
          <w:sz w:val="18"/>
          <w:szCs w:val="18"/>
        </w:rPr>
        <w:t>.</w:t>
      </w:r>
    </w:p>
    <w:bookmarkEnd w:id="1"/>
    <w:p w14:paraId="21CC748A" w14:textId="154DDF98" w:rsidR="006A5473" w:rsidRDefault="006A5473" w:rsidP="006A5473">
      <w:pPr>
        <w:jc w:val="both"/>
        <w:rPr>
          <w:rFonts w:ascii="Arial" w:hAnsi="Arial" w:cs="Arial"/>
          <w:sz w:val="18"/>
          <w:szCs w:val="18"/>
        </w:rPr>
      </w:pPr>
      <w:r w:rsidRPr="00AD6967">
        <w:rPr>
          <w:rFonts w:ascii="Arial" w:hAnsi="Arial" w:cs="Arial"/>
          <w:b/>
          <w:bCs/>
          <w:sz w:val="18"/>
          <w:szCs w:val="18"/>
        </w:rPr>
        <w:t>Poděkování o. Jana Lukeše:</w:t>
      </w:r>
      <w:r w:rsidRPr="00AD6967">
        <w:rPr>
          <w:rFonts w:ascii="Arial" w:hAnsi="Arial" w:cs="Arial"/>
          <w:sz w:val="18"/>
          <w:szCs w:val="18"/>
        </w:rPr>
        <w:t xml:space="preserve"> Děkuji za krásnou modlitební atmosféru svého prvního setkání s</w:t>
      </w:r>
      <w:r>
        <w:rPr>
          <w:rFonts w:ascii="Arial" w:hAnsi="Arial" w:cs="Arial"/>
          <w:sz w:val="18"/>
          <w:szCs w:val="18"/>
        </w:rPr>
        <w:t> </w:t>
      </w:r>
      <w:r w:rsidRPr="00AD6967">
        <w:rPr>
          <w:rFonts w:ascii="Arial" w:hAnsi="Arial" w:cs="Arial"/>
          <w:sz w:val="18"/>
          <w:szCs w:val="18"/>
        </w:rPr>
        <w:t>Vámi</w:t>
      </w:r>
      <w:r>
        <w:rPr>
          <w:rFonts w:ascii="Arial" w:hAnsi="Arial" w:cs="Arial"/>
          <w:sz w:val="18"/>
          <w:szCs w:val="18"/>
        </w:rPr>
        <w:t xml:space="preserve"> (NJ v Bedřichově u Lysic) </w:t>
      </w:r>
      <w:r w:rsidRPr="00AD6967">
        <w:rPr>
          <w:rFonts w:ascii="Arial" w:hAnsi="Arial" w:cs="Arial"/>
          <w:sz w:val="18"/>
          <w:szCs w:val="18"/>
        </w:rPr>
        <w:t xml:space="preserve"> a děkuji za úžasný příspěvek, který jste byli ochotni poskytnout Domácímu hospic</w:t>
      </w:r>
      <w:r w:rsidR="008059A4">
        <w:rPr>
          <w:rFonts w:ascii="Arial" w:hAnsi="Arial" w:cs="Arial"/>
          <w:sz w:val="18"/>
          <w:szCs w:val="18"/>
        </w:rPr>
        <w:t>i</w:t>
      </w:r>
      <w:r w:rsidRPr="00AD6967">
        <w:rPr>
          <w:rFonts w:ascii="Arial" w:hAnsi="Arial" w:cs="Arial"/>
          <w:sz w:val="18"/>
          <w:szCs w:val="18"/>
        </w:rPr>
        <w:t xml:space="preserve"> 14 pomocníků na Semilsku!!! </w:t>
      </w:r>
    </w:p>
    <w:p w14:paraId="3B9F9A11" w14:textId="1EAC305E" w:rsidR="006A5473" w:rsidRDefault="006A5473" w:rsidP="006A5473">
      <w:pPr>
        <w:jc w:val="both"/>
        <w:rPr>
          <w:rFonts w:ascii="Arial" w:hAnsi="Arial" w:cs="Arial"/>
          <w:b/>
          <w:bCs/>
          <w:sz w:val="18"/>
          <w:szCs w:val="18"/>
        </w:rPr>
      </w:pPr>
      <w:r>
        <w:rPr>
          <w:rFonts w:ascii="Arial" w:hAnsi="Arial" w:cs="Arial"/>
          <w:sz w:val="18"/>
          <w:szCs w:val="18"/>
        </w:rPr>
        <w:t xml:space="preserve">                                                </w:t>
      </w:r>
      <w:r w:rsidRPr="003C23BA">
        <w:rPr>
          <w:rFonts w:ascii="Arial" w:hAnsi="Arial" w:cs="Arial"/>
          <w:b/>
          <w:bCs/>
          <w:sz w:val="18"/>
          <w:szCs w:val="18"/>
        </w:rPr>
        <w:t>Pán Vám to viditelně odplať!!! V úctě žehná P. Jan Lukeš</w:t>
      </w:r>
    </w:p>
    <w:p w14:paraId="7759871D" w14:textId="77777777" w:rsidR="003C23BA" w:rsidRPr="003C23BA" w:rsidRDefault="003C23BA" w:rsidP="006A5473">
      <w:pPr>
        <w:jc w:val="both"/>
        <w:rPr>
          <w:rFonts w:ascii="Arial" w:hAnsi="Arial" w:cs="Arial"/>
          <w:b/>
          <w:bCs/>
          <w:sz w:val="18"/>
          <w:szCs w:val="18"/>
        </w:rPr>
      </w:pPr>
    </w:p>
    <w:p w14:paraId="53133B83" w14:textId="4B370C71" w:rsidR="006A5473" w:rsidRDefault="006A5473" w:rsidP="006A5473">
      <w:pPr>
        <w:jc w:val="both"/>
        <w:rPr>
          <w:rFonts w:ascii="Arial" w:hAnsi="Arial" w:cs="Arial"/>
          <w:b/>
          <w:bCs/>
          <w:i/>
          <w:iCs/>
          <w:sz w:val="18"/>
          <w:szCs w:val="18"/>
        </w:rPr>
      </w:pPr>
      <w:r>
        <w:rPr>
          <w:rFonts w:ascii="Arial" w:hAnsi="Arial" w:cs="Arial"/>
          <w:b/>
          <w:bCs/>
          <w:sz w:val="18"/>
          <w:szCs w:val="18"/>
          <w:u w:val="single"/>
        </w:rPr>
        <w:t xml:space="preserve">Představení hlavního celebranta  poutě NJ v  Měříně </w:t>
      </w:r>
      <w:proofErr w:type="spellStart"/>
      <w:r>
        <w:rPr>
          <w:rFonts w:ascii="Arial" w:hAnsi="Arial" w:cs="Arial"/>
          <w:b/>
          <w:bCs/>
          <w:sz w:val="18"/>
          <w:szCs w:val="18"/>
          <w:u w:val="single"/>
        </w:rPr>
        <w:t>Mons</w:t>
      </w:r>
      <w:proofErr w:type="spellEnd"/>
      <w:r>
        <w:rPr>
          <w:rFonts w:ascii="Arial" w:hAnsi="Arial" w:cs="Arial"/>
          <w:b/>
          <w:bCs/>
          <w:sz w:val="18"/>
          <w:szCs w:val="18"/>
          <w:u w:val="single"/>
        </w:rPr>
        <w:t xml:space="preserve">. Michaela Pojezdného </w:t>
      </w:r>
      <w:proofErr w:type="spellStart"/>
      <w:r>
        <w:rPr>
          <w:rFonts w:ascii="Arial" w:hAnsi="Arial" w:cs="Arial"/>
          <w:b/>
          <w:bCs/>
          <w:sz w:val="18"/>
          <w:szCs w:val="18"/>
          <w:u w:val="single"/>
        </w:rPr>
        <w:t>OPraem</w:t>
      </w:r>
      <w:proofErr w:type="spellEnd"/>
      <w:r>
        <w:rPr>
          <w:rFonts w:ascii="Arial" w:hAnsi="Arial" w:cs="Arial"/>
          <w:b/>
          <w:bCs/>
          <w:sz w:val="18"/>
          <w:szCs w:val="18"/>
        </w:rPr>
        <w:t xml:space="preserve">. </w:t>
      </w:r>
      <w:r>
        <w:rPr>
          <w:rFonts w:ascii="Arial" w:hAnsi="Arial" w:cs="Arial"/>
          <w:b/>
          <w:bCs/>
          <w:i/>
          <w:iCs/>
          <w:sz w:val="18"/>
          <w:szCs w:val="18"/>
        </w:rPr>
        <w:t>  </w:t>
      </w:r>
    </w:p>
    <w:p w14:paraId="23DEE0EA" w14:textId="77777777" w:rsidR="006A5473" w:rsidRDefault="006A5473" w:rsidP="006A5473">
      <w:pPr>
        <w:jc w:val="both"/>
        <w:rPr>
          <w:rFonts w:ascii="Arial" w:hAnsi="Arial" w:cs="Arial"/>
          <w:sz w:val="18"/>
          <w:szCs w:val="18"/>
        </w:rPr>
      </w:pPr>
      <w:r>
        <w:rPr>
          <w:rFonts w:ascii="Arial" w:hAnsi="Arial" w:cs="Arial"/>
          <w:b/>
          <w:bCs/>
          <w:i/>
          <w:iCs/>
          <w:sz w:val="18"/>
          <w:szCs w:val="18"/>
        </w:rPr>
        <w:t>Kdy a kde jste se narodil?</w:t>
      </w:r>
      <w:r>
        <w:rPr>
          <w:rFonts w:ascii="Arial" w:hAnsi="Arial" w:cs="Arial"/>
          <w:sz w:val="18"/>
          <w:szCs w:val="18"/>
        </w:rPr>
        <w:t>     Narodil jsem se v r. 1943 v Jihlavě.</w:t>
      </w:r>
    </w:p>
    <w:p w14:paraId="3867400F" w14:textId="64BBEC89" w:rsidR="006A5473" w:rsidRDefault="006A5473" w:rsidP="006A5473">
      <w:pPr>
        <w:jc w:val="both"/>
        <w:rPr>
          <w:rFonts w:ascii="Arial" w:hAnsi="Arial" w:cs="Arial"/>
          <w:sz w:val="18"/>
          <w:szCs w:val="18"/>
        </w:rPr>
      </w:pPr>
      <w:r>
        <w:rPr>
          <w:rFonts w:ascii="Arial" w:hAnsi="Arial" w:cs="Arial"/>
          <w:b/>
          <w:bCs/>
          <w:i/>
          <w:iCs/>
          <w:sz w:val="18"/>
          <w:szCs w:val="18"/>
        </w:rPr>
        <w:t>Rodiče, mládí, cesta ke kněžství?</w:t>
      </w:r>
      <w:r>
        <w:rPr>
          <w:rFonts w:ascii="Arial" w:hAnsi="Arial" w:cs="Arial"/>
          <w:sz w:val="18"/>
          <w:szCs w:val="18"/>
        </w:rPr>
        <w:t>      Jsem Pánu Bohu velmi vděčný za věřící rodiče, kteří nás - tři kluky - vedli k pravidelné společné modlitbě a vštípili  nám zásady, podle kterých se máme v životě rozhodovat. Myslím si, že toto předávání je to nejdůležitější poslání rodičů. Moji rodiče měli zdravou křesťanskou stupnici hodnot</w:t>
      </w:r>
      <w:r w:rsidR="008059A4">
        <w:rPr>
          <w:rFonts w:ascii="Arial" w:hAnsi="Arial" w:cs="Arial"/>
          <w:sz w:val="18"/>
          <w:szCs w:val="18"/>
        </w:rPr>
        <w:t>,</w:t>
      </w:r>
      <w:r>
        <w:rPr>
          <w:rFonts w:ascii="Arial" w:hAnsi="Arial" w:cs="Arial"/>
          <w:sz w:val="18"/>
          <w:szCs w:val="18"/>
        </w:rPr>
        <w:t xml:space="preserve"> a tak nám pomohli svým příkladem i slovem v přípravě pro život. Vždy pro nás měli čas. Velkým darem pro mne bylo společenství ministrantů, vedené těmi staršími. Zvláště o prázdninách jsme prožili mnoho hezkých chvil na faře u sv. Jakuba v Jihlavě, kde se nám hodně věnovali kněží - premonstráti.  Po maturitě jsem se hlásil na Teologickou fakultu. Samozřejmě jsem nebyl přijat. Našel jsem si práci v opravnách stavebních strojů. Na tuto dobu rád vzpomínám. Na třetí pokus jsem se dostal do kněžského semináře. Následovalo krásných pět let v Litoměřicích. Doba nebyla snadná, ale měli jsme výborné profesory a věděli jsme co chceme - být kněžími.</w:t>
      </w:r>
    </w:p>
    <w:p w14:paraId="6C114B20" w14:textId="77777777" w:rsidR="006A5473" w:rsidRDefault="006A5473" w:rsidP="006A5473">
      <w:pPr>
        <w:jc w:val="both"/>
        <w:rPr>
          <w:rFonts w:ascii="Arial" w:hAnsi="Arial" w:cs="Arial"/>
          <w:sz w:val="18"/>
          <w:szCs w:val="18"/>
        </w:rPr>
      </w:pPr>
      <w:r>
        <w:rPr>
          <w:rFonts w:ascii="Arial" w:hAnsi="Arial" w:cs="Arial"/>
          <w:b/>
          <w:bCs/>
          <w:i/>
          <w:iCs/>
          <w:sz w:val="18"/>
          <w:szCs w:val="18"/>
        </w:rPr>
        <w:t>Kdo Vám nejvíce pomohl na této cestě?</w:t>
      </w:r>
      <w:r>
        <w:rPr>
          <w:rFonts w:ascii="Arial" w:hAnsi="Arial" w:cs="Arial"/>
          <w:sz w:val="18"/>
          <w:szCs w:val="18"/>
        </w:rPr>
        <w:t>    Asi bych se opakoval. Víru mi předali rodiče a těch kněžských příkladů - v Jihlavě i později bylo více. Upevnění na cestě pro mne znamenali ale i kolegové v zaměstnání. Byli to většinou výborní chlapi. To, co ale působilo nejsilněji, bylo vědomí, že povolání je od Boha a ten se nesmí zklamat.</w:t>
      </w:r>
    </w:p>
    <w:p w14:paraId="6E7BF5FF" w14:textId="51C317E8" w:rsidR="006A5473" w:rsidRDefault="006A5473" w:rsidP="006A5473">
      <w:pPr>
        <w:jc w:val="both"/>
        <w:rPr>
          <w:rFonts w:ascii="Arial" w:hAnsi="Arial" w:cs="Arial"/>
          <w:sz w:val="18"/>
          <w:szCs w:val="18"/>
        </w:rPr>
      </w:pPr>
      <w:r>
        <w:rPr>
          <w:rFonts w:ascii="Arial" w:hAnsi="Arial" w:cs="Arial"/>
          <w:b/>
          <w:bCs/>
          <w:i/>
          <w:iCs/>
          <w:sz w:val="18"/>
          <w:szCs w:val="18"/>
        </w:rPr>
        <w:t>Co si představujete pod pojmem nová evangelizace?</w:t>
      </w:r>
      <w:r>
        <w:rPr>
          <w:rFonts w:ascii="Arial" w:hAnsi="Arial" w:cs="Arial"/>
          <w:sz w:val="18"/>
          <w:szCs w:val="18"/>
        </w:rPr>
        <w:t>      Evangelium je stále stejné. Jenom doba se mění. Kolik se toho proměnilo jenom za můj život. Pamatuji, jak začínala televize, jak se vyvíjely magnetofony, a teď - jak stále rychleji stárnou počítače atd. Všechno nás to ovlivňuje. Přibývá sdělovacích prostředků, zkracují se vzdálenosti. V každé době</w:t>
      </w:r>
      <w:r w:rsidR="008059A4">
        <w:rPr>
          <w:rFonts w:ascii="Arial" w:hAnsi="Arial" w:cs="Arial"/>
          <w:sz w:val="18"/>
          <w:szCs w:val="18"/>
        </w:rPr>
        <w:t>,</w:t>
      </w:r>
      <w:r>
        <w:rPr>
          <w:rFonts w:ascii="Arial" w:hAnsi="Arial" w:cs="Arial"/>
          <w:sz w:val="18"/>
          <w:szCs w:val="18"/>
        </w:rPr>
        <w:t xml:space="preserve"> a zvláště v této době velikých proměn</w:t>
      </w:r>
      <w:r w:rsidR="008059A4">
        <w:rPr>
          <w:rFonts w:ascii="Arial" w:hAnsi="Arial" w:cs="Arial"/>
          <w:sz w:val="18"/>
          <w:szCs w:val="18"/>
        </w:rPr>
        <w:t>,</w:t>
      </w:r>
      <w:r>
        <w:rPr>
          <w:rFonts w:ascii="Arial" w:hAnsi="Arial" w:cs="Arial"/>
          <w:sz w:val="18"/>
          <w:szCs w:val="18"/>
        </w:rPr>
        <w:t xml:space="preserve"> je třeba hledat cestu a pomoci člověk</w:t>
      </w:r>
      <w:r w:rsidR="008059A4">
        <w:rPr>
          <w:rFonts w:ascii="Arial" w:hAnsi="Arial" w:cs="Arial"/>
          <w:sz w:val="18"/>
          <w:szCs w:val="18"/>
        </w:rPr>
        <w:t>u</w:t>
      </w:r>
      <w:r>
        <w:rPr>
          <w:rFonts w:ascii="Arial" w:hAnsi="Arial" w:cs="Arial"/>
          <w:sz w:val="18"/>
          <w:szCs w:val="18"/>
        </w:rPr>
        <w:t>, aby se nenechal tím vším pohltit, uchoval si vnitřní klid, všechno správně užíval a byl otevřený pro druhého člověka a pro Boha. Tedy: Nová evangelizace, to je hledání cesty v době, ve které žijeme.</w:t>
      </w:r>
    </w:p>
    <w:p w14:paraId="24991CB8" w14:textId="77777777" w:rsidR="006A5473" w:rsidRDefault="006A5473" w:rsidP="006A5473">
      <w:pPr>
        <w:jc w:val="both"/>
        <w:rPr>
          <w:rFonts w:ascii="Arial" w:hAnsi="Arial" w:cs="Arial"/>
          <w:sz w:val="18"/>
          <w:szCs w:val="18"/>
        </w:rPr>
      </w:pPr>
      <w:r>
        <w:rPr>
          <w:rFonts w:ascii="Arial" w:hAnsi="Arial" w:cs="Arial"/>
          <w:b/>
          <w:bCs/>
          <w:i/>
          <w:iCs/>
          <w:sz w:val="18"/>
          <w:szCs w:val="18"/>
        </w:rPr>
        <w:t>Co může věřící člověk dělat pro to, aby vzrostla víra v jeho okolí?</w:t>
      </w:r>
      <w:r>
        <w:rPr>
          <w:rFonts w:ascii="Arial" w:hAnsi="Arial" w:cs="Arial"/>
          <w:sz w:val="18"/>
          <w:szCs w:val="18"/>
        </w:rPr>
        <w:t>     O začátcích církve mluví Skutky apoštolské. Působivý byl život těch, kteří uvěřili. Asi nevymyslíme nic lepšího.</w:t>
      </w:r>
      <w:r>
        <w:rPr>
          <w:rFonts w:ascii="Arial" w:hAnsi="Arial" w:cs="Arial"/>
          <w:sz w:val="18"/>
          <w:szCs w:val="18"/>
        </w:rPr>
        <w:br/>
      </w:r>
      <w:r>
        <w:rPr>
          <w:rFonts w:ascii="Arial" w:hAnsi="Arial" w:cs="Arial"/>
          <w:b/>
          <w:bCs/>
          <w:i/>
          <w:iCs/>
          <w:sz w:val="18"/>
          <w:szCs w:val="18"/>
        </w:rPr>
        <w:t>Co vás v poslední době nejvíc potěšilo?</w:t>
      </w:r>
      <w:r>
        <w:rPr>
          <w:rFonts w:ascii="Arial" w:hAnsi="Arial" w:cs="Arial"/>
          <w:sz w:val="18"/>
          <w:szCs w:val="18"/>
        </w:rPr>
        <w:t>      Raduji se z toho, že se některému mladšímu bratrovi podaří udělat zkoušku na fakultě, že mohu s bratry posedět, že se daří farnímu společenství atd.</w:t>
      </w:r>
    </w:p>
    <w:p w14:paraId="20EF73AC" w14:textId="77777777" w:rsidR="006A5473" w:rsidRDefault="006A5473" w:rsidP="006A5473">
      <w:pPr>
        <w:jc w:val="both"/>
        <w:rPr>
          <w:rFonts w:ascii="Arial" w:hAnsi="Arial" w:cs="Arial"/>
          <w:sz w:val="18"/>
          <w:szCs w:val="18"/>
        </w:rPr>
      </w:pPr>
      <w:r>
        <w:rPr>
          <w:rFonts w:ascii="Arial" w:hAnsi="Arial" w:cs="Arial"/>
          <w:b/>
          <w:bCs/>
          <w:i/>
          <w:iCs/>
          <w:sz w:val="18"/>
          <w:szCs w:val="18"/>
        </w:rPr>
        <w:t>Co Vás nejvíc zarmoutilo?</w:t>
      </w:r>
      <w:r>
        <w:rPr>
          <w:rFonts w:ascii="Arial" w:hAnsi="Arial" w:cs="Arial"/>
          <w:sz w:val="18"/>
          <w:szCs w:val="18"/>
        </w:rPr>
        <w:t>       V poslední době se s velkým smutkem dívám na politickou scénu a říkám si: Kdy už konečně všichni dostaneme rozum.</w:t>
      </w:r>
    </w:p>
    <w:p w14:paraId="755EC648" w14:textId="06803547" w:rsidR="006A5473" w:rsidRDefault="006A5473" w:rsidP="006A5473">
      <w:pPr>
        <w:jc w:val="both"/>
        <w:rPr>
          <w:rFonts w:ascii="Arial" w:hAnsi="Arial" w:cs="Arial"/>
          <w:sz w:val="18"/>
          <w:szCs w:val="18"/>
        </w:rPr>
      </w:pPr>
      <w:r w:rsidRPr="00E8319B">
        <w:rPr>
          <w:rStyle w:val="Siln"/>
          <w:rFonts w:ascii="Arial" w:hAnsi="Arial" w:cs="Arial"/>
          <w:i/>
          <w:iCs/>
          <w:sz w:val="18"/>
          <w:szCs w:val="18"/>
        </w:rPr>
        <w:t xml:space="preserve">Mohl byste nám blíže přiblížit úmysl sbírky na pouti NJ v </w:t>
      </w:r>
      <w:r>
        <w:rPr>
          <w:rStyle w:val="Siln"/>
          <w:rFonts w:ascii="Arial" w:hAnsi="Arial" w:cs="Arial"/>
          <w:i/>
          <w:iCs/>
          <w:sz w:val="18"/>
          <w:szCs w:val="18"/>
        </w:rPr>
        <w:t>Měříně</w:t>
      </w:r>
      <w:r w:rsidRPr="00E8319B">
        <w:rPr>
          <w:rStyle w:val="Siln"/>
          <w:rFonts w:ascii="Arial" w:hAnsi="Arial" w:cs="Arial"/>
          <w:i/>
          <w:iCs/>
          <w:sz w:val="18"/>
          <w:szCs w:val="18"/>
        </w:rPr>
        <w:t>?</w:t>
      </w:r>
      <w:r w:rsidRPr="00E8319B">
        <w:rPr>
          <w:rStyle w:val="Siln"/>
          <w:rFonts w:ascii="Arial" w:hAnsi="Arial" w:cs="Arial"/>
          <w:sz w:val="18"/>
          <w:szCs w:val="18"/>
        </w:rPr>
        <w:t xml:space="preserve"> </w:t>
      </w:r>
      <w:r w:rsidRPr="00E8319B">
        <w:rPr>
          <w:rStyle w:val="Siln"/>
          <w:rFonts w:ascii="Arial" w:hAnsi="Arial" w:cs="Arial"/>
          <w:b w:val="0"/>
          <w:bCs w:val="0"/>
          <w:sz w:val="18"/>
          <w:szCs w:val="18"/>
        </w:rPr>
        <w:t>Pokud bych mohl navrhnout, mohla by být pro sestry v Doksanech. Jsou to premonstrátky</w:t>
      </w:r>
      <w:r w:rsidR="008059A4">
        <w:rPr>
          <w:rStyle w:val="Siln"/>
          <w:rFonts w:ascii="Arial" w:hAnsi="Arial" w:cs="Arial"/>
          <w:b w:val="0"/>
          <w:bCs w:val="0"/>
          <w:sz w:val="18"/>
          <w:szCs w:val="18"/>
        </w:rPr>
        <w:t>.</w:t>
      </w:r>
      <w:r w:rsidRPr="00E8319B">
        <w:rPr>
          <w:rStyle w:val="Siln"/>
          <w:rFonts w:ascii="Arial" w:hAnsi="Arial" w:cs="Arial"/>
          <w:b w:val="0"/>
          <w:bCs w:val="0"/>
          <w:sz w:val="18"/>
          <w:szCs w:val="18"/>
        </w:rPr>
        <w:t xml:space="preserve"> </w:t>
      </w:r>
      <w:r w:rsidR="008059A4">
        <w:rPr>
          <w:rStyle w:val="Siln"/>
          <w:rFonts w:ascii="Arial" w:hAnsi="Arial" w:cs="Arial"/>
          <w:b w:val="0"/>
          <w:bCs w:val="0"/>
          <w:sz w:val="18"/>
          <w:szCs w:val="18"/>
        </w:rPr>
        <w:t>V</w:t>
      </w:r>
      <w:r w:rsidRPr="00E8319B">
        <w:rPr>
          <w:rStyle w:val="Siln"/>
          <w:rFonts w:ascii="Arial" w:hAnsi="Arial" w:cs="Arial"/>
          <w:b w:val="0"/>
          <w:bCs w:val="0"/>
          <w:sz w:val="18"/>
          <w:szCs w:val="18"/>
        </w:rPr>
        <w:t xml:space="preserve"> Doksanech byla vychovávána mimo jiné i sv. Anežka Česká, a sestry mají úžasný apoštolát modlitby. Obracejí se na ně rodiny v jejich záležitostech. Sv. Norbert,  náš zakladatel, je patronem matek v očekávání. Někdy je narození nového člověka spojeno s velkými problémy a sestry už mají mnoho dopisů s díkem za jejich pomoc. Narodilo se zdravé děťátko. I jiné rodinné problémy se vyřešily. Pokud to může být - vřelý dík.</w:t>
      </w:r>
      <w:r w:rsidR="008059A4">
        <w:rPr>
          <w:rStyle w:val="Siln"/>
          <w:rFonts w:ascii="Arial" w:hAnsi="Arial" w:cs="Arial"/>
          <w:b w:val="0"/>
          <w:bCs w:val="0"/>
          <w:sz w:val="18"/>
          <w:szCs w:val="18"/>
        </w:rPr>
        <w:t xml:space="preserve">   </w:t>
      </w:r>
      <w:r>
        <w:rPr>
          <w:rFonts w:ascii="Arial" w:hAnsi="Arial" w:cs="Arial"/>
          <w:b/>
          <w:bCs/>
          <w:i/>
          <w:iCs/>
          <w:sz w:val="18"/>
          <w:szCs w:val="18"/>
        </w:rPr>
        <w:t>Kde Vás nejvíc "tlačí boty"?</w:t>
      </w:r>
      <w:r>
        <w:rPr>
          <w:rFonts w:ascii="Arial" w:hAnsi="Arial" w:cs="Arial"/>
          <w:sz w:val="18"/>
          <w:szCs w:val="18"/>
        </w:rPr>
        <w:t>  Bolesti a zmatek současné doby.</w:t>
      </w:r>
      <w:r w:rsidR="008059A4">
        <w:rPr>
          <w:rFonts w:ascii="Arial" w:hAnsi="Arial" w:cs="Arial"/>
          <w:sz w:val="18"/>
          <w:szCs w:val="18"/>
        </w:rPr>
        <w:t xml:space="preserve">   </w:t>
      </w:r>
      <w:r>
        <w:rPr>
          <w:rFonts w:ascii="Arial" w:hAnsi="Arial" w:cs="Arial"/>
          <w:b/>
          <w:bCs/>
          <w:i/>
          <w:iCs/>
          <w:sz w:val="18"/>
          <w:szCs w:val="18"/>
        </w:rPr>
        <w:t>Na co se nejvíc těšíte?</w:t>
      </w:r>
      <w:r>
        <w:rPr>
          <w:rFonts w:ascii="Arial" w:hAnsi="Arial" w:cs="Arial"/>
          <w:sz w:val="18"/>
          <w:szCs w:val="18"/>
        </w:rPr>
        <w:t>  Raduji se a děkuji Pánu Bohu za každý den.</w:t>
      </w:r>
      <w:r w:rsidR="008059A4">
        <w:rPr>
          <w:rFonts w:ascii="Arial" w:hAnsi="Arial" w:cs="Arial"/>
          <w:sz w:val="18"/>
          <w:szCs w:val="18"/>
        </w:rPr>
        <w:t xml:space="preserve">   </w:t>
      </w:r>
      <w:r>
        <w:rPr>
          <w:rFonts w:ascii="Arial" w:hAnsi="Arial" w:cs="Arial"/>
          <w:b/>
          <w:bCs/>
          <w:i/>
          <w:iCs/>
          <w:sz w:val="18"/>
          <w:szCs w:val="18"/>
        </w:rPr>
        <w:t>Kdo je Vaším životním vzorem a proč ?</w:t>
      </w:r>
      <w:r>
        <w:rPr>
          <w:rFonts w:ascii="Arial" w:hAnsi="Arial" w:cs="Arial"/>
          <w:sz w:val="18"/>
          <w:szCs w:val="18"/>
        </w:rPr>
        <w:t>      Jako řeholního patrona jsem si vybral sv. Michaela archanděla. Je pravda, není to člověk, ale když jde o Boží věc, dokáže se jasně postavit.</w:t>
      </w:r>
      <w:r w:rsidR="008059A4">
        <w:rPr>
          <w:rFonts w:ascii="Arial" w:hAnsi="Arial" w:cs="Arial"/>
          <w:sz w:val="18"/>
          <w:szCs w:val="18"/>
        </w:rPr>
        <w:t xml:space="preserve">               Děkuji za odpovědi na otázky. </w:t>
      </w:r>
    </w:p>
    <w:p w14:paraId="12868104" w14:textId="77777777" w:rsidR="00650C20" w:rsidRDefault="00650C20" w:rsidP="006A5473">
      <w:pPr>
        <w:jc w:val="both"/>
        <w:rPr>
          <w:rFonts w:ascii="Arial" w:hAnsi="Arial" w:cs="Arial"/>
          <w:sz w:val="18"/>
          <w:szCs w:val="18"/>
        </w:rPr>
      </w:pPr>
    </w:p>
    <w:p w14:paraId="03361DD5" w14:textId="5955B5A8" w:rsidR="00650C20" w:rsidRPr="003C23BA" w:rsidRDefault="00650C20" w:rsidP="006A5473">
      <w:pPr>
        <w:jc w:val="both"/>
        <w:rPr>
          <w:rFonts w:ascii="Arial" w:hAnsi="Arial" w:cs="Arial"/>
          <w:sz w:val="18"/>
          <w:szCs w:val="18"/>
        </w:rPr>
      </w:pPr>
      <w:r w:rsidRPr="00650C20">
        <w:rPr>
          <w:rFonts w:ascii="Arial" w:hAnsi="Arial" w:cs="Arial"/>
          <w:b/>
          <w:bCs/>
          <w:sz w:val="18"/>
          <w:szCs w:val="18"/>
        </w:rPr>
        <w:t>Výzva k modlitbě:</w:t>
      </w:r>
      <w:r>
        <w:rPr>
          <w:rFonts w:ascii="Arial" w:hAnsi="Arial" w:cs="Arial"/>
          <w:sz w:val="18"/>
          <w:szCs w:val="18"/>
        </w:rPr>
        <w:t xml:space="preserve">  Občas se dozvíme, že je některý kněz v krizi a řeší jak dál ve svém povolání.  Mnozí o těchto věcech vedou řeči, ale jsou i takoví, kteří přemýšlí, jak jim pomoci. Nedávno mně přistála nabídka k </w:t>
      </w:r>
      <w:r w:rsidRPr="003C23BA">
        <w:rPr>
          <w:rFonts w:ascii="Arial" w:hAnsi="Arial" w:cs="Arial"/>
          <w:sz w:val="18"/>
          <w:szCs w:val="18"/>
        </w:rPr>
        <w:t xml:space="preserve">soukromé modlitbě na tento úmysl a tak ho v rámci toho, že mám ve zpravodaji volné místo zveřejňuji:    </w:t>
      </w:r>
    </w:p>
    <w:p w14:paraId="30C81E07" w14:textId="26CDF6C4" w:rsidR="00650C20" w:rsidRPr="003C23BA" w:rsidRDefault="00650C20" w:rsidP="00650C20">
      <w:pPr>
        <w:pStyle w:val="Bezmezer"/>
        <w:rPr>
          <w:rFonts w:ascii="Arial" w:hAnsi="Arial" w:cs="Arial"/>
          <w:sz w:val="18"/>
          <w:szCs w:val="18"/>
          <w:lang w:eastAsia="cs-CZ"/>
        </w:rPr>
      </w:pPr>
      <w:r w:rsidRPr="003C23BA">
        <w:rPr>
          <w:rFonts w:ascii="Arial" w:hAnsi="Arial" w:cs="Arial"/>
          <w:b/>
          <w:bCs/>
          <w:sz w:val="18"/>
          <w:szCs w:val="18"/>
        </w:rPr>
        <w:t xml:space="preserve">KORUNKA ODČIŇOVÁNÍ a  OBĚTOVÁNÍ  PŘEDRAHÉ KRVE  KRISTOVY ZA KNĚZE: </w:t>
      </w:r>
    </w:p>
    <w:p w14:paraId="0834C7D1" w14:textId="77777777" w:rsidR="00650C20" w:rsidRPr="003C23BA" w:rsidRDefault="00650C20" w:rsidP="008059A4">
      <w:pPr>
        <w:pStyle w:val="Bezmezer"/>
        <w:jc w:val="both"/>
        <w:rPr>
          <w:rFonts w:ascii="Arial" w:hAnsi="Arial" w:cs="Arial"/>
          <w:sz w:val="18"/>
          <w:szCs w:val="18"/>
        </w:rPr>
      </w:pPr>
      <w:r w:rsidRPr="003C23BA">
        <w:rPr>
          <w:rFonts w:ascii="Arial" w:hAnsi="Arial" w:cs="Arial"/>
          <w:sz w:val="18"/>
          <w:szCs w:val="18"/>
        </w:rPr>
        <w:t>Tato korunka odčiňování se modli na klasickém růženci o pěti desátcích.  </w:t>
      </w:r>
    </w:p>
    <w:p w14:paraId="5F210602" w14:textId="77777777" w:rsidR="008059A4" w:rsidRDefault="00650C20" w:rsidP="008059A4">
      <w:pPr>
        <w:pStyle w:val="Bezmezer"/>
        <w:jc w:val="both"/>
        <w:rPr>
          <w:rFonts w:ascii="Arial" w:hAnsi="Arial" w:cs="Arial"/>
          <w:b/>
          <w:bCs/>
          <w:sz w:val="18"/>
          <w:szCs w:val="18"/>
        </w:rPr>
      </w:pPr>
      <w:r w:rsidRPr="003C23BA">
        <w:rPr>
          <w:rFonts w:ascii="Arial" w:hAnsi="Arial" w:cs="Arial"/>
          <w:sz w:val="18"/>
          <w:szCs w:val="18"/>
        </w:rPr>
        <w:t xml:space="preserve">Na zrnkách modlitby Otčenáš: </w:t>
      </w:r>
      <w:r w:rsidRPr="003C23BA">
        <w:rPr>
          <w:rFonts w:ascii="Arial" w:hAnsi="Arial" w:cs="Arial"/>
          <w:b/>
          <w:bCs/>
          <w:sz w:val="18"/>
          <w:szCs w:val="18"/>
        </w:rPr>
        <w:t>Věčný Otče, obětuji ti předrahou Krev tvého milovaného Syna,</w:t>
      </w:r>
      <w:r w:rsidR="008059A4">
        <w:rPr>
          <w:rFonts w:ascii="Arial" w:hAnsi="Arial" w:cs="Arial"/>
          <w:b/>
          <w:bCs/>
          <w:sz w:val="18"/>
          <w:szCs w:val="18"/>
        </w:rPr>
        <w:t xml:space="preserve">  </w:t>
      </w:r>
      <w:r w:rsidRPr="003C23BA">
        <w:rPr>
          <w:rFonts w:ascii="Arial" w:hAnsi="Arial" w:cs="Arial"/>
          <w:b/>
          <w:bCs/>
          <w:sz w:val="18"/>
          <w:szCs w:val="18"/>
        </w:rPr>
        <w:t>našeho Pána, Ježíše Krista, Beránka bez vady a poskvrny, jako odčinění za své hříchy a za hříchy všech kněží.</w:t>
      </w:r>
      <w:r w:rsidR="008059A4">
        <w:rPr>
          <w:rFonts w:ascii="Arial" w:hAnsi="Arial" w:cs="Arial"/>
          <w:b/>
          <w:bCs/>
          <w:sz w:val="18"/>
          <w:szCs w:val="18"/>
        </w:rPr>
        <w:t xml:space="preserve">    </w:t>
      </w:r>
      <w:r w:rsidRPr="003C23BA">
        <w:rPr>
          <w:rFonts w:ascii="Arial" w:hAnsi="Arial" w:cs="Arial"/>
          <w:sz w:val="18"/>
          <w:szCs w:val="18"/>
        </w:rPr>
        <w:t xml:space="preserve">Na zrnkách modlitby Zdrávas:  </w:t>
      </w:r>
      <w:r w:rsidRPr="003C23BA">
        <w:rPr>
          <w:rFonts w:ascii="Arial" w:hAnsi="Arial" w:cs="Arial"/>
          <w:b/>
          <w:bCs/>
          <w:sz w:val="18"/>
          <w:szCs w:val="18"/>
        </w:rPr>
        <w:t xml:space="preserve">Svou předrahou Krví, milý Ježíši, </w:t>
      </w:r>
      <w:proofErr w:type="spellStart"/>
      <w:r w:rsidRPr="003C23BA">
        <w:rPr>
          <w:rFonts w:ascii="Arial" w:hAnsi="Arial" w:cs="Arial"/>
          <w:b/>
          <w:bCs/>
          <w:sz w:val="18"/>
          <w:szCs w:val="18"/>
        </w:rPr>
        <w:t>očisť</w:t>
      </w:r>
      <w:proofErr w:type="spellEnd"/>
      <w:r w:rsidRPr="003C23BA">
        <w:rPr>
          <w:rFonts w:ascii="Arial" w:hAnsi="Arial" w:cs="Arial"/>
          <w:b/>
          <w:bCs/>
          <w:sz w:val="18"/>
          <w:szCs w:val="18"/>
        </w:rPr>
        <w:t xml:space="preserve"> a posvěť své kněze</w:t>
      </w:r>
      <w:r w:rsidRPr="003C23BA">
        <w:rPr>
          <w:rFonts w:ascii="Arial" w:hAnsi="Arial" w:cs="Arial"/>
          <w:sz w:val="18"/>
          <w:szCs w:val="18"/>
        </w:rPr>
        <w:t>.</w:t>
      </w:r>
      <w:r w:rsidR="008059A4">
        <w:rPr>
          <w:rFonts w:ascii="Arial" w:hAnsi="Arial" w:cs="Arial"/>
          <w:sz w:val="18"/>
          <w:szCs w:val="18"/>
        </w:rPr>
        <w:t xml:space="preserve">     </w:t>
      </w:r>
      <w:r w:rsidRPr="003C23BA">
        <w:rPr>
          <w:rFonts w:ascii="Arial" w:hAnsi="Arial" w:cs="Arial"/>
          <w:sz w:val="18"/>
          <w:szCs w:val="18"/>
        </w:rPr>
        <w:t xml:space="preserve">Místo Sláva Otci:  </w:t>
      </w:r>
      <w:r w:rsidRPr="003C23BA">
        <w:rPr>
          <w:rFonts w:ascii="Arial" w:hAnsi="Arial" w:cs="Arial"/>
          <w:b/>
          <w:bCs/>
          <w:sz w:val="18"/>
          <w:szCs w:val="18"/>
        </w:rPr>
        <w:t>Otče, od něhož má všechno otcovství na nebi i na zemi své jméno, smiluj se nad všemi svými kněžími</w:t>
      </w:r>
      <w:r w:rsidRPr="003C23BA">
        <w:rPr>
          <w:rFonts w:ascii="Arial" w:hAnsi="Arial" w:cs="Arial"/>
          <w:i/>
          <w:iCs/>
          <w:sz w:val="18"/>
          <w:szCs w:val="18"/>
        </w:rPr>
        <w:t> </w:t>
      </w:r>
      <w:r w:rsidRPr="003C23BA">
        <w:rPr>
          <w:rFonts w:ascii="Arial" w:hAnsi="Arial" w:cs="Arial"/>
          <w:b/>
          <w:bCs/>
          <w:sz w:val="18"/>
          <w:szCs w:val="18"/>
        </w:rPr>
        <w:t>a obmyj je</w:t>
      </w:r>
      <w:r w:rsidRPr="003C23BA">
        <w:rPr>
          <w:rFonts w:ascii="Arial" w:hAnsi="Arial" w:cs="Arial"/>
          <w:i/>
          <w:iCs/>
          <w:sz w:val="18"/>
          <w:szCs w:val="18"/>
        </w:rPr>
        <w:t> </w:t>
      </w:r>
      <w:r w:rsidRPr="003C23BA">
        <w:rPr>
          <w:rFonts w:ascii="Arial" w:hAnsi="Arial" w:cs="Arial"/>
          <w:b/>
          <w:bCs/>
          <w:sz w:val="18"/>
          <w:szCs w:val="18"/>
        </w:rPr>
        <w:t>Beránkovou Krví.</w:t>
      </w:r>
      <w:r w:rsidR="003C23BA">
        <w:rPr>
          <w:rFonts w:ascii="Arial" w:hAnsi="Arial" w:cs="Arial"/>
          <w:b/>
          <w:bCs/>
          <w:sz w:val="18"/>
          <w:szCs w:val="18"/>
        </w:rPr>
        <w:t xml:space="preserve">      </w:t>
      </w:r>
    </w:p>
    <w:p w14:paraId="11C5C6B1" w14:textId="77777777" w:rsidR="006A5473" w:rsidRDefault="006A5473" w:rsidP="006A5473">
      <w:pPr>
        <w:jc w:val="both"/>
        <w:rPr>
          <w:rFonts w:ascii="Arial" w:hAnsi="Arial" w:cs="Arial"/>
          <w:sz w:val="18"/>
          <w:szCs w:val="18"/>
        </w:rPr>
      </w:pPr>
    </w:p>
    <w:p w14:paraId="6B643E67" w14:textId="77777777" w:rsidR="006A5473" w:rsidRDefault="006A5473" w:rsidP="006A5473">
      <w:pPr>
        <w:jc w:val="both"/>
        <w:rPr>
          <w:rFonts w:ascii="Arial" w:hAnsi="Arial" w:cs="Arial"/>
          <w:sz w:val="18"/>
          <w:szCs w:val="18"/>
        </w:rPr>
      </w:pPr>
    </w:p>
    <w:p w14:paraId="15D628EA" w14:textId="53EC6223" w:rsidR="00D6508A" w:rsidRDefault="00D6508A" w:rsidP="006E1713">
      <w:pPr>
        <w:widowControl w:val="0"/>
        <w:autoSpaceDE w:val="0"/>
        <w:jc w:val="both"/>
        <w:rPr>
          <w:rFonts w:ascii="Arial" w:hAnsi="Arial" w:cs="Arial"/>
          <w:sz w:val="18"/>
          <w:szCs w:val="18"/>
        </w:rPr>
      </w:pPr>
    </w:p>
    <w:p w14:paraId="2E7DBD58" w14:textId="28D5B0A3" w:rsidR="00D6508A" w:rsidRDefault="00D6508A" w:rsidP="006E1713">
      <w:pPr>
        <w:widowControl w:val="0"/>
        <w:autoSpaceDE w:val="0"/>
        <w:jc w:val="both"/>
        <w:rPr>
          <w:rFonts w:ascii="Arial" w:hAnsi="Arial" w:cs="Arial"/>
          <w:sz w:val="18"/>
          <w:szCs w:val="18"/>
        </w:rPr>
      </w:pPr>
    </w:p>
    <w:p w14:paraId="28E624A0" w14:textId="2017C593" w:rsidR="00D6508A" w:rsidRDefault="00D6508A" w:rsidP="006E1713">
      <w:pPr>
        <w:widowControl w:val="0"/>
        <w:autoSpaceDE w:val="0"/>
        <w:jc w:val="both"/>
        <w:rPr>
          <w:rFonts w:ascii="Arial" w:hAnsi="Arial" w:cs="Arial"/>
          <w:sz w:val="18"/>
          <w:szCs w:val="18"/>
        </w:rPr>
      </w:pPr>
    </w:p>
    <w:p w14:paraId="4B035BC3" w14:textId="5AE42CFE" w:rsidR="00D6508A" w:rsidRDefault="00D6508A" w:rsidP="006E1713">
      <w:pPr>
        <w:widowControl w:val="0"/>
        <w:autoSpaceDE w:val="0"/>
        <w:jc w:val="both"/>
        <w:rPr>
          <w:rFonts w:ascii="Arial" w:hAnsi="Arial" w:cs="Arial"/>
          <w:sz w:val="18"/>
          <w:szCs w:val="18"/>
        </w:rPr>
      </w:pPr>
    </w:p>
    <w:p w14:paraId="7E9EEE5A" w14:textId="322AE9FB" w:rsidR="00D6508A" w:rsidRDefault="00D6508A" w:rsidP="006E1713">
      <w:pPr>
        <w:widowControl w:val="0"/>
        <w:autoSpaceDE w:val="0"/>
        <w:jc w:val="both"/>
        <w:rPr>
          <w:rFonts w:ascii="Arial" w:hAnsi="Arial" w:cs="Arial"/>
          <w:sz w:val="18"/>
          <w:szCs w:val="18"/>
        </w:rPr>
      </w:pPr>
    </w:p>
    <w:p w14:paraId="335F229E" w14:textId="63BFD878" w:rsidR="00D6508A" w:rsidRDefault="00D6508A" w:rsidP="006E1713">
      <w:pPr>
        <w:widowControl w:val="0"/>
        <w:autoSpaceDE w:val="0"/>
        <w:jc w:val="both"/>
        <w:rPr>
          <w:rFonts w:ascii="Arial" w:hAnsi="Arial" w:cs="Arial"/>
          <w:sz w:val="18"/>
          <w:szCs w:val="18"/>
        </w:rPr>
      </w:pPr>
    </w:p>
    <w:p w14:paraId="51E061F6" w14:textId="281B0990" w:rsidR="00D6508A" w:rsidRDefault="00D6508A" w:rsidP="006E1713">
      <w:pPr>
        <w:widowControl w:val="0"/>
        <w:autoSpaceDE w:val="0"/>
        <w:jc w:val="both"/>
        <w:rPr>
          <w:rFonts w:ascii="Arial" w:hAnsi="Arial" w:cs="Arial"/>
          <w:sz w:val="18"/>
          <w:szCs w:val="18"/>
        </w:rPr>
      </w:pPr>
    </w:p>
    <w:p w14:paraId="304AA212" w14:textId="3A384E54" w:rsidR="00D6508A" w:rsidRDefault="00D6508A" w:rsidP="006E1713">
      <w:pPr>
        <w:widowControl w:val="0"/>
        <w:autoSpaceDE w:val="0"/>
        <w:jc w:val="both"/>
        <w:rPr>
          <w:rFonts w:ascii="Arial" w:hAnsi="Arial" w:cs="Arial"/>
          <w:sz w:val="18"/>
          <w:szCs w:val="18"/>
        </w:rPr>
      </w:pPr>
    </w:p>
    <w:p w14:paraId="1D21B26D" w14:textId="30C6C522" w:rsidR="00D6508A" w:rsidRDefault="00D6508A" w:rsidP="006E1713">
      <w:pPr>
        <w:widowControl w:val="0"/>
        <w:autoSpaceDE w:val="0"/>
        <w:jc w:val="both"/>
        <w:rPr>
          <w:rFonts w:ascii="Arial" w:hAnsi="Arial" w:cs="Arial"/>
          <w:sz w:val="18"/>
          <w:szCs w:val="18"/>
        </w:rPr>
      </w:pPr>
    </w:p>
    <w:p w14:paraId="54857268" w14:textId="1E82DD72" w:rsidR="00D6508A" w:rsidRDefault="00D6508A" w:rsidP="006E1713">
      <w:pPr>
        <w:widowControl w:val="0"/>
        <w:autoSpaceDE w:val="0"/>
        <w:jc w:val="both"/>
        <w:rPr>
          <w:rFonts w:ascii="Arial" w:hAnsi="Arial" w:cs="Arial"/>
          <w:sz w:val="18"/>
          <w:szCs w:val="18"/>
        </w:rPr>
      </w:pPr>
    </w:p>
    <w:p w14:paraId="1D7613D7" w14:textId="55E3E623" w:rsidR="00D6508A" w:rsidRDefault="00D6508A" w:rsidP="006E1713">
      <w:pPr>
        <w:widowControl w:val="0"/>
        <w:autoSpaceDE w:val="0"/>
        <w:jc w:val="both"/>
        <w:rPr>
          <w:rFonts w:ascii="Arial" w:hAnsi="Arial" w:cs="Arial"/>
          <w:sz w:val="18"/>
          <w:szCs w:val="18"/>
        </w:rPr>
      </w:pPr>
    </w:p>
    <w:p w14:paraId="2300AE0C" w14:textId="6C21DA53" w:rsidR="00D6508A" w:rsidRDefault="00D6508A" w:rsidP="006E1713">
      <w:pPr>
        <w:widowControl w:val="0"/>
        <w:autoSpaceDE w:val="0"/>
        <w:jc w:val="both"/>
        <w:rPr>
          <w:rFonts w:ascii="Arial" w:hAnsi="Arial" w:cs="Arial"/>
          <w:sz w:val="18"/>
          <w:szCs w:val="18"/>
        </w:rPr>
      </w:pPr>
    </w:p>
    <w:p w14:paraId="69C1856E" w14:textId="4028C0BA" w:rsidR="00D6508A" w:rsidRDefault="00D6508A" w:rsidP="006E1713">
      <w:pPr>
        <w:widowControl w:val="0"/>
        <w:autoSpaceDE w:val="0"/>
        <w:jc w:val="both"/>
        <w:rPr>
          <w:rFonts w:ascii="Arial" w:hAnsi="Arial" w:cs="Arial"/>
          <w:sz w:val="18"/>
          <w:szCs w:val="18"/>
        </w:rPr>
      </w:pPr>
    </w:p>
    <w:p w14:paraId="76766B65" w14:textId="3802FB00" w:rsidR="00D6508A" w:rsidRDefault="00D6508A" w:rsidP="006E1713">
      <w:pPr>
        <w:widowControl w:val="0"/>
        <w:autoSpaceDE w:val="0"/>
        <w:jc w:val="both"/>
        <w:rPr>
          <w:rFonts w:ascii="Arial" w:hAnsi="Arial" w:cs="Arial"/>
          <w:sz w:val="18"/>
          <w:szCs w:val="18"/>
        </w:rPr>
      </w:pPr>
    </w:p>
    <w:p w14:paraId="65640BD6" w14:textId="4A26EC9B" w:rsidR="00D6508A" w:rsidRDefault="00D6508A" w:rsidP="006E1713">
      <w:pPr>
        <w:widowControl w:val="0"/>
        <w:autoSpaceDE w:val="0"/>
        <w:jc w:val="both"/>
        <w:rPr>
          <w:rFonts w:ascii="Arial" w:hAnsi="Arial" w:cs="Arial"/>
          <w:sz w:val="18"/>
          <w:szCs w:val="18"/>
        </w:rPr>
      </w:pPr>
    </w:p>
    <w:p w14:paraId="524FC44F" w14:textId="77777777" w:rsidR="00D6508A" w:rsidRDefault="00D6508A" w:rsidP="006E1713">
      <w:pPr>
        <w:widowControl w:val="0"/>
        <w:autoSpaceDE w:val="0"/>
        <w:jc w:val="both"/>
        <w:rPr>
          <w:rFonts w:ascii="Arial" w:hAnsi="Arial" w:cs="Arial"/>
          <w:sz w:val="18"/>
          <w:szCs w:val="18"/>
        </w:rPr>
      </w:pPr>
    </w:p>
    <w:p w14:paraId="45A2CDB1" w14:textId="77777777" w:rsidR="00D6508A" w:rsidRDefault="00D6508A" w:rsidP="006E1713">
      <w:pPr>
        <w:widowControl w:val="0"/>
        <w:autoSpaceDE w:val="0"/>
        <w:jc w:val="both"/>
        <w:rPr>
          <w:rFonts w:ascii="Arial" w:hAnsi="Arial" w:cs="Arial"/>
          <w:sz w:val="18"/>
          <w:szCs w:val="18"/>
        </w:rPr>
      </w:pPr>
    </w:p>
    <w:p w14:paraId="245E4E23" w14:textId="77777777" w:rsidR="00D6508A" w:rsidRDefault="00D6508A" w:rsidP="006E1713">
      <w:pPr>
        <w:widowControl w:val="0"/>
        <w:autoSpaceDE w:val="0"/>
        <w:jc w:val="both"/>
        <w:rPr>
          <w:rFonts w:ascii="Arial" w:hAnsi="Arial" w:cs="Arial"/>
          <w:sz w:val="18"/>
          <w:szCs w:val="18"/>
        </w:rPr>
      </w:pPr>
    </w:p>
    <w:p w14:paraId="7C6257BC" w14:textId="77777777" w:rsidR="00D6508A" w:rsidRDefault="00D6508A" w:rsidP="006E1713">
      <w:pPr>
        <w:widowControl w:val="0"/>
        <w:autoSpaceDE w:val="0"/>
        <w:jc w:val="both"/>
        <w:rPr>
          <w:rFonts w:ascii="Arial" w:hAnsi="Arial" w:cs="Arial"/>
          <w:sz w:val="18"/>
          <w:szCs w:val="18"/>
        </w:rPr>
      </w:pPr>
    </w:p>
    <w:p w14:paraId="69649DC4" w14:textId="77777777" w:rsidR="00155719" w:rsidRDefault="00155719" w:rsidP="00155719">
      <w:pPr>
        <w:pStyle w:val="Bezmezer"/>
        <w:jc w:val="both"/>
        <w:rPr>
          <w:rFonts w:ascii="Arial" w:hAnsi="Arial" w:cs="Arial"/>
          <w:b/>
          <w:bCs/>
          <w:sz w:val="20"/>
          <w:szCs w:val="20"/>
        </w:rPr>
      </w:pPr>
    </w:p>
    <w:p w14:paraId="37BBA804" w14:textId="77777777" w:rsidR="00155719" w:rsidRPr="00155719" w:rsidRDefault="00155719" w:rsidP="00647DC5">
      <w:pPr>
        <w:widowControl w:val="0"/>
        <w:autoSpaceDE w:val="0"/>
        <w:jc w:val="both"/>
        <w:rPr>
          <w:rFonts w:ascii="Arial" w:hAnsi="Arial" w:cs="Arial"/>
          <w:sz w:val="18"/>
          <w:szCs w:val="18"/>
        </w:rPr>
      </w:pPr>
    </w:p>
    <w:p w14:paraId="0B21CBED" w14:textId="77777777" w:rsidR="00647DC5" w:rsidRPr="00155719" w:rsidRDefault="00647DC5" w:rsidP="00BD5ABD">
      <w:pPr>
        <w:shd w:val="clear" w:color="auto" w:fill="FFFFFF"/>
        <w:jc w:val="center"/>
        <w:rPr>
          <w:rFonts w:ascii="Arial" w:hAnsi="Arial" w:cs="Arial"/>
          <w:b/>
          <w:bCs/>
          <w:color w:val="000000"/>
          <w:sz w:val="18"/>
          <w:szCs w:val="18"/>
          <w:u w:val="single"/>
        </w:rPr>
      </w:pPr>
    </w:p>
    <w:p w14:paraId="4A186CFD" w14:textId="77777777" w:rsidR="00647DC5" w:rsidRDefault="00647DC5" w:rsidP="00BD5ABD">
      <w:pPr>
        <w:shd w:val="clear" w:color="auto" w:fill="FFFFFF"/>
        <w:jc w:val="center"/>
        <w:rPr>
          <w:rFonts w:ascii="Arial" w:hAnsi="Arial" w:cs="Arial"/>
          <w:b/>
          <w:bCs/>
          <w:color w:val="000000"/>
          <w:sz w:val="18"/>
          <w:szCs w:val="18"/>
          <w:u w:val="single"/>
        </w:rPr>
      </w:pPr>
    </w:p>
    <w:p w14:paraId="4C365449" w14:textId="77777777" w:rsidR="00647DC5" w:rsidRDefault="00647DC5" w:rsidP="00BD5ABD">
      <w:pPr>
        <w:shd w:val="clear" w:color="auto" w:fill="FFFFFF"/>
        <w:jc w:val="center"/>
        <w:rPr>
          <w:rFonts w:ascii="Arial" w:hAnsi="Arial" w:cs="Arial"/>
          <w:b/>
          <w:bCs/>
          <w:color w:val="000000"/>
          <w:sz w:val="18"/>
          <w:szCs w:val="18"/>
          <w:u w:val="single"/>
        </w:rPr>
      </w:pPr>
    </w:p>
    <w:p w14:paraId="1C1E91CD" w14:textId="77777777" w:rsidR="00647DC5" w:rsidRDefault="00647DC5" w:rsidP="00BD5ABD">
      <w:pPr>
        <w:shd w:val="clear" w:color="auto" w:fill="FFFFFF"/>
        <w:jc w:val="center"/>
        <w:rPr>
          <w:rFonts w:ascii="Arial" w:hAnsi="Arial" w:cs="Arial"/>
          <w:b/>
          <w:bCs/>
          <w:color w:val="000000"/>
          <w:sz w:val="18"/>
          <w:szCs w:val="18"/>
          <w:u w:val="single"/>
        </w:rPr>
      </w:pPr>
    </w:p>
    <w:p w14:paraId="66284A6D" w14:textId="77777777" w:rsidR="0075703D" w:rsidRDefault="0075703D" w:rsidP="00BF6948">
      <w:pPr>
        <w:pStyle w:val="Bezmezer"/>
        <w:jc w:val="both"/>
        <w:rPr>
          <w:rFonts w:ascii="Arial" w:hAnsi="Arial" w:cs="Arial"/>
          <w:b/>
          <w:bCs/>
          <w:sz w:val="20"/>
          <w:szCs w:val="20"/>
        </w:rPr>
      </w:pPr>
    </w:p>
    <w:p w14:paraId="32BC218C" w14:textId="77777777" w:rsidR="0075703D" w:rsidRDefault="0075703D" w:rsidP="00BF6948">
      <w:pPr>
        <w:pStyle w:val="Bezmezer"/>
        <w:jc w:val="both"/>
        <w:rPr>
          <w:rFonts w:ascii="Arial" w:hAnsi="Arial" w:cs="Arial"/>
          <w:b/>
          <w:bCs/>
          <w:sz w:val="20"/>
          <w:szCs w:val="20"/>
        </w:rPr>
      </w:pPr>
    </w:p>
    <w:p w14:paraId="765FCB8D" w14:textId="77777777" w:rsidR="00272DB4" w:rsidRDefault="00272DB4" w:rsidP="00BF6948">
      <w:pPr>
        <w:pStyle w:val="Bezmezer"/>
        <w:jc w:val="both"/>
        <w:rPr>
          <w:rFonts w:ascii="Arial" w:hAnsi="Arial" w:cs="Arial"/>
          <w:b/>
          <w:bCs/>
          <w:sz w:val="20"/>
          <w:szCs w:val="20"/>
        </w:rPr>
      </w:pPr>
    </w:p>
    <w:p w14:paraId="5410DC4E" w14:textId="77777777" w:rsidR="00272DB4" w:rsidRDefault="00272DB4" w:rsidP="00BF6948">
      <w:pPr>
        <w:pStyle w:val="Bezmezer"/>
        <w:jc w:val="both"/>
        <w:rPr>
          <w:rFonts w:ascii="Arial" w:hAnsi="Arial" w:cs="Arial"/>
          <w:b/>
          <w:bCs/>
          <w:sz w:val="20"/>
          <w:szCs w:val="20"/>
        </w:rPr>
      </w:pPr>
    </w:p>
    <w:p w14:paraId="25E06E62" w14:textId="77777777" w:rsidR="00272DB4" w:rsidRDefault="00272DB4" w:rsidP="00BF6948">
      <w:pPr>
        <w:pStyle w:val="Bezmezer"/>
        <w:jc w:val="both"/>
        <w:rPr>
          <w:rFonts w:ascii="Arial" w:hAnsi="Arial" w:cs="Arial"/>
          <w:b/>
          <w:bCs/>
          <w:sz w:val="20"/>
          <w:szCs w:val="20"/>
        </w:rPr>
      </w:pPr>
    </w:p>
    <w:p w14:paraId="2DF77B79" w14:textId="77777777" w:rsidR="00272DB4" w:rsidRDefault="00272DB4" w:rsidP="00BF6948">
      <w:pPr>
        <w:pStyle w:val="Bezmezer"/>
        <w:jc w:val="both"/>
        <w:rPr>
          <w:rFonts w:ascii="Arial" w:hAnsi="Arial" w:cs="Arial"/>
          <w:b/>
          <w:bCs/>
          <w:sz w:val="20"/>
          <w:szCs w:val="20"/>
        </w:rPr>
      </w:pPr>
    </w:p>
    <w:p w14:paraId="0A488A95" w14:textId="77777777" w:rsidR="00272DB4" w:rsidRDefault="00272DB4" w:rsidP="00BF6948">
      <w:pPr>
        <w:pStyle w:val="Bezmezer"/>
        <w:jc w:val="both"/>
        <w:rPr>
          <w:rFonts w:ascii="Arial" w:hAnsi="Arial" w:cs="Arial"/>
          <w:b/>
          <w:bCs/>
          <w:sz w:val="20"/>
          <w:szCs w:val="20"/>
        </w:rPr>
      </w:pPr>
    </w:p>
    <w:p w14:paraId="1BF91D65" w14:textId="77777777" w:rsidR="00272DB4" w:rsidRDefault="00272DB4" w:rsidP="00BF6948">
      <w:pPr>
        <w:pStyle w:val="Bezmezer"/>
        <w:jc w:val="both"/>
        <w:rPr>
          <w:rFonts w:ascii="Arial" w:hAnsi="Arial" w:cs="Arial"/>
          <w:b/>
          <w:bCs/>
          <w:sz w:val="20"/>
          <w:szCs w:val="20"/>
        </w:rPr>
      </w:pPr>
    </w:p>
    <w:p w14:paraId="3EE96610" w14:textId="77777777" w:rsidR="00272DB4" w:rsidRDefault="00272DB4" w:rsidP="00BF6948">
      <w:pPr>
        <w:pStyle w:val="Bezmezer"/>
        <w:jc w:val="both"/>
        <w:rPr>
          <w:rFonts w:ascii="Arial" w:hAnsi="Arial" w:cs="Arial"/>
          <w:b/>
          <w:bCs/>
          <w:sz w:val="20"/>
          <w:szCs w:val="20"/>
        </w:rPr>
      </w:pPr>
    </w:p>
    <w:p w14:paraId="1AFD3A66" w14:textId="77777777" w:rsidR="00272DB4" w:rsidRDefault="00272DB4" w:rsidP="00BF6948">
      <w:pPr>
        <w:pStyle w:val="Bezmezer"/>
        <w:jc w:val="both"/>
        <w:rPr>
          <w:rFonts w:ascii="Arial" w:hAnsi="Arial" w:cs="Arial"/>
          <w:b/>
          <w:bCs/>
          <w:sz w:val="20"/>
          <w:szCs w:val="20"/>
        </w:rPr>
      </w:pPr>
    </w:p>
    <w:p w14:paraId="7FB61293" w14:textId="77777777" w:rsidR="00272DB4" w:rsidRDefault="00272DB4" w:rsidP="00BF6948">
      <w:pPr>
        <w:pStyle w:val="Bezmezer"/>
        <w:jc w:val="both"/>
        <w:rPr>
          <w:rFonts w:ascii="Arial" w:hAnsi="Arial" w:cs="Arial"/>
          <w:b/>
          <w:bCs/>
          <w:sz w:val="20"/>
          <w:szCs w:val="20"/>
        </w:rPr>
      </w:pPr>
    </w:p>
    <w:p w14:paraId="06F38219" w14:textId="77777777" w:rsidR="00272DB4" w:rsidRDefault="00272DB4" w:rsidP="00BF6948">
      <w:pPr>
        <w:pStyle w:val="Bezmezer"/>
        <w:jc w:val="both"/>
        <w:rPr>
          <w:rFonts w:ascii="Arial" w:hAnsi="Arial" w:cs="Arial"/>
          <w:b/>
          <w:bCs/>
          <w:sz w:val="20"/>
          <w:szCs w:val="20"/>
        </w:rPr>
      </w:pPr>
    </w:p>
    <w:p w14:paraId="46D2B3C0" w14:textId="77777777" w:rsidR="00272DB4" w:rsidRDefault="00272DB4" w:rsidP="00BF6948">
      <w:pPr>
        <w:pStyle w:val="Bezmezer"/>
        <w:jc w:val="both"/>
        <w:rPr>
          <w:rFonts w:ascii="Arial" w:hAnsi="Arial" w:cs="Arial"/>
          <w:b/>
          <w:bCs/>
          <w:sz w:val="20"/>
          <w:szCs w:val="20"/>
        </w:rPr>
      </w:pPr>
    </w:p>
    <w:p w14:paraId="1C46AF35" w14:textId="77777777" w:rsidR="00272DB4" w:rsidRDefault="00272DB4" w:rsidP="00BF6948">
      <w:pPr>
        <w:pStyle w:val="Bezmezer"/>
        <w:jc w:val="both"/>
        <w:rPr>
          <w:rFonts w:ascii="Arial" w:hAnsi="Arial" w:cs="Arial"/>
          <w:b/>
          <w:bCs/>
          <w:sz w:val="20"/>
          <w:szCs w:val="20"/>
        </w:rPr>
      </w:pPr>
    </w:p>
    <w:p w14:paraId="5EBC51A7" w14:textId="77777777" w:rsidR="00272DB4" w:rsidRDefault="00272DB4" w:rsidP="00BF6948">
      <w:pPr>
        <w:pStyle w:val="Bezmezer"/>
        <w:jc w:val="both"/>
        <w:rPr>
          <w:rFonts w:ascii="Arial" w:hAnsi="Arial" w:cs="Arial"/>
          <w:b/>
          <w:bCs/>
          <w:sz w:val="20"/>
          <w:szCs w:val="20"/>
        </w:rPr>
      </w:pPr>
    </w:p>
    <w:p w14:paraId="799565DB" w14:textId="77777777" w:rsidR="00272DB4" w:rsidRDefault="00272DB4" w:rsidP="00BF6948">
      <w:pPr>
        <w:pStyle w:val="Bezmezer"/>
        <w:jc w:val="both"/>
        <w:rPr>
          <w:rFonts w:ascii="Arial" w:hAnsi="Arial" w:cs="Arial"/>
          <w:b/>
          <w:bCs/>
          <w:sz w:val="20"/>
          <w:szCs w:val="20"/>
        </w:rPr>
      </w:pPr>
    </w:p>
    <w:p w14:paraId="73717BDD" w14:textId="77777777" w:rsidR="00272DB4" w:rsidRDefault="00272DB4" w:rsidP="00BF6948">
      <w:pPr>
        <w:pStyle w:val="Bezmezer"/>
        <w:jc w:val="both"/>
        <w:rPr>
          <w:rFonts w:ascii="Arial" w:hAnsi="Arial" w:cs="Arial"/>
          <w:b/>
          <w:bCs/>
          <w:sz w:val="20"/>
          <w:szCs w:val="20"/>
        </w:rPr>
      </w:pPr>
    </w:p>
    <w:p w14:paraId="2D396601" w14:textId="77777777" w:rsidR="005E1636" w:rsidRPr="008C47C1" w:rsidRDefault="005E1636" w:rsidP="008C47C1"/>
    <w:sectPr w:rsidR="005E1636" w:rsidRPr="008C47C1">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Helvetica Neue">
    <w:altName w:val="Arial Unicode MS"/>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nQuanYi Micro Hei">
    <w:altName w:val="Times New Roman"/>
    <w:charset w:val="00"/>
    <w:family w:val="auto"/>
    <w:pitch w:val="variable"/>
    <w:sig w:usb0="00000003" w:usb1="00000000" w:usb2="00000000" w:usb3="00000000" w:csb0="00000001" w:csb1="00000000"/>
  </w:font>
  <w:font w:name="Lohit Devanagari">
    <w:altName w:val="Times New Roman"/>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18"/>
        <w:szCs w:val="1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b/>
        <w:bCs/>
        <w:sz w:val="18"/>
        <w:szCs w:val="18"/>
        <w:u w:val="single"/>
      </w:rPr>
    </w:lvl>
    <w:lvl w:ilvl="1">
      <w:start w:val="1"/>
      <w:numFmt w:val="lowerLetter"/>
      <w:lvlText w:val="%2."/>
      <w:lvlJc w:val="left"/>
      <w:pPr>
        <w:tabs>
          <w:tab w:val="num" w:pos="1440"/>
        </w:tabs>
        <w:ind w:left="1440" w:hanging="360"/>
      </w:pPr>
    </w:lvl>
    <w:lvl w:ilvl="2">
      <w:start w:val="1"/>
      <w:numFmt w:val="lowerRoman"/>
      <w:pStyle w:val="Nadpis3"/>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4"/>
    <w:lvl w:ilvl="0">
      <w:start w:val="12"/>
      <w:numFmt w:val="lowerLetter"/>
      <w:lvlText w:val="%1)"/>
      <w:lvlJc w:val="left"/>
      <w:pPr>
        <w:tabs>
          <w:tab w:val="num" w:pos="360"/>
        </w:tabs>
        <w:ind w:left="360" w:hanging="360"/>
      </w:pPr>
      <w:rPr>
        <w:rFonts w:ascii="Arial" w:hAnsi="Arial" w:cs="Arial"/>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375"/>
        </w:tabs>
        <w:ind w:left="375" w:hanging="37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4D96BA9"/>
    <w:multiLevelType w:val="hybridMultilevel"/>
    <w:tmpl w:val="64B85D64"/>
    <w:lvl w:ilvl="0" w:tplc="5726B0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9C0A54"/>
    <w:multiLevelType w:val="multilevel"/>
    <w:tmpl w:val="DC16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14C75"/>
    <w:multiLevelType w:val="hybridMultilevel"/>
    <w:tmpl w:val="578889CE"/>
    <w:lvl w:ilvl="0" w:tplc="71D22038">
      <w:start w:val="1"/>
      <w:numFmt w:val="decimal"/>
      <w:lvlText w:val="%1."/>
      <w:lvlJc w:val="left"/>
      <w:pPr>
        <w:ind w:left="765" w:hanging="4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26A40F4"/>
    <w:multiLevelType w:val="singleLevel"/>
    <w:tmpl w:val="3D4E48EE"/>
    <w:lvl w:ilvl="0">
      <w:start w:val="2"/>
      <w:numFmt w:val="decimal"/>
      <w:lvlText w:val="%1)"/>
      <w:lvlJc w:val="left"/>
      <w:pPr>
        <w:tabs>
          <w:tab w:val="num" w:pos="375"/>
        </w:tabs>
        <w:ind w:left="375" w:hanging="375"/>
      </w:pPr>
    </w:lvl>
  </w:abstractNum>
  <w:abstractNum w:abstractNumId="9" w15:restartNumberingAfterBreak="0">
    <w:nsid w:val="3FCF2F5C"/>
    <w:multiLevelType w:val="multilevel"/>
    <w:tmpl w:val="2BE0B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220249"/>
    <w:multiLevelType w:val="hybridMultilevel"/>
    <w:tmpl w:val="6FA0E38C"/>
    <w:lvl w:ilvl="0" w:tplc="35B4AA42">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136643"/>
    <w:multiLevelType w:val="hybridMultilevel"/>
    <w:tmpl w:val="DC4865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7A0D0B07"/>
    <w:multiLevelType w:val="hybridMultilevel"/>
    <w:tmpl w:val="F18A00D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4"/>
  </w:num>
  <w:num w:numId="9">
    <w:abstractNumId w:val="6"/>
  </w:num>
  <w:num w:numId="10">
    <w:abstractNumId w:val="11"/>
  </w:num>
  <w:num w:numId="11">
    <w:abstractNumId w:val="8"/>
    <w:lvlOverride w:ilvl="0">
      <w:startOverride w:val="2"/>
    </w:lvlOverride>
  </w:num>
  <w:num w:numId="12">
    <w:abstractNumId w:val="9"/>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03187"/>
    <w:rsid w:val="0000434A"/>
    <w:rsid w:val="00004AA0"/>
    <w:rsid w:val="000134F7"/>
    <w:rsid w:val="000216D6"/>
    <w:rsid w:val="00021B40"/>
    <w:rsid w:val="00022E80"/>
    <w:rsid w:val="00031CF8"/>
    <w:rsid w:val="00034FA6"/>
    <w:rsid w:val="000374A6"/>
    <w:rsid w:val="000426CA"/>
    <w:rsid w:val="00043621"/>
    <w:rsid w:val="000519D9"/>
    <w:rsid w:val="0005745E"/>
    <w:rsid w:val="000604CD"/>
    <w:rsid w:val="00063BC7"/>
    <w:rsid w:val="00076854"/>
    <w:rsid w:val="00081CB0"/>
    <w:rsid w:val="000841E9"/>
    <w:rsid w:val="00091C50"/>
    <w:rsid w:val="00092AD7"/>
    <w:rsid w:val="000938E5"/>
    <w:rsid w:val="0009613A"/>
    <w:rsid w:val="000A22B8"/>
    <w:rsid w:val="000A388A"/>
    <w:rsid w:val="000B7128"/>
    <w:rsid w:val="000C1011"/>
    <w:rsid w:val="000C3199"/>
    <w:rsid w:val="000C3D29"/>
    <w:rsid w:val="000C531D"/>
    <w:rsid w:val="000C5E37"/>
    <w:rsid w:val="000C78DD"/>
    <w:rsid w:val="000D5A3C"/>
    <w:rsid w:val="000E3F31"/>
    <w:rsid w:val="000F0287"/>
    <w:rsid w:val="000F033B"/>
    <w:rsid w:val="000F2446"/>
    <w:rsid w:val="000F779E"/>
    <w:rsid w:val="0010218B"/>
    <w:rsid w:val="001130A4"/>
    <w:rsid w:val="00131F6C"/>
    <w:rsid w:val="00137C62"/>
    <w:rsid w:val="0014502A"/>
    <w:rsid w:val="0014673C"/>
    <w:rsid w:val="00146FE9"/>
    <w:rsid w:val="00150737"/>
    <w:rsid w:val="001556FA"/>
    <w:rsid w:val="00155719"/>
    <w:rsid w:val="0016161E"/>
    <w:rsid w:val="0016275E"/>
    <w:rsid w:val="00162798"/>
    <w:rsid w:val="001627EA"/>
    <w:rsid w:val="00166575"/>
    <w:rsid w:val="00176B44"/>
    <w:rsid w:val="00180BAB"/>
    <w:rsid w:val="0018113E"/>
    <w:rsid w:val="001839D7"/>
    <w:rsid w:val="001959E9"/>
    <w:rsid w:val="001A3451"/>
    <w:rsid w:val="001A69BB"/>
    <w:rsid w:val="001B1D1B"/>
    <w:rsid w:val="001C215A"/>
    <w:rsid w:val="001C458E"/>
    <w:rsid w:val="001C5907"/>
    <w:rsid w:val="001D0719"/>
    <w:rsid w:val="001D15EF"/>
    <w:rsid w:val="001D4A6E"/>
    <w:rsid w:val="001E320B"/>
    <w:rsid w:val="001E39CF"/>
    <w:rsid w:val="001E7E02"/>
    <w:rsid w:val="001F0A2A"/>
    <w:rsid w:val="001F58D1"/>
    <w:rsid w:val="00202990"/>
    <w:rsid w:val="0020412B"/>
    <w:rsid w:val="0021578B"/>
    <w:rsid w:val="00225F13"/>
    <w:rsid w:val="00232291"/>
    <w:rsid w:val="00240310"/>
    <w:rsid w:val="002471BE"/>
    <w:rsid w:val="00257DB9"/>
    <w:rsid w:val="002662FD"/>
    <w:rsid w:val="002669DE"/>
    <w:rsid w:val="0027290F"/>
    <w:rsid w:val="00272DB4"/>
    <w:rsid w:val="00275126"/>
    <w:rsid w:val="00280CA5"/>
    <w:rsid w:val="00280DCE"/>
    <w:rsid w:val="0029005D"/>
    <w:rsid w:val="0029330F"/>
    <w:rsid w:val="002B09B1"/>
    <w:rsid w:val="002C3118"/>
    <w:rsid w:val="002C36C4"/>
    <w:rsid w:val="002C5CC5"/>
    <w:rsid w:val="002D265B"/>
    <w:rsid w:val="002D3E1D"/>
    <w:rsid w:val="002D4915"/>
    <w:rsid w:val="002E0557"/>
    <w:rsid w:val="002E4231"/>
    <w:rsid w:val="002F1637"/>
    <w:rsid w:val="00317AC0"/>
    <w:rsid w:val="00331683"/>
    <w:rsid w:val="0033450F"/>
    <w:rsid w:val="003373AC"/>
    <w:rsid w:val="0034344F"/>
    <w:rsid w:val="003532A6"/>
    <w:rsid w:val="003540DA"/>
    <w:rsid w:val="00362C65"/>
    <w:rsid w:val="003640A7"/>
    <w:rsid w:val="00381922"/>
    <w:rsid w:val="00387ABF"/>
    <w:rsid w:val="00391DDA"/>
    <w:rsid w:val="003960AD"/>
    <w:rsid w:val="003A3307"/>
    <w:rsid w:val="003A58BC"/>
    <w:rsid w:val="003B3D0D"/>
    <w:rsid w:val="003C06C4"/>
    <w:rsid w:val="003C23BA"/>
    <w:rsid w:val="003C6E34"/>
    <w:rsid w:val="003C751A"/>
    <w:rsid w:val="003C78DC"/>
    <w:rsid w:val="003D547D"/>
    <w:rsid w:val="003E0A80"/>
    <w:rsid w:val="003E17A9"/>
    <w:rsid w:val="003E4338"/>
    <w:rsid w:val="003F3D6C"/>
    <w:rsid w:val="00401F6F"/>
    <w:rsid w:val="004076C7"/>
    <w:rsid w:val="0041202A"/>
    <w:rsid w:val="00415B6F"/>
    <w:rsid w:val="00427E54"/>
    <w:rsid w:val="004461F4"/>
    <w:rsid w:val="00447913"/>
    <w:rsid w:val="0046194C"/>
    <w:rsid w:val="0046527A"/>
    <w:rsid w:val="004757EF"/>
    <w:rsid w:val="00480D76"/>
    <w:rsid w:val="0048385E"/>
    <w:rsid w:val="00483E48"/>
    <w:rsid w:val="00486DAF"/>
    <w:rsid w:val="004A45F2"/>
    <w:rsid w:val="004C1F60"/>
    <w:rsid w:val="004C4A64"/>
    <w:rsid w:val="004C6441"/>
    <w:rsid w:val="004C7E3B"/>
    <w:rsid w:val="004D1E41"/>
    <w:rsid w:val="004D441F"/>
    <w:rsid w:val="004D6F8F"/>
    <w:rsid w:val="004D7066"/>
    <w:rsid w:val="004D727A"/>
    <w:rsid w:val="004E1A20"/>
    <w:rsid w:val="00510F8C"/>
    <w:rsid w:val="0051438A"/>
    <w:rsid w:val="00533280"/>
    <w:rsid w:val="00533CE1"/>
    <w:rsid w:val="00533F4B"/>
    <w:rsid w:val="00541681"/>
    <w:rsid w:val="00546430"/>
    <w:rsid w:val="0054688D"/>
    <w:rsid w:val="00556935"/>
    <w:rsid w:val="00563EDC"/>
    <w:rsid w:val="00575A4B"/>
    <w:rsid w:val="00580FBC"/>
    <w:rsid w:val="005839D9"/>
    <w:rsid w:val="00584DD5"/>
    <w:rsid w:val="00585CB5"/>
    <w:rsid w:val="0058643C"/>
    <w:rsid w:val="005A2731"/>
    <w:rsid w:val="005A59A6"/>
    <w:rsid w:val="005A6754"/>
    <w:rsid w:val="005B01E8"/>
    <w:rsid w:val="005B3200"/>
    <w:rsid w:val="005C7501"/>
    <w:rsid w:val="005C7CFE"/>
    <w:rsid w:val="005D15D9"/>
    <w:rsid w:val="005D3489"/>
    <w:rsid w:val="005D3B78"/>
    <w:rsid w:val="005D4923"/>
    <w:rsid w:val="005E1636"/>
    <w:rsid w:val="005E383B"/>
    <w:rsid w:val="005F2150"/>
    <w:rsid w:val="005F4349"/>
    <w:rsid w:val="005F5219"/>
    <w:rsid w:val="0061043E"/>
    <w:rsid w:val="00611B26"/>
    <w:rsid w:val="00625F1B"/>
    <w:rsid w:val="00636889"/>
    <w:rsid w:val="00641C2A"/>
    <w:rsid w:val="00647DC5"/>
    <w:rsid w:val="00650C20"/>
    <w:rsid w:val="00652EAE"/>
    <w:rsid w:val="006562AF"/>
    <w:rsid w:val="006610B5"/>
    <w:rsid w:val="006616A2"/>
    <w:rsid w:val="00661CD9"/>
    <w:rsid w:val="0067379F"/>
    <w:rsid w:val="0067523F"/>
    <w:rsid w:val="006851E6"/>
    <w:rsid w:val="00685773"/>
    <w:rsid w:val="006879D0"/>
    <w:rsid w:val="00691F6B"/>
    <w:rsid w:val="00693E74"/>
    <w:rsid w:val="006955E3"/>
    <w:rsid w:val="006A5473"/>
    <w:rsid w:val="006A69EF"/>
    <w:rsid w:val="006B03B3"/>
    <w:rsid w:val="006B557C"/>
    <w:rsid w:val="006B6881"/>
    <w:rsid w:val="006C61D9"/>
    <w:rsid w:val="006E1713"/>
    <w:rsid w:val="006E471B"/>
    <w:rsid w:val="006E5820"/>
    <w:rsid w:val="007127F4"/>
    <w:rsid w:val="00713774"/>
    <w:rsid w:val="007166B7"/>
    <w:rsid w:val="00720CEC"/>
    <w:rsid w:val="00724327"/>
    <w:rsid w:val="00735E79"/>
    <w:rsid w:val="00743359"/>
    <w:rsid w:val="00745D0E"/>
    <w:rsid w:val="00751070"/>
    <w:rsid w:val="00756161"/>
    <w:rsid w:val="0075703D"/>
    <w:rsid w:val="00757865"/>
    <w:rsid w:val="007608A4"/>
    <w:rsid w:val="00773B4B"/>
    <w:rsid w:val="0077521A"/>
    <w:rsid w:val="007834BB"/>
    <w:rsid w:val="007837A5"/>
    <w:rsid w:val="007844C1"/>
    <w:rsid w:val="00797699"/>
    <w:rsid w:val="007B43AC"/>
    <w:rsid w:val="007B7C2D"/>
    <w:rsid w:val="007C6525"/>
    <w:rsid w:val="007C72BF"/>
    <w:rsid w:val="007D39D9"/>
    <w:rsid w:val="007D4138"/>
    <w:rsid w:val="007E0256"/>
    <w:rsid w:val="007E33DF"/>
    <w:rsid w:val="007E3854"/>
    <w:rsid w:val="007F3C46"/>
    <w:rsid w:val="007F46C7"/>
    <w:rsid w:val="007F6884"/>
    <w:rsid w:val="008035CC"/>
    <w:rsid w:val="008052F0"/>
    <w:rsid w:val="008059A4"/>
    <w:rsid w:val="008107D7"/>
    <w:rsid w:val="00826637"/>
    <w:rsid w:val="008428F0"/>
    <w:rsid w:val="0084326C"/>
    <w:rsid w:val="008449F7"/>
    <w:rsid w:val="008455E4"/>
    <w:rsid w:val="00851146"/>
    <w:rsid w:val="00854EC9"/>
    <w:rsid w:val="00882D0F"/>
    <w:rsid w:val="0089095A"/>
    <w:rsid w:val="00891F62"/>
    <w:rsid w:val="008A3A47"/>
    <w:rsid w:val="008A61F1"/>
    <w:rsid w:val="008B0E95"/>
    <w:rsid w:val="008B4FEC"/>
    <w:rsid w:val="008B668F"/>
    <w:rsid w:val="008C254E"/>
    <w:rsid w:val="008C302A"/>
    <w:rsid w:val="008C47C1"/>
    <w:rsid w:val="008C7627"/>
    <w:rsid w:val="008D0C37"/>
    <w:rsid w:val="008D35F2"/>
    <w:rsid w:val="008E1D0C"/>
    <w:rsid w:val="008E354D"/>
    <w:rsid w:val="008E7C2E"/>
    <w:rsid w:val="008F0D5D"/>
    <w:rsid w:val="008F235F"/>
    <w:rsid w:val="008F25D2"/>
    <w:rsid w:val="008F5BE9"/>
    <w:rsid w:val="009013B8"/>
    <w:rsid w:val="00903BF4"/>
    <w:rsid w:val="009072D7"/>
    <w:rsid w:val="009124FD"/>
    <w:rsid w:val="00914D9F"/>
    <w:rsid w:val="00915184"/>
    <w:rsid w:val="009268F4"/>
    <w:rsid w:val="00933864"/>
    <w:rsid w:val="009347AF"/>
    <w:rsid w:val="00942BA8"/>
    <w:rsid w:val="00947656"/>
    <w:rsid w:val="00950133"/>
    <w:rsid w:val="00953167"/>
    <w:rsid w:val="00961154"/>
    <w:rsid w:val="00966141"/>
    <w:rsid w:val="00975AE8"/>
    <w:rsid w:val="00977393"/>
    <w:rsid w:val="0098390D"/>
    <w:rsid w:val="009901E9"/>
    <w:rsid w:val="009A10FB"/>
    <w:rsid w:val="009A4A5C"/>
    <w:rsid w:val="009B0317"/>
    <w:rsid w:val="009B237D"/>
    <w:rsid w:val="009B457F"/>
    <w:rsid w:val="009B5D29"/>
    <w:rsid w:val="009B686D"/>
    <w:rsid w:val="009C0492"/>
    <w:rsid w:val="009C1FE6"/>
    <w:rsid w:val="009C22B4"/>
    <w:rsid w:val="009C5EF5"/>
    <w:rsid w:val="009D12B0"/>
    <w:rsid w:val="009D176D"/>
    <w:rsid w:val="009D3B3E"/>
    <w:rsid w:val="009D4FFD"/>
    <w:rsid w:val="009D6543"/>
    <w:rsid w:val="009F0A21"/>
    <w:rsid w:val="009F164C"/>
    <w:rsid w:val="00A06484"/>
    <w:rsid w:val="00A11220"/>
    <w:rsid w:val="00A11F73"/>
    <w:rsid w:val="00A17886"/>
    <w:rsid w:val="00A17D22"/>
    <w:rsid w:val="00A244DD"/>
    <w:rsid w:val="00A264B4"/>
    <w:rsid w:val="00A301D4"/>
    <w:rsid w:val="00A31B1A"/>
    <w:rsid w:val="00A378A4"/>
    <w:rsid w:val="00A71173"/>
    <w:rsid w:val="00A71352"/>
    <w:rsid w:val="00A7279F"/>
    <w:rsid w:val="00A734FE"/>
    <w:rsid w:val="00A75E7E"/>
    <w:rsid w:val="00A77822"/>
    <w:rsid w:val="00A80F7E"/>
    <w:rsid w:val="00A83368"/>
    <w:rsid w:val="00A969C3"/>
    <w:rsid w:val="00AA4638"/>
    <w:rsid w:val="00AA5C46"/>
    <w:rsid w:val="00AA5F41"/>
    <w:rsid w:val="00AB7FEE"/>
    <w:rsid w:val="00AC0D26"/>
    <w:rsid w:val="00AC4E02"/>
    <w:rsid w:val="00AC6DC4"/>
    <w:rsid w:val="00AC77E3"/>
    <w:rsid w:val="00AD06EE"/>
    <w:rsid w:val="00AD4DBB"/>
    <w:rsid w:val="00AD7C3C"/>
    <w:rsid w:val="00AE0308"/>
    <w:rsid w:val="00AE2EFC"/>
    <w:rsid w:val="00AF23F2"/>
    <w:rsid w:val="00AF4FE4"/>
    <w:rsid w:val="00B07A0E"/>
    <w:rsid w:val="00B115B2"/>
    <w:rsid w:val="00B15507"/>
    <w:rsid w:val="00B22610"/>
    <w:rsid w:val="00B249F9"/>
    <w:rsid w:val="00B30C38"/>
    <w:rsid w:val="00B504D2"/>
    <w:rsid w:val="00B60CD5"/>
    <w:rsid w:val="00B6239E"/>
    <w:rsid w:val="00B7646F"/>
    <w:rsid w:val="00B87F34"/>
    <w:rsid w:val="00B92CC4"/>
    <w:rsid w:val="00B97486"/>
    <w:rsid w:val="00BA0262"/>
    <w:rsid w:val="00BB298A"/>
    <w:rsid w:val="00BC3149"/>
    <w:rsid w:val="00BD0AA0"/>
    <w:rsid w:val="00BD5099"/>
    <w:rsid w:val="00BD5ABD"/>
    <w:rsid w:val="00BD6ABE"/>
    <w:rsid w:val="00BE2558"/>
    <w:rsid w:val="00BE6E7E"/>
    <w:rsid w:val="00BF09ED"/>
    <w:rsid w:val="00BF501B"/>
    <w:rsid w:val="00BF5B13"/>
    <w:rsid w:val="00BF6948"/>
    <w:rsid w:val="00C1153D"/>
    <w:rsid w:val="00C166A6"/>
    <w:rsid w:val="00C20CE3"/>
    <w:rsid w:val="00C21AD9"/>
    <w:rsid w:val="00C2793D"/>
    <w:rsid w:val="00C31242"/>
    <w:rsid w:val="00C334DF"/>
    <w:rsid w:val="00C42BC9"/>
    <w:rsid w:val="00C514FF"/>
    <w:rsid w:val="00C54E1A"/>
    <w:rsid w:val="00C64667"/>
    <w:rsid w:val="00C64957"/>
    <w:rsid w:val="00C665AB"/>
    <w:rsid w:val="00C66611"/>
    <w:rsid w:val="00C77438"/>
    <w:rsid w:val="00C80A19"/>
    <w:rsid w:val="00C837B3"/>
    <w:rsid w:val="00C87912"/>
    <w:rsid w:val="00C908DC"/>
    <w:rsid w:val="00C951CD"/>
    <w:rsid w:val="00CB1A1E"/>
    <w:rsid w:val="00CB214C"/>
    <w:rsid w:val="00CB39D9"/>
    <w:rsid w:val="00CC15F3"/>
    <w:rsid w:val="00CC1881"/>
    <w:rsid w:val="00CC2D58"/>
    <w:rsid w:val="00CC770C"/>
    <w:rsid w:val="00CD14B5"/>
    <w:rsid w:val="00CD2E71"/>
    <w:rsid w:val="00CD390B"/>
    <w:rsid w:val="00CF05B5"/>
    <w:rsid w:val="00CF06A1"/>
    <w:rsid w:val="00D165E8"/>
    <w:rsid w:val="00D21D3B"/>
    <w:rsid w:val="00D3262C"/>
    <w:rsid w:val="00D33DF9"/>
    <w:rsid w:val="00D345A8"/>
    <w:rsid w:val="00D34717"/>
    <w:rsid w:val="00D37CCF"/>
    <w:rsid w:val="00D43ECC"/>
    <w:rsid w:val="00D44921"/>
    <w:rsid w:val="00D455C3"/>
    <w:rsid w:val="00D6508A"/>
    <w:rsid w:val="00D83785"/>
    <w:rsid w:val="00D868B9"/>
    <w:rsid w:val="00D939CE"/>
    <w:rsid w:val="00DA1501"/>
    <w:rsid w:val="00DA16F3"/>
    <w:rsid w:val="00DA79BB"/>
    <w:rsid w:val="00DB1B11"/>
    <w:rsid w:val="00DD22DA"/>
    <w:rsid w:val="00DE574D"/>
    <w:rsid w:val="00E31DB5"/>
    <w:rsid w:val="00E34C91"/>
    <w:rsid w:val="00E457ED"/>
    <w:rsid w:val="00E600C9"/>
    <w:rsid w:val="00E8757E"/>
    <w:rsid w:val="00EA2341"/>
    <w:rsid w:val="00EA2D1D"/>
    <w:rsid w:val="00EA54A6"/>
    <w:rsid w:val="00EA6BC7"/>
    <w:rsid w:val="00EA7F35"/>
    <w:rsid w:val="00EB2A32"/>
    <w:rsid w:val="00EB49F9"/>
    <w:rsid w:val="00EC0B58"/>
    <w:rsid w:val="00EC0DCE"/>
    <w:rsid w:val="00EC2A42"/>
    <w:rsid w:val="00EC5B6C"/>
    <w:rsid w:val="00ED0190"/>
    <w:rsid w:val="00ED6423"/>
    <w:rsid w:val="00EE0635"/>
    <w:rsid w:val="00EE4637"/>
    <w:rsid w:val="00EE4C7C"/>
    <w:rsid w:val="00F01131"/>
    <w:rsid w:val="00F01A9B"/>
    <w:rsid w:val="00F022E8"/>
    <w:rsid w:val="00F071C2"/>
    <w:rsid w:val="00F10A84"/>
    <w:rsid w:val="00F11F60"/>
    <w:rsid w:val="00F16A26"/>
    <w:rsid w:val="00F24D43"/>
    <w:rsid w:val="00F44EFD"/>
    <w:rsid w:val="00F466A5"/>
    <w:rsid w:val="00F468D3"/>
    <w:rsid w:val="00F46FE3"/>
    <w:rsid w:val="00F65F26"/>
    <w:rsid w:val="00F66DE3"/>
    <w:rsid w:val="00F71030"/>
    <w:rsid w:val="00F7489E"/>
    <w:rsid w:val="00F8081C"/>
    <w:rsid w:val="00F8082E"/>
    <w:rsid w:val="00F80FF3"/>
    <w:rsid w:val="00F91ECD"/>
    <w:rsid w:val="00F93404"/>
    <w:rsid w:val="00F96FBC"/>
    <w:rsid w:val="00FA2522"/>
    <w:rsid w:val="00FA5826"/>
    <w:rsid w:val="00FA7003"/>
    <w:rsid w:val="00FA7606"/>
    <w:rsid w:val="00FB11F5"/>
    <w:rsid w:val="00FC5C4A"/>
    <w:rsid w:val="00FC621B"/>
    <w:rsid w:val="00FD17A2"/>
    <w:rsid w:val="00FD5A59"/>
    <w:rsid w:val="00FD5E09"/>
    <w:rsid w:val="00FE78A9"/>
    <w:rsid w:val="00FF48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390B98"/>
  <w15:docId w15:val="{E2785326-1923-462B-9C6C-DA2DD0B1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link w:val="Nadpis1Char"/>
    <w:uiPriority w:val="9"/>
    <w:qFormat/>
    <w:rsid w:val="00091C50"/>
    <w:pPr>
      <w:suppressAutoHyphens w:val="0"/>
      <w:spacing w:before="100" w:beforeAutospacing="1" w:after="100" w:afterAutospacing="1"/>
      <w:outlineLvl w:val="0"/>
    </w:pPr>
    <w:rPr>
      <w:b/>
      <w:bCs/>
      <w:kern w:val="36"/>
      <w:sz w:val="48"/>
      <w:szCs w:val="48"/>
      <w:lang w:eastAsia="cs-CZ"/>
    </w:rPr>
  </w:style>
  <w:style w:type="paragraph" w:styleId="Nadpis2">
    <w:name w:val="heading 2"/>
    <w:basedOn w:val="Normln"/>
    <w:next w:val="Normln"/>
    <w:link w:val="Nadpis2Char"/>
    <w:unhideWhenUsed/>
    <w:qFormat/>
    <w:rsid w:val="0027290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Zkladntext"/>
    <w:link w:val="Nadpis3Char"/>
    <w:qFormat/>
    <w:rsid w:val="006B03B3"/>
    <w:pPr>
      <w:numPr>
        <w:ilvl w:val="2"/>
        <w:numId w:val="1"/>
      </w:numPr>
      <w:spacing w:before="280" w:after="280"/>
      <w:outlineLvl w:val="2"/>
    </w:pPr>
    <w:rPr>
      <w:b/>
      <w:bCs/>
      <w:sz w:val="27"/>
      <w:szCs w:val="27"/>
    </w:rPr>
  </w:style>
  <w:style w:type="paragraph" w:styleId="Nadpis4">
    <w:name w:val="heading 4"/>
    <w:basedOn w:val="Normln"/>
    <w:next w:val="Normln"/>
    <w:link w:val="Nadpis4Char"/>
    <w:uiPriority w:val="9"/>
    <w:semiHidden/>
    <w:unhideWhenUsed/>
    <w:qFormat/>
    <w:rsid w:val="0058643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qFormat/>
    <w:pPr>
      <w:spacing w:before="280" w:after="280"/>
    </w:pPr>
  </w:style>
  <w:style w:type="paragraph" w:styleId="Bezmezer">
    <w:name w:val="No Spacing"/>
    <w:uiPriority w:val="99"/>
    <w:qFormat/>
    <w:pPr>
      <w:suppressAutoHyphens/>
    </w:pPr>
    <w:rPr>
      <w:sz w:val="24"/>
      <w:szCs w:val="24"/>
      <w:lang w:eastAsia="zh-CN"/>
    </w:rPr>
  </w:style>
  <w:style w:type="character" w:styleId="Hypertextovodkaz">
    <w:name w:val="Hyperlink"/>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 w:type="character" w:styleId="Siln">
    <w:name w:val="Strong"/>
    <w:uiPriority w:val="22"/>
    <w:qFormat/>
    <w:rsid w:val="00387ABF"/>
    <w:rPr>
      <w:b/>
      <w:bCs/>
    </w:rPr>
  </w:style>
  <w:style w:type="paragraph" w:customStyle="1" w:styleId="odstavec">
    <w:name w:val="odstavec"/>
    <w:basedOn w:val="Normln"/>
    <w:qFormat/>
    <w:rsid w:val="00C20CE3"/>
    <w:pPr>
      <w:suppressAutoHyphens w:val="0"/>
      <w:spacing w:before="100" w:beforeAutospacing="1" w:after="100" w:afterAutospacing="1"/>
    </w:pPr>
    <w:rPr>
      <w:lang w:eastAsia="cs-CZ"/>
    </w:rPr>
  </w:style>
  <w:style w:type="character" w:customStyle="1" w:styleId="apple-converted-space">
    <w:name w:val="apple-converted-space"/>
    <w:basedOn w:val="Standardnpsmoodstavce"/>
    <w:qFormat/>
    <w:rsid w:val="00C20CE3"/>
  </w:style>
  <w:style w:type="paragraph" w:styleId="Nzev">
    <w:name w:val="Title"/>
    <w:basedOn w:val="Normln"/>
    <w:link w:val="NzevChar"/>
    <w:qFormat/>
    <w:rsid w:val="00C20CE3"/>
    <w:pPr>
      <w:suppressAutoHyphens w:val="0"/>
      <w:jc w:val="center"/>
    </w:pPr>
    <w:rPr>
      <w:b/>
      <w:bCs/>
      <w:lang w:eastAsia="cs-CZ"/>
    </w:rPr>
  </w:style>
  <w:style w:type="character" w:customStyle="1" w:styleId="NzevChar">
    <w:name w:val="Název Char"/>
    <w:basedOn w:val="Standardnpsmoodstavce"/>
    <w:link w:val="Nzev"/>
    <w:rsid w:val="00C20CE3"/>
    <w:rPr>
      <w:b/>
      <w:bCs/>
      <w:sz w:val="24"/>
      <w:szCs w:val="24"/>
    </w:rPr>
  </w:style>
  <w:style w:type="paragraph" w:styleId="Odstavecseseznamem">
    <w:name w:val="List Paragraph"/>
    <w:basedOn w:val="Normln"/>
    <w:uiPriority w:val="34"/>
    <w:qFormat/>
    <w:rsid w:val="008A3A47"/>
    <w:pPr>
      <w:ind w:left="720"/>
      <w:contextualSpacing/>
    </w:pPr>
  </w:style>
  <w:style w:type="character" w:customStyle="1" w:styleId="nadpis0">
    <w:name w:val="nadpis"/>
    <w:basedOn w:val="Standardnpsmoodstavce"/>
    <w:rsid w:val="0029005D"/>
  </w:style>
  <w:style w:type="paragraph" w:customStyle="1" w:styleId="Standard">
    <w:name w:val="Standard"/>
    <w:rsid w:val="0077521A"/>
    <w:pPr>
      <w:widowControl w:val="0"/>
      <w:suppressAutoHyphens/>
      <w:autoSpaceDN w:val="0"/>
    </w:pPr>
    <w:rPr>
      <w:rFonts w:ascii="Liberation Serif" w:eastAsia="SimSun" w:hAnsi="Liberation Serif" w:cs="Mangal"/>
      <w:kern w:val="3"/>
      <w:sz w:val="24"/>
      <w:szCs w:val="24"/>
      <w:lang w:eastAsia="zh-CN" w:bidi="hi-IN"/>
    </w:rPr>
  </w:style>
  <w:style w:type="paragraph" w:customStyle="1" w:styleId="western">
    <w:name w:val="western"/>
    <w:basedOn w:val="Normln"/>
    <w:uiPriority w:val="99"/>
    <w:rsid w:val="003960AD"/>
    <w:pPr>
      <w:suppressAutoHyphens w:val="0"/>
    </w:pPr>
    <w:rPr>
      <w:rFonts w:eastAsiaTheme="minorHAnsi"/>
      <w:lang w:eastAsia="cs-CZ"/>
    </w:rPr>
  </w:style>
  <w:style w:type="paragraph" w:customStyle="1" w:styleId="xmsonormal">
    <w:name w:val="x_msonormal"/>
    <w:basedOn w:val="Normln"/>
    <w:rsid w:val="003960AD"/>
    <w:pPr>
      <w:suppressAutoHyphens w:val="0"/>
    </w:pPr>
    <w:rPr>
      <w:rFonts w:eastAsiaTheme="minorHAnsi"/>
      <w:lang w:eastAsia="cs-CZ"/>
    </w:rPr>
  </w:style>
  <w:style w:type="character" w:customStyle="1" w:styleId="Nadpis1Char">
    <w:name w:val="Nadpis 1 Char"/>
    <w:basedOn w:val="Standardnpsmoodstavce"/>
    <w:link w:val="Nadpis1"/>
    <w:uiPriority w:val="9"/>
    <w:rsid w:val="00091C50"/>
    <w:rPr>
      <w:b/>
      <w:bCs/>
      <w:kern w:val="36"/>
      <w:sz w:val="48"/>
      <w:szCs w:val="48"/>
    </w:rPr>
  </w:style>
  <w:style w:type="paragraph" w:customStyle="1" w:styleId="perex">
    <w:name w:val="perex"/>
    <w:basedOn w:val="Normln"/>
    <w:rsid w:val="00091C50"/>
    <w:pPr>
      <w:suppressAutoHyphens w:val="0"/>
      <w:spacing w:before="100" w:beforeAutospacing="1" w:after="100" w:afterAutospacing="1"/>
    </w:pPr>
    <w:rPr>
      <w:lang w:eastAsia="cs-CZ"/>
    </w:rPr>
  </w:style>
  <w:style w:type="paragraph" w:customStyle="1" w:styleId="-wm-msonormal">
    <w:name w:val="-wm-msonormal"/>
    <w:basedOn w:val="Normln"/>
    <w:qFormat/>
    <w:rsid w:val="00B115B2"/>
    <w:pPr>
      <w:suppressAutoHyphens w:val="0"/>
      <w:spacing w:before="100" w:beforeAutospacing="1" w:after="100" w:afterAutospacing="1"/>
    </w:pPr>
    <w:rPr>
      <w:lang w:eastAsia="cs-CZ"/>
    </w:rPr>
  </w:style>
  <w:style w:type="paragraph" w:customStyle="1" w:styleId="-wm-standard">
    <w:name w:val="-wm-standard"/>
    <w:basedOn w:val="Normln"/>
    <w:uiPriority w:val="99"/>
    <w:qFormat/>
    <w:rsid w:val="00B115B2"/>
    <w:pPr>
      <w:suppressAutoHyphens w:val="0"/>
      <w:spacing w:before="100" w:beforeAutospacing="1" w:after="100" w:afterAutospacing="1"/>
    </w:pPr>
    <w:rPr>
      <w:lang w:eastAsia="cs-CZ"/>
    </w:rPr>
  </w:style>
  <w:style w:type="character" w:customStyle="1" w:styleId="Nadpis2Char">
    <w:name w:val="Nadpis 2 Char"/>
    <w:basedOn w:val="Standardnpsmoodstavce"/>
    <w:link w:val="Nadpis2"/>
    <w:uiPriority w:val="9"/>
    <w:semiHidden/>
    <w:rsid w:val="0027290F"/>
    <w:rPr>
      <w:rFonts w:asciiTheme="majorHAnsi" w:eastAsiaTheme="majorEastAsia" w:hAnsiTheme="majorHAnsi" w:cstheme="majorBidi"/>
      <w:b/>
      <w:bCs/>
      <w:color w:val="4472C4" w:themeColor="accent1"/>
      <w:sz w:val="26"/>
      <w:szCs w:val="26"/>
      <w:lang w:eastAsia="zh-CN"/>
    </w:rPr>
  </w:style>
  <w:style w:type="character" w:customStyle="1" w:styleId="ZkladntextChar">
    <w:name w:val="Základní text Char"/>
    <w:basedOn w:val="Standardnpsmoodstavce"/>
    <w:link w:val="Zkladntext"/>
    <w:rsid w:val="001627EA"/>
    <w:rPr>
      <w:sz w:val="24"/>
      <w:szCs w:val="24"/>
      <w:lang w:eastAsia="zh-CN"/>
    </w:rPr>
  </w:style>
  <w:style w:type="character" w:customStyle="1" w:styleId="Nadpis3Char">
    <w:name w:val="Nadpis 3 Char"/>
    <w:basedOn w:val="Standardnpsmoodstavce"/>
    <w:link w:val="Nadpis3"/>
    <w:rsid w:val="006B03B3"/>
    <w:rPr>
      <w:b/>
      <w:bCs/>
      <w:sz w:val="27"/>
      <w:szCs w:val="27"/>
      <w:lang w:eastAsia="zh-CN"/>
    </w:rPr>
  </w:style>
  <w:style w:type="character" w:customStyle="1" w:styleId="WW8Num1z0">
    <w:name w:val="WW8Num1z0"/>
    <w:rsid w:val="006B03B3"/>
  </w:style>
  <w:style w:type="character" w:customStyle="1" w:styleId="WW8Num1z1">
    <w:name w:val="WW8Num1z1"/>
    <w:rsid w:val="006B03B3"/>
  </w:style>
  <w:style w:type="character" w:customStyle="1" w:styleId="WW8Num1z2">
    <w:name w:val="WW8Num1z2"/>
    <w:rsid w:val="006B03B3"/>
  </w:style>
  <w:style w:type="character" w:customStyle="1" w:styleId="WW8Num1z3">
    <w:name w:val="WW8Num1z3"/>
    <w:rsid w:val="006B03B3"/>
  </w:style>
  <w:style w:type="character" w:customStyle="1" w:styleId="WW8Num1z4">
    <w:name w:val="WW8Num1z4"/>
    <w:rsid w:val="006B03B3"/>
  </w:style>
  <w:style w:type="character" w:customStyle="1" w:styleId="WW8Num1z5">
    <w:name w:val="WW8Num1z5"/>
    <w:rsid w:val="006B03B3"/>
  </w:style>
  <w:style w:type="character" w:customStyle="1" w:styleId="WW8Num1z6">
    <w:name w:val="WW8Num1z6"/>
    <w:rsid w:val="006B03B3"/>
  </w:style>
  <w:style w:type="character" w:customStyle="1" w:styleId="WW8Num1z7">
    <w:name w:val="WW8Num1z7"/>
    <w:rsid w:val="006B03B3"/>
  </w:style>
  <w:style w:type="character" w:customStyle="1" w:styleId="WW8Num1z8">
    <w:name w:val="WW8Num1z8"/>
    <w:rsid w:val="006B03B3"/>
  </w:style>
  <w:style w:type="character" w:customStyle="1" w:styleId="WW8Num2z0">
    <w:name w:val="WW8Num2z0"/>
    <w:rsid w:val="006B03B3"/>
    <w:rPr>
      <w:rFonts w:ascii="Arial" w:hAnsi="Arial" w:cs="Arial"/>
      <w:sz w:val="18"/>
      <w:szCs w:val="18"/>
    </w:rPr>
  </w:style>
  <w:style w:type="character" w:customStyle="1" w:styleId="WW8Num2z1">
    <w:name w:val="WW8Num2z1"/>
    <w:rsid w:val="006B03B3"/>
    <w:rPr>
      <w:rFonts w:cs="Times New Roman"/>
    </w:rPr>
  </w:style>
  <w:style w:type="character" w:customStyle="1" w:styleId="WW8Num3z0">
    <w:name w:val="WW8Num3z0"/>
    <w:rsid w:val="006B03B3"/>
    <w:rPr>
      <w:rFonts w:ascii="Arial" w:hAnsi="Arial" w:cs="Arial" w:hint="default"/>
      <w:b/>
      <w:bCs/>
      <w:sz w:val="18"/>
      <w:szCs w:val="18"/>
      <w:u w:val="single"/>
    </w:rPr>
  </w:style>
  <w:style w:type="character" w:customStyle="1" w:styleId="WW8Num3z1">
    <w:name w:val="WW8Num3z1"/>
    <w:rsid w:val="006B03B3"/>
  </w:style>
  <w:style w:type="character" w:customStyle="1" w:styleId="WW8Num3z2">
    <w:name w:val="WW8Num3z2"/>
    <w:rsid w:val="006B03B3"/>
  </w:style>
  <w:style w:type="character" w:customStyle="1" w:styleId="WW8Num3z3">
    <w:name w:val="WW8Num3z3"/>
    <w:rsid w:val="006B03B3"/>
  </w:style>
  <w:style w:type="character" w:customStyle="1" w:styleId="WW8Num3z4">
    <w:name w:val="WW8Num3z4"/>
    <w:rsid w:val="006B03B3"/>
  </w:style>
  <w:style w:type="character" w:customStyle="1" w:styleId="WW8Num3z5">
    <w:name w:val="WW8Num3z5"/>
    <w:rsid w:val="006B03B3"/>
  </w:style>
  <w:style w:type="character" w:customStyle="1" w:styleId="WW8Num3z6">
    <w:name w:val="WW8Num3z6"/>
    <w:rsid w:val="006B03B3"/>
  </w:style>
  <w:style w:type="character" w:customStyle="1" w:styleId="WW8Num3z7">
    <w:name w:val="WW8Num3z7"/>
    <w:rsid w:val="006B03B3"/>
  </w:style>
  <w:style w:type="character" w:customStyle="1" w:styleId="WW8Num3z8">
    <w:name w:val="WW8Num3z8"/>
    <w:rsid w:val="006B03B3"/>
  </w:style>
  <w:style w:type="character" w:customStyle="1" w:styleId="WW8Num4z0">
    <w:name w:val="WW8Num4z0"/>
    <w:rsid w:val="006B03B3"/>
    <w:rPr>
      <w:rFonts w:ascii="Arial" w:hAnsi="Arial" w:cs="Arial"/>
      <w:b/>
      <w:sz w:val="22"/>
      <w:szCs w:val="22"/>
    </w:rPr>
  </w:style>
  <w:style w:type="character" w:customStyle="1" w:styleId="WW8Num4z1">
    <w:name w:val="WW8Num4z1"/>
    <w:rsid w:val="006B03B3"/>
  </w:style>
  <w:style w:type="character" w:customStyle="1" w:styleId="WW8Num4z2">
    <w:name w:val="WW8Num4z2"/>
    <w:rsid w:val="006B03B3"/>
  </w:style>
  <w:style w:type="character" w:customStyle="1" w:styleId="WW8Num4z3">
    <w:name w:val="WW8Num4z3"/>
    <w:rsid w:val="006B03B3"/>
  </w:style>
  <w:style w:type="character" w:customStyle="1" w:styleId="WW8Num4z4">
    <w:name w:val="WW8Num4z4"/>
    <w:rsid w:val="006B03B3"/>
  </w:style>
  <w:style w:type="character" w:customStyle="1" w:styleId="WW8Num4z5">
    <w:name w:val="WW8Num4z5"/>
    <w:rsid w:val="006B03B3"/>
  </w:style>
  <w:style w:type="character" w:customStyle="1" w:styleId="WW8Num4z6">
    <w:name w:val="WW8Num4z6"/>
    <w:rsid w:val="006B03B3"/>
  </w:style>
  <w:style w:type="character" w:customStyle="1" w:styleId="WW8Num4z7">
    <w:name w:val="WW8Num4z7"/>
    <w:rsid w:val="006B03B3"/>
  </w:style>
  <w:style w:type="character" w:customStyle="1" w:styleId="WW8Num4z8">
    <w:name w:val="WW8Num4z8"/>
    <w:rsid w:val="006B03B3"/>
  </w:style>
  <w:style w:type="character" w:customStyle="1" w:styleId="WW8Num5z0">
    <w:name w:val="WW8Num5z0"/>
    <w:rsid w:val="006B03B3"/>
  </w:style>
  <w:style w:type="character" w:customStyle="1" w:styleId="WW8Num5z1">
    <w:name w:val="WW8Num5z1"/>
    <w:rsid w:val="006B03B3"/>
  </w:style>
  <w:style w:type="character" w:customStyle="1" w:styleId="WW8Num5z2">
    <w:name w:val="WW8Num5z2"/>
    <w:rsid w:val="006B03B3"/>
  </w:style>
  <w:style w:type="character" w:customStyle="1" w:styleId="WW8Num5z3">
    <w:name w:val="WW8Num5z3"/>
    <w:rsid w:val="006B03B3"/>
  </w:style>
  <w:style w:type="character" w:customStyle="1" w:styleId="WW8Num5z4">
    <w:name w:val="WW8Num5z4"/>
    <w:rsid w:val="006B03B3"/>
  </w:style>
  <w:style w:type="character" w:customStyle="1" w:styleId="WW8Num5z5">
    <w:name w:val="WW8Num5z5"/>
    <w:rsid w:val="006B03B3"/>
  </w:style>
  <w:style w:type="character" w:customStyle="1" w:styleId="WW8Num5z6">
    <w:name w:val="WW8Num5z6"/>
    <w:rsid w:val="006B03B3"/>
  </w:style>
  <w:style w:type="character" w:customStyle="1" w:styleId="WW8Num5z7">
    <w:name w:val="WW8Num5z7"/>
    <w:rsid w:val="006B03B3"/>
  </w:style>
  <w:style w:type="character" w:customStyle="1" w:styleId="WW8Num5z8">
    <w:name w:val="WW8Num5z8"/>
    <w:rsid w:val="006B03B3"/>
  </w:style>
  <w:style w:type="character" w:customStyle="1" w:styleId="WW8Num6z0">
    <w:name w:val="WW8Num6z0"/>
    <w:rsid w:val="006B03B3"/>
    <w:rPr>
      <w:rFonts w:ascii="Arial" w:hAnsi="Arial" w:cs="Arial"/>
      <w:b/>
      <w:bCs/>
      <w:i/>
      <w:iCs/>
      <w:sz w:val="18"/>
      <w:szCs w:val="18"/>
    </w:rPr>
  </w:style>
  <w:style w:type="character" w:customStyle="1" w:styleId="WW8Num6z1">
    <w:name w:val="WW8Num6z1"/>
    <w:rsid w:val="006B03B3"/>
  </w:style>
  <w:style w:type="character" w:customStyle="1" w:styleId="WW8Num6z2">
    <w:name w:val="WW8Num6z2"/>
    <w:rsid w:val="006B03B3"/>
  </w:style>
  <w:style w:type="character" w:customStyle="1" w:styleId="WW8Num6z3">
    <w:name w:val="WW8Num6z3"/>
    <w:rsid w:val="006B03B3"/>
  </w:style>
  <w:style w:type="character" w:customStyle="1" w:styleId="WW8Num6z4">
    <w:name w:val="WW8Num6z4"/>
    <w:rsid w:val="006B03B3"/>
  </w:style>
  <w:style w:type="character" w:customStyle="1" w:styleId="WW8Num6z5">
    <w:name w:val="WW8Num6z5"/>
    <w:rsid w:val="006B03B3"/>
  </w:style>
  <w:style w:type="character" w:customStyle="1" w:styleId="WW8Num6z6">
    <w:name w:val="WW8Num6z6"/>
    <w:rsid w:val="006B03B3"/>
  </w:style>
  <w:style w:type="character" w:customStyle="1" w:styleId="WW8Num6z7">
    <w:name w:val="WW8Num6z7"/>
    <w:rsid w:val="006B03B3"/>
  </w:style>
  <w:style w:type="character" w:customStyle="1" w:styleId="WW8Num6z8">
    <w:name w:val="WW8Num6z8"/>
    <w:rsid w:val="006B03B3"/>
  </w:style>
  <w:style w:type="character" w:customStyle="1" w:styleId="WW8Num7z0">
    <w:name w:val="WW8Num7z0"/>
    <w:rsid w:val="006B03B3"/>
    <w:rPr>
      <w:rFonts w:ascii="Arial" w:hAnsi="Arial" w:cs="Arial"/>
      <w:b/>
      <w:sz w:val="22"/>
      <w:szCs w:val="22"/>
    </w:rPr>
  </w:style>
  <w:style w:type="character" w:customStyle="1" w:styleId="WW8Num7z1">
    <w:name w:val="WW8Num7z1"/>
    <w:rsid w:val="006B03B3"/>
  </w:style>
  <w:style w:type="character" w:customStyle="1" w:styleId="WW8Num7z2">
    <w:name w:val="WW8Num7z2"/>
    <w:rsid w:val="006B03B3"/>
  </w:style>
  <w:style w:type="character" w:customStyle="1" w:styleId="WW8Num7z3">
    <w:name w:val="WW8Num7z3"/>
    <w:rsid w:val="006B03B3"/>
  </w:style>
  <w:style w:type="character" w:customStyle="1" w:styleId="WW8Num7z4">
    <w:name w:val="WW8Num7z4"/>
    <w:rsid w:val="006B03B3"/>
  </w:style>
  <w:style w:type="character" w:customStyle="1" w:styleId="WW8Num7z5">
    <w:name w:val="WW8Num7z5"/>
    <w:rsid w:val="006B03B3"/>
  </w:style>
  <w:style w:type="character" w:customStyle="1" w:styleId="WW8Num7z6">
    <w:name w:val="WW8Num7z6"/>
    <w:rsid w:val="006B03B3"/>
  </w:style>
  <w:style w:type="character" w:customStyle="1" w:styleId="WW8Num7z7">
    <w:name w:val="WW8Num7z7"/>
    <w:rsid w:val="006B03B3"/>
  </w:style>
  <w:style w:type="character" w:customStyle="1" w:styleId="WW8Num7z8">
    <w:name w:val="WW8Num7z8"/>
    <w:rsid w:val="006B03B3"/>
  </w:style>
  <w:style w:type="character" w:customStyle="1" w:styleId="WW8Num8z0">
    <w:name w:val="WW8Num8z0"/>
    <w:rsid w:val="006B03B3"/>
  </w:style>
  <w:style w:type="character" w:customStyle="1" w:styleId="WW8Num8z1">
    <w:name w:val="WW8Num8z1"/>
    <w:rsid w:val="006B03B3"/>
  </w:style>
  <w:style w:type="character" w:customStyle="1" w:styleId="WW8Num8z2">
    <w:name w:val="WW8Num8z2"/>
    <w:rsid w:val="006B03B3"/>
  </w:style>
  <w:style w:type="character" w:customStyle="1" w:styleId="WW8Num8z3">
    <w:name w:val="WW8Num8z3"/>
    <w:rsid w:val="006B03B3"/>
  </w:style>
  <w:style w:type="character" w:customStyle="1" w:styleId="WW8Num8z4">
    <w:name w:val="WW8Num8z4"/>
    <w:rsid w:val="006B03B3"/>
  </w:style>
  <w:style w:type="character" w:customStyle="1" w:styleId="WW8Num8z5">
    <w:name w:val="WW8Num8z5"/>
    <w:rsid w:val="006B03B3"/>
  </w:style>
  <w:style w:type="character" w:customStyle="1" w:styleId="WW8Num8z6">
    <w:name w:val="WW8Num8z6"/>
    <w:rsid w:val="006B03B3"/>
  </w:style>
  <w:style w:type="character" w:customStyle="1" w:styleId="WW8Num8z7">
    <w:name w:val="WW8Num8z7"/>
    <w:rsid w:val="006B03B3"/>
  </w:style>
  <w:style w:type="character" w:customStyle="1" w:styleId="WW8Num8z8">
    <w:name w:val="WW8Num8z8"/>
    <w:rsid w:val="006B03B3"/>
  </w:style>
  <w:style w:type="character" w:customStyle="1" w:styleId="WW8Num2z2">
    <w:name w:val="WW8Num2z2"/>
    <w:rsid w:val="006B03B3"/>
  </w:style>
  <w:style w:type="character" w:customStyle="1" w:styleId="WW8Num2z3">
    <w:name w:val="WW8Num2z3"/>
    <w:rsid w:val="006B03B3"/>
  </w:style>
  <w:style w:type="character" w:customStyle="1" w:styleId="WW8Num2z4">
    <w:name w:val="WW8Num2z4"/>
    <w:rsid w:val="006B03B3"/>
  </w:style>
  <w:style w:type="character" w:customStyle="1" w:styleId="WW8Num2z5">
    <w:name w:val="WW8Num2z5"/>
    <w:rsid w:val="006B03B3"/>
  </w:style>
  <w:style w:type="character" w:customStyle="1" w:styleId="WW8Num2z6">
    <w:name w:val="WW8Num2z6"/>
    <w:rsid w:val="006B03B3"/>
  </w:style>
  <w:style w:type="character" w:customStyle="1" w:styleId="WW8Num2z7">
    <w:name w:val="WW8Num2z7"/>
    <w:rsid w:val="006B03B3"/>
  </w:style>
  <w:style w:type="character" w:customStyle="1" w:styleId="WW8Num2z8">
    <w:name w:val="WW8Num2z8"/>
    <w:rsid w:val="006B03B3"/>
  </w:style>
  <w:style w:type="character" w:customStyle="1" w:styleId="apple-style-span">
    <w:name w:val="apple-style-span"/>
    <w:basedOn w:val="Standardnpsmoodstavce1"/>
    <w:rsid w:val="006B03B3"/>
  </w:style>
  <w:style w:type="character" w:customStyle="1" w:styleId="Char">
    <w:name w:val="Char"/>
    <w:rsid w:val="006B03B3"/>
    <w:rPr>
      <w:sz w:val="22"/>
      <w:szCs w:val="24"/>
      <w:lang w:val="cs-CZ" w:bidi="ar-SA"/>
    </w:rPr>
  </w:style>
  <w:style w:type="paragraph" w:customStyle="1" w:styleId="a">
    <w:uiPriority w:val="20"/>
    <w:qFormat/>
    <w:rsid w:val="006B03B3"/>
    <w:pPr>
      <w:suppressAutoHyphens/>
    </w:pPr>
    <w:rPr>
      <w:sz w:val="24"/>
      <w:szCs w:val="24"/>
      <w:lang w:eastAsia="zh-CN"/>
    </w:rPr>
  </w:style>
  <w:style w:type="character" w:styleId="Sledovanodkaz">
    <w:name w:val="FollowedHyperlink"/>
    <w:rsid w:val="006B03B3"/>
    <w:rPr>
      <w:color w:val="800080"/>
      <w:u w:val="single"/>
    </w:rPr>
  </w:style>
  <w:style w:type="character" w:customStyle="1" w:styleId="A0">
    <w:name w:val="A0"/>
    <w:rsid w:val="006B03B3"/>
    <w:rPr>
      <w:color w:val="000000"/>
      <w:sz w:val="20"/>
      <w:szCs w:val="20"/>
    </w:rPr>
  </w:style>
  <w:style w:type="character" w:customStyle="1" w:styleId="Symbolyproslovn">
    <w:name w:val="Symboly pro číslování"/>
    <w:rsid w:val="006B03B3"/>
  </w:style>
  <w:style w:type="paragraph" w:customStyle="1" w:styleId="Default">
    <w:name w:val="Default"/>
    <w:rsid w:val="006B03B3"/>
    <w:pPr>
      <w:suppressAutoHyphens/>
      <w:autoSpaceDE w:val="0"/>
    </w:pPr>
    <w:rPr>
      <w:rFonts w:ascii="Calibri" w:hAnsi="Calibri" w:cs="Calibri"/>
      <w:color w:val="000000"/>
      <w:sz w:val="24"/>
      <w:szCs w:val="24"/>
      <w:lang w:eastAsia="zh-CN"/>
    </w:rPr>
  </w:style>
  <w:style w:type="paragraph" w:styleId="Zkladntextodsazen">
    <w:name w:val="Body Text Indent"/>
    <w:basedOn w:val="Normln"/>
    <w:link w:val="ZkladntextodsazenChar"/>
    <w:rsid w:val="006B03B3"/>
    <w:pPr>
      <w:spacing w:after="120"/>
      <w:ind w:left="283"/>
    </w:pPr>
  </w:style>
  <w:style w:type="character" w:customStyle="1" w:styleId="ZkladntextodsazenChar">
    <w:name w:val="Základní text odsazený Char"/>
    <w:basedOn w:val="Standardnpsmoodstavce"/>
    <w:link w:val="Zkladntextodsazen"/>
    <w:rsid w:val="006B03B3"/>
    <w:rPr>
      <w:sz w:val="24"/>
      <w:szCs w:val="24"/>
      <w:lang w:eastAsia="zh-CN"/>
    </w:rPr>
  </w:style>
  <w:style w:type="paragraph" w:customStyle="1" w:styleId="Pa0">
    <w:name w:val="Pa0"/>
    <w:basedOn w:val="Default"/>
    <w:next w:val="Default"/>
    <w:rsid w:val="006B03B3"/>
    <w:pPr>
      <w:spacing w:line="200" w:lineRule="atLeast"/>
    </w:pPr>
    <w:rPr>
      <w:rFonts w:ascii="Times New Roman" w:hAnsi="Times New Roman" w:cs="Times New Roman"/>
      <w:color w:val="auto"/>
    </w:rPr>
  </w:style>
  <w:style w:type="paragraph" w:customStyle="1" w:styleId="Pa1">
    <w:name w:val="Pa1"/>
    <w:basedOn w:val="Default"/>
    <w:next w:val="Default"/>
    <w:rsid w:val="006B03B3"/>
    <w:pPr>
      <w:spacing w:line="200" w:lineRule="atLeast"/>
    </w:pPr>
    <w:rPr>
      <w:rFonts w:ascii="Times New Roman" w:hAnsi="Times New Roman" w:cs="Times New Roman"/>
      <w:color w:val="auto"/>
    </w:rPr>
  </w:style>
  <w:style w:type="paragraph" w:customStyle="1" w:styleId="Bezmezer1">
    <w:name w:val="Bez mezer1"/>
    <w:rsid w:val="006B03B3"/>
    <w:pPr>
      <w:suppressAutoHyphens/>
    </w:pPr>
    <w:rPr>
      <w:rFonts w:ascii="Calibri" w:hAnsi="Calibri" w:cs="Calibri"/>
      <w:sz w:val="22"/>
      <w:szCs w:val="22"/>
      <w:lang w:eastAsia="zh-CN"/>
    </w:rPr>
  </w:style>
  <w:style w:type="paragraph" w:customStyle="1" w:styleId="Obsahtabulky">
    <w:name w:val="Obsah tabulky"/>
    <w:basedOn w:val="Normln"/>
    <w:rsid w:val="006B03B3"/>
    <w:pPr>
      <w:suppressLineNumbers/>
    </w:pPr>
  </w:style>
  <w:style w:type="paragraph" w:customStyle="1" w:styleId="Nadpistabulky">
    <w:name w:val="Nadpis tabulky"/>
    <w:basedOn w:val="Obsahtabulky"/>
    <w:rsid w:val="006B03B3"/>
    <w:pPr>
      <w:jc w:val="center"/>
    </w:pPr>
    <w:rPr>
      <w:b/>
      <w:bCs/>
    </w:rPr>
  </w:style>
  <w:style w:type="character" w:customStyle="1" w:styleId="h">
    <w:name w:val="h"/>
    <w:rsid w:val="006B03B3"/>
  </w:style>
  <w:style w:type="paragraph" w:styleId="Prosttext">
    <w:name w:val="Plain Text"/>
    <w:basedOn w:val="Normln"/>
    <w:link w:val="ProsttextChar"/>
    <w:uiPriority w:val="99"/>
    <w:semiHidden/>
    <w:unhideWhenUsed/>
    <w:rsid w:val="006B03B3"/>
    <w:pPr>
      <w:suppressAutoHyphens w:val="0"/>
    </w:pPr>
    <w:rPr>
      <w:rFonts w:ascii="Calibri" w:hAnsi="Calibri" w:cs="Calibri"/>
      <w:sz w:val="22"/>
      <w:szCs w:val="22"/>
      <w:lang w:eastAsia="en-US"/>
    </w:rPr>
  </w:style>
  <w:style w:type="character" w:customStyle="1" w:styleId="ProsttextChar">
    <w:name w:val="Prostý text Char"/>
    <w:basedOn w:val="Standardnpsmoodstavce"/>
    <w:link w:val="Prosttext"/>
    <w:uiPriority w:val="99"/>
    <w:semiHidden/>
    <w:rsid w:val="006B03B3"/>
    <w:rPr>
      <w:rFonts w:ascii="Calibri" w:hAnsi="Calibri" w:cs="Calibri"/>
      <w:sz w:val="22"/>
      <w:szCs w:val="22"/>
      <w:lang w:eastAsia="en-US"/>
    </w:rPr>
  </w:style>
  <w:style w:type="paragraph" w:customStyle="1" w:styleId="Text">
    <w:name w:val="Text"/>
    <w:rsid w:val="006B03B3"/>
    <w:rPr>
      <w:rFonts w:ascii="Helvetica Neue" w:eastAsia="Arial Unicode MS" w:hAnsi="Helvetica Neue" w:cs="Arial Unicode MS"/>
      <w:color w:val="000000"/>
      <w:sz w:val="22"/>
      <w:szCs w:val="22"/>
    </w:rPr>
  </w:style>
  <w:style w:type="paragraph" w:customStyle="1" w:styleId="Textbody">
    <w:name w:val="Text body"/>
    <w:basedOn w:val="Standard"/>
    <w:rsid w:val="006B03B3"/>
    <w:pPr>
      <w:widowControl/>
      <w:spacing w:after="140" w:line="288" w:lineRule="auto"/>
      <w:textAlignment w:val="baseline"/>
    </w:pPr>
    <w:rPr>
      <w:rFonts w:eastAsia="WenQuanYi Micro Hei" w:cs="Lohit Devanagari"/>
    </w:rPr>
  </w:style>
  <w:style w:type="character" w:styleId="Zdraznn">
    <w:name w:val="Emphasis"/>
    <w:basedOn w:val="Standardnpsmoodstavce"/>
    <w:uiPriority w:val="20"/>
    <w:qFormat/>
    <w:rsid w:val="006B03B3"/>
    <w:rPr>
      <w:i/>
      <w:iCs/>
    </w:rPr>
  </w:style>
  <w:style w:type="paragraph" w:customStyle="1" w:styleId="red">
    <w:name w:val="red"/>
    <w:basedOn w:val="Normln"/>
    <w:rsid w:val="0058643C"/>
    <w:pPr>
      <w:suppressAutoHyphens w:val="0"/>
      <w:spacing w:before="100" w:beforeAutospacing="1" w:after="100" w:afterAutospacing="1"/>
    </w:pPr>
    <w:rPr>
      <w:lang w:eastAsia="cs-CZ"/>
    </w:rPr>
  </w:style>
  <w:style w:type="character" w:customStyle="1" w:styleId="Nadpis4Char">
    <w:name w:val="Nadpis 4 Char"/>
    <w:basedOn w:val="Standardnpsmoodstavce"/>
    <w:link w:val="Nadpis4"/>
    <w:uiPriority w:val="9"/>
    <w:semiHidden/>
    <w:rsid w:val="0058643C"/>
    <w:rPr>
      <w:rFonts w:asciiTheme="majorHAnsi" w:eastAsiaTheme="majorEastAsia" w:hAnsiTheme="majorHAnsi" w:cstheme="majorBidi"/>
      <w:i/>
      <w:iCs/>
      <w:color w:val="2F5496" w:themeColor="accent1" w:themeShade="BF"/>
      <w:sz w:val="24"/>
      <w:szCs w:val="24"/>
      <w:lang w:eastAsia="zh-CN"/>
    </w:rPr>
  </w:style>
  <w:style w:type="paragraph" w:customStyle="1" w:styleId="m1733967281870045298msonospacing">
    <w:name w:val="m_1733967281870045298msonospacing"/>
    <w:basedOn w:val="Normln"/>
    <w:rsid w:val="007E3854"/>
    <w:pPr>
      <w:suppressAutoHyphens w:val="0"/>
      <w:spacing w:before="100" w:beforeAutospacing="1" w:after="100" w:afterAutospacing="1"/>
    </w:pPr>
    <w:rPr>
      <w:lang w:eastAsia="cs-CZ"/>
    </w:rPr>
  </w:style>
  <w:style w:type="paragraph" w:customStyle="1" w:styleId="-wm-msolistparagraph">
    <w:name w:val="-wm-msolistparagraph"/>
    <w:basedOn w:val="Normln"/>
    <w:rsid w:val="00650C20"/>
    <w:pPr>
      <w:suppressAutoHyphens w:val="0"/>
      <w:spacing w:before="100" w:beforeAutospacing="1" w:after="100" w:afterAutospacing="1"/>
    </w:pPr>
    <w:rPr>
      <w:rFonts w:ascii="Calibri" w:eastAsia="Calibri" w:hAnsi="Calibri" w:cs="Calibri"/>
      <w:sz w:val="22"/>
      <w:szCs w:val="22"/>
      <w:lang w:eastAsia="cs-CZ"/>
    </w:rPr>
  </w:style>
  <w:style w:type="character" w:customStyle="1" w:styleId="UnresolvedMention">
    <w:name w:val="Unresolved Mention"/>
    <w:basedOn w:val="Standardnpsmoodstavce"/>
    <w:uiPriority w:val="99"/>
    <w:semiHidden/>
    <w:unhideWhenUsed/>
    <w:rsid w:val="00805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744">
      <w:bodyDiv w:val="1"/>
      <w:marLeft w:val="0"/>
      <w:marRight w:val="0"/>
      <w:marTop w:val="0"/>
      <w:marBottom w:val="0"/>
      <w:divBdr>
        <w:top w:val="none" w:sz="0" w:space="0" w:color="auto"/>
        <w:left w:val="none" w:sz="0" w:space="0" w:color="auto"/>
        <w:bottom w:val="none" w:sz="0" w:space="0" w:color="auto"/>
        <w:right w:val="none" w:sz="0" w:space="0" w:color="auto"/>
      </w:divBdr>
    </w:div>
    <w:div w:id="33163393">
      <w:bodyDiv w:val="1"/>
      <w:marLeft w:val="0"/>
      <w:marRight w:val="0"/>
      <w:marTop w:val="0"/>
      <w:marBottom w:val="0"/>
      <w:divBdr>
        <w:top w:val="none" w:sz="0" w:space="0" w:color="auto"/>
        <w:left w:val="none" w:sz="0" w:space="0" w:color="auto"/>
        <w:bottom w:val="none" w:sz="0" w:space="0" w:color="auto"/>
        <w:right w:val="none" w:sz="0" w:space="0" w:color="auto"/>
      </w:divBdr>
    </w:div>
    <w:div w:id="44646986">
      <w:bodyDiv w:val="1"/>
      <w:marLeft w:val="0"/>
      <w:marRight w:val="0"/>
      <w:marTop w:val="0"/>
      <w:marBottom w:val="0"/>
      <w:divBdr>
        <w:top w:val="none" w:sz="0" w:space="0" w:color="auto"/>
        <w:left w:val="none" w:sz="0" w:space="0" w:color="auto"/>
        <w:bottom w:val="none" w:sz="0" w:space="0" w:color="auto"/>
        <w:right w:val="none" w:sz="0" w:space="0" w:color="auto"/>
      </w:divBdr>
    </w:div>
    <w:div w:id="69818007">
      <w:bodyDiv w:val="1"/>
      <w:marLeft w:val="0"/>
      <w:marRight w:val="0"/>
      <w:marTop w:val="0"/>
      <w:marBottom w:val="0"/>
      <w:divBdr>
        <w:top w:val="none" w:sz="0" w:space="0" w:color="auto"/>
        <w:left w:val="none" w:sz="0" w:space="0" w:color="auto"/>
        <w:bottom w:val="none" w:sz="0" w:space="0" w:color="auto"/>
        <w:right w:val="none" w:sz="0" w:space="0" w:color="auto"/>
      </w:divBdr>
    </w:div>
    <w:div w:id="118576332">
      <w:bodyDiv w:val="1"/>
      <w:marLeft w:val="0"/>
      <w:marRight w:val="0"/>
      <w:marTop w:val="0"/>
      <w:marBottom w:val="0"/>
      <w:divBdr>
        <w:top w:val="none" w:sz="0" w:space="0" w:color="auto"/>
        <w:left w:val="none" w:sz="0" w:space="0" w:color="auto"/>
        <w:bottom w:val="none" w:sz="0" w:space="0" w:color="auto"/>
        <w:right w:val="none" w:sz="0" w:space="0" w:color="auto"/>
      </w:divBdr>
    </w:div>
    <w:div w:id="121657345">
      <w:bodyDiv w:val="1"/>
      <w:marLeft w:val="0"/>
      <w:marRight w:val="0"/>
      <w:marTop w:val="0"/>
      <w:marBottom w:val="0"/>
      <w:divBdr>
        <w:top w:val="none" w:sz="0" w:space="0" w:color="auto"/>
        <w:left w:val="none" w:sz="0" w:space="0" w:color="auto"/>
        <w:bottom w:val="none" w:sz="0" w:space="0" w:color="auto"/>
        <w:right w:val="none" w:sz="0" w:space="0" w:color="auto"/>
      </w:divBdr>
    </w:div>
    <w:div w:id="130053620">
      <w:bodyDiv w:val="1"/>
      <w:marLeft w:val="0"/>
      <w:marRight w:val="0"/>
      <w:marTop w:val="0"/>
      <w:marBottom w:val="0"/>
      <w:divBdr>
        <w:top w:val="none" w:sz="0" w:space="0" w:color="auto"/>
        <w:left w:val="none" w:sz="0" w:space="0" w:color="auto"/>
        <w:bottom w:val="none" w:sz="0" w:space="0" w:color="auto"/>
        <w:right w:val="none" w:sz="0" w:space="0" w:color="auto"/>
      </w:divBdr>
    </w:div>
    <w:div w:id="169956493">
      <w:bodyDiv w:val="1"/>
      <w:marLeft w:val="0"/>
      <w:marRight w:val="0"/>
      <w:marTop w:val="0"/>
      <w:marBottom w:val="0"/>
      <w:divBdr>
        <w:top w:val="none" w:sz="0" w:space="0" w:color="auto"/>
        <w:left w:val="none" w:sz="0" w:space="0" w:color="auto"/>
        <w:bottom w:val="none" w:sz="0" w:space="0" w:color="auto"/>
        <w:right w:val="none" w:sz="0" w:space="0" w:color="auto"/>
      </w:divBdr>
      <w:divsChild>
        <w:div w:id="673069474">
          <w:marLeft w:val="0"/>
          <w:marRight w:val="0"/>
          <w:marTop w:val="0"/>
          <w:marBottom w:val="0"/>
          <w:divBdr>
            <w:top w:val="none" w:sz="0" w:space="0" w:color="auto"/>
            <w:left w:val="none" w:sz="0" w:space="0" w:color="auto"/>
            <w:bottom w:val="none" w:sz="0" w:space="0" w:color="auto"/>
            <w:right w:val="none" w:sz="0" w:space="0" w:color="auto"/>
          </w:divBdr>
          <w:divsChild>
            <w:div w:id="1684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16">
      <w:bodyDiv w:val="1"/>
      <w:marLeft w:val="0"/>
      <w:marRight w:val="0"/>
      <w:marTop w:val="0"/>
      <w:marBottom w:val="0"/>
      <w:divBdr>
        <w:top w:val="none" w:sz="0" w:space="0" w:color="auto"/>
        <w:left w:val="none" w:sz="0" w:space="0" w:color="auto"/>
        <w:bottom w:val="none" w:sz="0" w:space="0" w:color="auto"/>
        <w:right w:val="none" w:sz="0" w:space="0" w:color="auto"/>
      </w:divBdr>
      <w:divsChild>
        <w:div w:id="1407336026">
          <w:marLeft w:val="0"/>
          <w:marRight w:val="0"/>
          <w:marTop w:val="0"/>
          <w:marBottom w:val="0"/>
          <w:divBdr>
            <w:top w:val="none" w:sz="0" w:space="0" w:color="auto"/>
            <w:left w:val="none" w:sz="0" w:space="0" w:color="auto"/>
            <w:bottom w:val="none" w:sz="0" w:space="0" w:color="auto"/>
            <w:right w:val="none" w:sz="0" w:space="0" w:color="auto"/>
          </w:divBdr>
        </w:div>
      </w:divsChild>
    </w:div>
    <w:div w:id="222640746">
      <w:bodyDiv w:val="1"/>
      <w:marLeft w:val="0"/>
      <w:marRight w:val="0"/>
      <w:marTop w:val="0"/>
      <w:marBottom w:val="0"/>
      <w:divBdr>
        <w:top w:val="none" w:sz="0" w:space="0" w:color="auto"/>
        <w:left w:val="none" w:sz="0" w:space="0" w:color="auto"/>
        <w:bottom w:val="none" w:sz="0" w:space="0" w:color="auto"/>
        <w:right w:val="none" w:sz="0" w:space="0" w:color="auto"/>
      </w:divBdr>
    </w:div>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268120778">
      <w:bodyDiv w:val="1"/>
      <w:marLeft w:val="0"/>
      <w:marRight w:val="0"/>
      <w:marTop w:val="0"/>
      <w:marBottom w:val="0"/>
      <w:divBdr>
        <w:top w:val="none" w:sz="0" w:space="0" w:color="auto"/>
        <w:left w:val="none" w:sz="0" w:space="0" w:color="auto"/>
        <w:bottom w:val="none" w:sz="0" w:space="0" w:color="auto"/>
        <w:right w:val="none" w:sz="0" w:space="0" w:color="auto"/>
      </w:divBdr>
    </w:div>
    <w:div w:id="273290824">
      <w:bodyDiv w:val="1"/>
      <w:marLeft w:val="0"/>
      <w:marRight w:val="0"/>
      <w:marTop w:val="0"/>
      <w:marBottom w:val="0"/>
      <w:divBdr>
        <w:top w:val="none" w:sz="0" w:space="0" w:color="auto"/>
        <w:left w:val="none" w:sz="0" w:space="0" w:color="auto"/>
        <w:bottom w:val="none" w:sz="0" w:space="0" w:color="auto"/>
        <w:right w:val="none" w:sz="0" w:space="0" w:color="auto"/>
      </w:divBdr>
    </w:div>
    <w:div w:id="277569688">
      <w:bodyDiv w:val="1"/>
      <w:marLeft w:val="0"/>
      <w:marRight w:val="0"/>
      <w:marTop w:val="0"/>
      <w:marBottom w:val="0"/>
      <w:divBdr>
        <w:top w:val="none" w:sz="0" w:space="0" w:color="auto"/>
        <w:left w:val="none" w:sz="0" w:space="0" w:color="auto"/>
        <w:bottom w:val="none" w:sz="0" w:space="0" w:color="auto"/>
        <w:right w:val="none" w:sz="0" w:space="0" w:color="auto"/>
      </w:divBdr>
    </w:div>
    <w:div w:id="300842682">
      <w:bodyDiv w:val="1"/>
      <w:marLeft w:val="0"/>
      <w:marRight w:val="0"/>
      <w:marTop w:val="0"/>
      <w:marBottom w:val="0"/>
      <w:divBdr>
        <w:top w:val="none" w:sz="0" w:space="0" w:color="auto"/>
        <w:left w:val="none" w:sz="0" w:space="0" w:color="auto"/>
        <w:bottom w:val="none" w:sz="0" w:space="0" w:color="auto"/>
        <w:right w:val="none" w:sz="0" w:space="0" w:color="auto"/>
      </w:divBdr>
    </w:div>
    <w:div w:id="352076284">
      <w:bodyDiv w:val="1"/>
      <w:marLeft w:val="0"/>
      <w:marRight w:val="0"/>
      <w:marTop w:val="0"/>
      <w:marBottom w:val="0"/>
      <w:divBdr>
        <w:top w:val="none" w:sz="0" w:space="0" w:color="auto"/>
        <w:left w:val="none" w:sz="0" w:space="0" w:color="auto"/>
        <w:bottom w:val="none" w:sz="0" w:space="0" w:color="auto"/>
        <w:right w:val="none" w:sz="0" w:space="0" w:color="auto"/>
      </w:divBdr>
    </w:div>
    <w:div w:id="363479821">
      <w:bodyDiv w:val="1"/>
      <w:marLeft w:val="0"/>
      <w:marRight w:val="0"/>
      <w:marTop w:val="0"/>
      <w:marBottom w:val="0"/>
      <w:divBdr>
        <w:top w:val="none" w:sz="0" w:space="0" w:color="auto"/>
        <w:left w:val="none" w:sz="0" w:space="0" w:color="auto"/>
        <w:bottom w:val="none" w:sz="0" w:space="0" w:color="auto"/>
        <w:right w:val="none" w:sz="0" w:space="0" w:color="auto"/>
      </w:divBdr>
    </w:div>
    <w:div w:id="383603479">
      <w:bodyDiv w:val="1"/>
      <w:marLeft w:val="0"/>
      <w:marRight w:val="0"/>
      <w:marTop w:val="0"/>
      <w:marBottom w:val="0"/>
      <w:divBdr>
        <w:top w:val="none" w:sz="0" w:space="0" w:color="auto"/>
        <w:left w:val="none" w:sz="0" w:space="0" w:color="auto"/>
        <w:bottom w:val="none" w:sz="0" w:space="0" w:color="auto"/>
        <w:right w:val="none" w:sz="0" w:space="0" w:color="auto"/>
      </w:divBdr>
    </w:div>
    <w:div w:id="393239225">
      <w:bodyDiv w:val="1"/>
      <w:marLeft w:val="0"/>
      <w:marRight w:val="0"/>
      <w:marTop w:val="0"/>
      <w:marBottom w:val="0"/>
      <w:divBdr>
        <w:top w:val="none" w:sz="0" w:space="0" w:color="auto"/>
        <w:left w:val="none" w:sz="0" w:space="0" w:color="auto"/>
        <w:bottom w:val="none" w:sz="0" w:space="0" w:color="auto"/>
        <w:right w:val="none" w:sz="0" w:space="0" w:color="auto"/>
      </w:divBdr>
    </w:div>
    <w:div w:id="404030188">
      <w:bodyDiv w:val="1"/>
      <w:marLeft w:val="0"/>
      <w:marRight w:val="0"/>
      <w:marTop w:val="0"/>
      <w:marBottom w:val="0"/>
      <w:divBdr>
        <w:top w:val="none" w:sz="0" w:space="0" w:color="auto"/>
        <w:left w:val="none" w:sz="0" w:space="0" w:color="auto"/>
        <w:bottom w:val="none" w:sz="0" w:space="0" w:color="auto"/>
        <w:right w:val="none" w:sz="0" w:space="0" w:color="auto"/>
      </w:divBdr>
    </w:div>
    <w:div w:id="462773734">
      <w:bodyDiv w:val="1"/>
      <w:marLeft w:val="0"/>
      <w:marRight w:val="0"/>
      <w:marTop w:val="0"/>
      <w:marBottom w:val="0"/>
      <w:divBdr>
        <w:top w:val="none" w:sz="0" w:space="0" w:color="auto"/>
        <w:left w:val="none" w:sz="0" w:space="0" w:color="auto"/>
        <w:bottom w:val="none" w:sz="0" w:space="0" w:color="auto"/>
        <w:right w:val="none" w:sz="0" w:space="0" w:color="auto"/>
      </w:divBdr>
    </w:div>
    <w:div w:id="474227862">
      <w:bodyDiv w:val="1"/>
      <w:marLeft w:val="0"/>
      <w:marRight w:val="0"/>
      <w:marTop w:val="0"/>
      <w:marBottom w:val="0"/>
      <w:divBdr>
        <w:top w:val="none" w:sz="0" w:space="0" w:color="auto"/>
        <w:left w:val="none" w:sz="0" w:space="0" w:color="auto"/>
        <w:bottom w:val="none" w:sz="0" w:space="0" w:color="auto"/>
        <w:right w:val="none" w:sz="0" w:space="0" w:color="auto"/>
      </w:divBdr>
    </w:div>
    <w:div w:id="476144248">
      <w:bodyDiv w:val="1"/>
      <w:marLeft w:val="0"/>
      <w:marRight w:val="0"/>
      <w:marTop w:val="0"/>
      <w:marBottom w:val="0"/>
      <w:divBdr>
        <w:top w:val="none" w:sz="0" w:space="0" w:color="auto"/>
        <w:left w:val="none" w:sz="0" w:space="0" w:color="auto"/>
        <w:bottom w:val="none" w:sz="0" w:space="0" w:color="auto"/>
        <w:right w:val="none" w:sz="0" w:space="0" w:color="auto"/>
      </w:divBdr>
    </w:div>
    <w:div w:id="521939359">
      <w:bodyDiv w:val="1"/>
      <w:marLeft w:val="0"/>
      <w:marRight w:val="0"/>
      <w:marTop w:val="0"/>
      <w:marBottom w:val="0"/>
      <w:divBdr>
        <w:top w:val="none" w:sz="0" w:space="0" w:color="auto"/>
        <w:left w:val="none" w:sz="0" w:space="0" w:color="auto"/>
        <w:bottom w:val="none" w:sz="0" w:space="0" w:color="auto"/>
        <w:right w:val="none" w:sz="0" w:space="0" w:color="auto"/>
      </w:divBdr>
    </w:div>
    <w:div w:id="526720073">
      <w:bodyDiv w:val="1"/>
      <w:marLeft w:val="0"/>
      <w:marRight w:val="0"/>
      <w:marTop w:val="0"/>
      <w:marBottom w:val="0"/>
      <w:divBdr>
        <w:top w:val="none" w:sz="0" w:space="0" w:color="auto"/>
        <w:left w:val="none" w:sz="0" w:space="0" w:color="auto"/>
        <w:bottom w:val="none" w:sz="0" w:space="0" w:color="auto"/>
        <w:right w:val="none" w:sz="0" w:space="0" w:color="auto"/>
      </w:divBdr>
    </w:div>
    <w:div w:id="547649282">
      <w:bodyDiv w:val="1"/>
      <w:marLeft w:val="0"/>
      <w:marRight w:val="0"/>
      <w:marTop w:val="0"/>
      <w:marBottom w:val="0"/>
      <w:divBdr>
        <w:top w:val="none" w:sz="0" w:space="0" w:color="auto"/>
        <w:left w:val="none" w:sz="0" w:space="0" w:color="auto"/>
        <w:bottom w:val="none" w:sz="0" w:space="0" w:color="auto"/>
        <w:right w:val="none" w:sz="0" w:space="0" w:color="auto"/>
      </w:divBdr>
    </w:div>
    <w:div w:id="553200673">
      <w:bodyDiv w:val="1"/>
      <w:marLeft w:val="0"/>
      <w:marRight w:val="0"/>
      <w:marTop w:val="0"/>
      <w:marBottom w:val="0"/>
      <w:divBdr>
        <w:top w:val="none" w:sz="0" w:space="0" w:color="auto"/>
        <w:left w:val="none" w:sz="0" w:space="0" w:color="auto"/>
        <w:bottom w:val="none" w:sz="0" w:space="0" w:color="auto"/>
        <w:right w:val="none" w:sz="0" w:space="0" w:color="auto"/>
      </w:divBdr>
    </w:div>
    <w:div w:id="555817137">
      <w:bodyDiv w:val="1"/>
      <w:marLeft w:val="0"/>
      <w:marRight w:val="0"/>
      <w:marTop w:val="0"/>
      <w:marBottom w:val="0"/>
      <w:divBdr>
        <w:top w:val="none" w:sz="0" w:space="0" w:color="auto"/>
        <w:left w:val="none" w:sz="0" w:space="0" w:color="auto"/>
        <w:bottom w:val="none" w:sz="0" w:space="0" w:color="auto"/>
        <w:right w:val="none" w:sz="0" w:space="0" w:color="auto"/>
      </w:divBdr>
    </w:div>
    <w:div w:id="560219099">
      <w:bodyDiv w:val="1"/>
      <w:marLeft w:val="0"/>
      <w:marRight w:val="0"/>
      <w:marTop w:val="0"/>
      <w:marBottom w:val="0"/>
      <w:divBdr>
        <w:top w:val="none" w:sz="0" w:space="0" w:color="auto"/>
        <w:left w:val="none" w:sz="0" w:space="0" w:color="auto"/>
        <w:bottom w:val="none" w:sz="0" w:space="0" w:color="auto"/>
        <w:right w:val="none" w:sz="0" w:space="0" w:color="auto"/>
      </w:divBdr>
    </w:div>
    <w:div w:id="562256307">
      <w:bodyDiv w:val="1"/>
      <w:marLeft w:val="0"/>
      <w:marRight w:val="0"/>
      <w:marTop w:val="0"/>
      <w:marBottom w:val="0"/>
      <w:divBdr>
        <w:top w:val="none" w:sz="0" w:space="0" w:color="auto"/>
        <w:left w:val="none" w:sz="0" w:space="0" w:color="auto"/>
        <w:bottom w:val="none" w:sz="0" w:space="0" w:color="auto"/>
        <w:right w:val="none" w:sz="0" w:space="0" w:color="auto"/>
      </w:divBdr>
    </w:div>
    <w:div w:id="589853009">
      <w:bodyDiv w:val="1"/>
      <w:marLeft w:val="0"/>
      <w:marRight w:val="0"/>
      <w:marTop w:val="0"/>
      <w:marBottom w:val="0"/>
      <w:divBdr>
        <w:top w:val="none" w:sz="0" w:space="0" w:color="auto"/>
        <w:left w:val="none" w:sz="0" w:space="0" w:color="auto"/>
        <w:bottom w:val="none" w:sz="0" w:space="0" w:color="auto"/>
        <w:right w:val="none" w:sz="0" w:space="0" w:color="auto"/>
      </w:divBdr>
    </w:div>
    <w:div w:id="592132616">
      <w:bodyDiv w:val="1"/>
      <w:marLeft w:val="0"/>
      <w:marRight w:val="0"/>
      <w:marTop w:val="0"/>
      <w:marBottom w:val="0"/>
      <w:divBdr>
        <w:top w:val="none" w:sz="0" w:space="0" w:color="auto"/>
        <w:left w:val="none" w:sz="0" w:space="0" w:color="auto"/>
        <w:bottom w:val="none" w:sz="0" w:space="0" w:color="auto"/>
        <w:right w:val="none" w:sz="0" w:space="0" w:color="auto"/>
      </w:divBdr>
    </w:div>
    <w:div w:id="604385620">
      <w:bodyDiv w:val="1"/>
      <w:marLeft w:val="0"/>
      <w:marRight w:val="0"/>
      <w:marTop w:val="0"/>
      <w:marBottom w:val="0"/>
      <w:divBdr>
        <w:top w:val="none" w:sz="0" w:space="0" w:color="auto"/>
        <w:left w:val="none" w:sz="0" w:space="0" w:color="auto"/>
        <w:bottom w:val="none" w:sz="0" w:space="0" w:color="auto"/>
        <w:right w:val="none" w:sz="0" w:space="0" w:color="auto"/>
      </w:divBdr>
    </w:div>
    <w:div w:id="606233870">
      <w:bodyDiv w:val="1"/>
      <w:marLeft w:val="0"/>
      <w:marRight w:val="0"/>
      <w:marTop w:val="0"/>
      <w:marBottom w:val="0"/>
      <w:divBdr>
        <w:top w:val="none" w:sz="0" w:space="0" w:color="auto"/>
        <w:left w:val="none" w:sz="0" w:space="0" w:color="auto"/>
        <w:bottom w:val="none" w:sz="0" w:space="0" w:color="auto"/>
        <w:right w:val="none" w:sz="0" w:space="0" w:color="auto"/>
      </w:divBdr>
    </w:div>
    <w:div w:id="608781947">
      <w:bodyDiv w:val="1"/>
      <w:marLeft w:val="0"/>
      <w:marRight w:val="0"/>
      <w:marTop w:val="0"/>
      <w:marBottom w:val="0"/>
      <w:divBdr>
        <w:top w:val="none" w:sz="0" w:space="0" w:color="auto"/>
        <w:left w:val="none" w:sz="0" w:space="0" w:color="auto"/>
        <w:bottom w:val="none" w:sz="0" w:space="0" w:color="auto"/>
        <w:right w:val="none" w:sz="0" w:space="0" w:color="auto"/>
      </w:divBdr>
    </w:div>
    <w:div w:id="617372903">
      <w:bodyDiv w:val="1"/>
      <w:marLeft w:val="0"/>
      <w:marRight w:val="0"/>
      <w:marTop w:val="0"/>
      <w:marBottom w:val="0"/>
      <w:divBdr>
        <w:top w:val="none" w:sz="0" w:space="0" w:color="auto"/>
        <w:left w:val="none" w:sz="0" w:space="0" w:color="auto"/>
        <w:bottom w:val="none" w:sz="0" w:space="0" w:color="auto"/>
        <w:right w:val="none" w:sz="0" w:space="0" w:color="auto"/>
      </w:divBdr>
    </w:div>
    <w:div w:id="655958124">
      <w:bodyDiv w:val="1"/>
      <w:marLeft w:val="0"/>
      <w:marRight w:val="0"/>
      <w:marTop w:val="0"/>
      <w:marBottom w:val="0"/>
      <w:divBdr>
        <w:top w:val="none" w:sz="0" w:space="0" w:color="auto"/>
        <w:left w:val="none" w:sz="0" w:space="0" w:color="auto"/>
        <w:bottom w:val="none" w:sz="0" w:space="0" w:color="auto"/>
        <w:right w:val="none" w:sz="0" w:space="0" w:color="auto"/>
      </w:divBdr>
    </w:div>
    <w:div w:id="657610417">
      <w:bodyDiv w:val="1"/>
      <w:marLeft w:val="0"/>
      <w:marRight w:val="0"/>
      <w:marTop w:val="0"/>
      <w:marBottom w:val="0"/>
      <w:divBdr>
        <w:top w:val="none" w:sz="0" w:space="0" w:color="auto"/>
        <w:left w:val="none" w:sz="0" w:space="0" w:color="auto"/>
        <w:bottom w:val="none" w:sz="0" w:space="0" w:color="auto"/>
        <w:right w:val="none" w:sz="0" w:space="0" w:color="auto"/>
      </w:divBdr>
    </w:div>
    <w:div w:id="663898917">
      <w:bodyDiv w:val="1"/>
      <w:marLeft w:val="0"/>
      <w:marRight w:val="0"/>
      <w:marTop w:val="0"/>
      <w:marBottom w:val="0"/>
      <w:divBdr>
        <w:top w:val="none" w:sz="0" w:space="0" w:color="auto"/>
        <w:left w:val="none" w:sz="0" w:space="0" w:color="auto"/>
        <w:bottom w:val="none" w:sz="0" w:space="0" w:color="auto"/>
        <w:right w:val="none" w:sz="0" w:space="0" w:color="auto"/>
      </w:divBdr>
    </w:div>
    <w:div w:id="715355114">
      <w:bodyDiv w:val="1"/>
      <w:marLeft w:val="0"/>
      <w:marRight w:val="0"/>
      <w:marTop w:val="0"/>
      <w:marBottom w:val="0"/>
      <w:divBdr>
        <w:top w:val="none" w:sz="0" w:space="0" w:color="auto"/>
        <w:left w:val="none" w:sz="0" w:space="0" w:color="auto"/>
        <w:bottom w:val="none" w:sz="0" w:space="0" w:color="auto"/>
        <w:right w:val="none" w:sz="0" w:space="0" w:color="auto"/>
      </w:divBdr>
    </w:div>
    <w:div w:id="717970569">
      <w:bodyDiv w:val="1"/>
      <w:marLeft w:val="0"/>
      <w:marRight w:val="0"/>
      <w:marTop w:val="0"/>
      <w:marBottom w:val="0"/>
      <w:divBdr>
        <w:top w:val="none" w:sz="0" w:space="0" w:color="auto"/>
        <w:left w:val="none" w:sz="0" w:space="0" w:color="auto"/>
        <w:bottom w:val="none" w:sz="0" w:space="0" w:color="auto"/>
        <w:right w:val="none" w:sz="0" w:space="0" w:color="auto"/>
      </w:divBdr>
    </w:div>
    <w:div w:id="730931240">
      <w:bodyDiv w:val="1"/>
      <w:marLeft w:val="0"/>
      <w:marRight w:val="0"/>
      <w:marTop w:val="0"/>
      <w:marBottom w:val="0"/>
      <w:divBdr>
        <w:top w:val="none" w:sz="0" w:space="0" w:color="auto"/>
        <w:left w:val="none" w:sz="0" w:space="0" w:color="auto"/>
        <w:bottom w:val="none" w:sz="0" w:space="0" w:color="auto"/>
        <w:right w:val="none" w:sz="0" w:space="0" w:color="auto"/>
      </w:divBdr>
    </w:div>
    <w:div w:id="755368937">
      <w:bodyDiv w:val="1"/>
      <w:marLeft w:val="0"/>
      <w:marRight w:val="0"/>
      <w:marTop w:val="0"/>
      <w:marBottom w:val="0"/>
      <w:divBdr>
        <w:top w:val="none" w:sz="0" w:space="0" w:color="auto"/>
        <w:left w:val="none" w:sz="0" w:space="0" w:color="auto"/>
        <w:bottom w:val="none" w:sz="0" w:space="0" w:color="auto"/>
        <w:right w:val="none" w:sz="0" w:space="0" w:color="auto"/>
      </w:divBdr>
    </w:div>
    <w:div w:id="792752897">
      <w:bodyDiv w:val="1"/>
      <w:marLeft w:val="0"/>
      <w:marRight w:val="0"/>
      <w:marTop w:val="0"/>
      <w:marBottom w:val="0"/>
      <w:divBdr>
        <w:top w:val="none" w:sz="0" w:space="0" w:color="auto"/>
        <w:left w:val="none" w:sz="0" w:space="0" w:color="auto"/>
        <w:bottom w:val="none" w:sz="0" w:space="0" w:color="auto"/>
        <w:right w:val="none" w:sz="0" w:space="0" w:color="auto"/>
      </w:divBdr>
    </w:div>
    <w:div w:id="795173699">
      <w:bodyDiv w:val="1"/>
      <w:marLeft w:val="0"/>
      <w:marRight w:val="0"/>
      <w:marTop w:val="0"/>
      <w:marBottom w:val="0"/>
      <w:divBdr>
        <w:top w:val="none" w:sz="0" w:space="0" w:color="auto"/>
        <w:left w:val="none" w:sz="0" w:space="0" w:color="auto"/>
        <w:bottom w:val="none" w:sz="0" w:space="0" w:color="auto"/>
        <w:right w:val="none" w:sz="0" w:space="0" w:color="auto"/>
      </w:divBdr>
    </w:div>
    <w:div w:id="810707783">
      <w:bodyDiv w:val="1"/>
      <w:marLeft w:val="0"/>
      <w:marRight w:val="0"/>
      <w:marTop w:val="0"/>
      <w:marBottom w:val="0"/>
      <w:divBdr>
        <w:top w:val="none" w:sz="0" w:space="0" w:color="auto"/>
        <w:left w:val="none" w:sz="0" w:space="0" w:color="auto"/>
        <w:bottom w:val="none" w:sz="0" w:space="0" w:color="auto"/>
        <w:right w:val="none" w:sz="0" w:space="0" w:color="auto"/>
      </w:divBdr>
    </w:div>
    <w:div w:id="816920076">
      <w:bodyDiv w:val="1"/>
      <w:marLeft w:val="0"/>
      <w:marRight w:val="0"/>
      <w:marTop w:val="0"/>
      <w:marBottom w:val="0"/>
      <w:divBdr>
        <w:top w:val="none" w:sz="0" w:space="0" w:color="auto"/>
        <w:left w:val="none" w:sz="0" w:space="0" w:color="auto"/>
        <w:bottom w:val="none" w:sz="0" w:space="0" w:color="auto"/>
        <w:right w:val="none" w:sz="0" w:space="0" w:color="auto"/>
      </w:divBdr>
    </w:div>
    <w:div w:id="885413987">
      <w:bodyDiv w:val="1"/>
      <w:marLeft w:val="0"/>
      <w:marRight w:val="0"/>
      <w:marTop w:val="0"/>
      <w:marBottom w:val="0"/>
      <w:divBdr>
        <w:top w:val="none" w:sz="0" w:space="0" w:color="auto"/>
        <w:left w:val="none" w:sz="0" w:space="0" w:color="auto"/>
        <w:bottom w:val="none" w:sz="0" w:space="0" w:color="auto"/>
        <w:right w:val="none" w:sz="0" w:space="0" w:color="auto"/>
      </w:divBdr>
    </w:div>
    <w:div w:id="888689138">
      <w:bodyDiv w:val="1"/>
      <w:marLeft w:val="0"/>
      <w:marRight w:val="0"/>
      <w:marTop w:val="0"/>
      <w:marBottom w:val="0"/>
      <w:divBdr>
        <w:top w:val="none" w:sz="0" w:space="0" w:color="auto"/>
        <w:left w:val="none" w:sz="0" w:space="0" w:color="auto"/>
        <w:bottom w:val="none" w:sz="0" w:space="0" w:color="auto"/>
        <w:right w:val="none" w:sz="0" w:space="0" w:color="auto"/>
      </w:divBdr>
    </w:div>
    <w:div w:id="890313080">
      <w:bodyDiv w:val="1"/>
      <w:marLeft w:val="0"/>
      <w:marRight w:val="0"/>
      <w:marTop w:val="0"/>
      <w:marBottom w:val="0"/>
      <w:divBdr>
        <w:top w:val="none" w:sz="0" w:space="0" w:color="auto"/>
        <w:left w:val="none" w:sz="0" w:space="0" w:color="auto"/>
        <w:bottom w:val="none" w:sz="0" w:space="0" w:color="auto"/>
        <w:right w:val="none" w:sz="0" w:space="0" w:color="auto"/>
      </w:divBdr>
    </w:div>
    <w:div w:id="894005288">
      <w:bodyDiv w:val="1"/>
      <w:marLeft w:val="0"/>
      <w:marRight w:val="0"/>
      <w:marTop w:val="0"/>
      <w:marBottom w:val="0"/>
      <w:divBdr>
        <w:top w:val="none" w:sz="0" w:space="0" w:color="auto"/>
        <w:left w:val="none" w:sz="0" w:space="0" w:color="auto"/>
        <w:bottom w:val="none" w:sz="0" w:space="0" w:color="auto"/>
        <w:right w:val="none" w:sz="0" w:space="0" w:color="auto"/>
      </w:divBdr>
    </w:div>
    <w:div w:id="894514132">
      <w:bodyDiv w:val="1"/>
      <w:marLeft w:val="0"/>
      <w:marRight w:val="0"/>
      <w:marTop w:val="0"/>
      <w:marBottom w:val="0"/>
      <w:divBdr>
        <w:top w:val="none" w:sz="0" w:space="0" w:color="auto"/>
        <w:left w:val="none" w:sz="0" w:space="0" w:color="auto"/>
        <w:bottom w:val="none" w:sz="0" w:space="0" w:color="auto"/>
        <w:right w:val="none" w:sz="0" w:space="0" w:color="auto"/>
      </w:divBdr>
    </w:div>
    <w:div w:id="925042454">
      <w:bodyDiv w:val="1"/>
      <w:marLeft w:val="0"/>
      <w:marRight w:val="0"/>
      <w:marTop w:val="0"/>
      <w:marBottom w:val="0"/>
      <w:divBdr>
        <w:top w:val="none" w:sz="0" w:space="0" w:color="auto"/>
        <w:left w:val="none" w:sz="0" w:space="0" w:color="auto"/>
        <w:bottom w:val="none" w:sz="0" w:space="0" w:color="auto"/>
        <w:right w:val="none" w:sz="0" w:space="0" w:color="auto"/>
      </w:divBdr>
    </w:div>
    <w:div w:id="930966763">
      <w:bodyDiv w:val="1"/>
      <w:marLeft w:val="0"/>
      <w:marRight w:val="0"/>
      <w:marTop w:val="0"/>
      <w:marBottom w:val="0"/>
      <w:divBdr>
        <w:top w:val="none" w:sz="0" w:space="0" w:color="auto"/>
        <w:left w:val="none" w:sz="0" w:space="0" w:color="auto"/>
        <w:bottom w:val="none" w:sz="0" w:space="0" w:color="auto"/>
        <w:right w:val="none" w:sz="0" w:space="0" w:color="auto"/>
      </w:divBdr>
    </w:div>
    <w:div w:id="951743250">
      <w:bodyDiv w:val="1"/>
      <w:marLeft w:val="0"/>
      <w:marRight w:val="0"/>
      <w:marTop w:val="0"/>
      <w:marBottom w:val="0"/>
      <w:divBdr>
        <w:top w:val="none" w:sz="0" w:space="0" w:color="auto"/>
        <w:left w:val="none" w:sz="0" w:space="0" w:color="auto"/>
        <w:bottom w:val="none" w:sz="0" w:space="0" w:color="auto"/>
        <w:right w:val="none" w:sz="0" w:space="0" w:color="auto"/>
      </w:divBdr>
      <w:divsChild>
        <w:div w:id="240871386">
          <w:marLeft w:val="0"/>
          <w:marRight w:val="0"/>
          <w:marTop w:val="0"/>
          <w:marBottom w:val="0"/>
          <w:divBdr>
            <w:top w:val="none" w:sz="0" w:space="0" w:color="auto"/>
            <w:left w:val="none" w:sz="0" w:space="0" w:color="auto"/>
            <w:bottom w:val="none" w:sz="0" w:space="0" w:color="auto"/>
            <w:right w:val="none" w:sz="0" w:space="0" w:color="auto"/>
          </w:divBdr>
        </w:div>
      </w:divsChild>
    </w:div>
    <w:div w:id="962030323">
      <w:bodyDiv w:val="1"/>
      <w:marLeft w:val="0"/>
      <w:marRight w:val="0"/>
      <w:marTop w:val="0"/>
      <w:marBottom w:val="0"/>
      <w:divBdr>
        <w:top w:val="none" w:sz="0" w:space="0" w:color="auto"/>
        <w:left w:val="none" w:sz="0" w:space="0" w:color="auto"/>
        <w:bottom w:val="none" w:sz="0" w:space="0" w:color="auto"/>
        <w:right w:val="none" w:sz="0" w:space="0" w:color="auto"/>
      </w:divBdr>
    </w:div>
    <w:div w:id="990062773">
      <w:bodyDiv w:val="1"/>
      <w:marLeft w:val="0"/>
      <w:marRight w:val="0"/>
      <w:marTop w:val="0"/>
      <w:marBottom w:val="0"/>
      <w:divBdr>
        <w:top w:val="none" w:sz="0" w:space="0" w:color="auto"/>
        <w:left w:val="none" w:sz="0" w:space="0" w:color="auto"/>
        <w:bottom w:val="none" w:sz="0" w:space="0" w:color="auto"/>
        <w:right w:val="none" w:sz="0" w:space="0" w:color="auto"/>
      </w:divBdr>
    </w:div>
    <w:div w:id="991102850">
      <w:bodyDiv w:val="1"/>
      <w:marLeft w:val="0"/>
      <w:marRight w:val="0"/>
      <w:marTop w:val="0"/>
      <w:marBottom w:val="0"/>
      <w:divBdr>
        <w:top w:val="none" w:sz="0" w:space="0" w:color="auto"/>
        <w:left w:val="none" w:sz="0" w:space="0" w:color="auto"/>
        <w:bottom w:val="none" w:sz="0" w:space="0" w:color="auto"/>
        <w:right w:val="none" w:sz="0" w:space="0" w:color="auto"/>
      </w:divBdr>
    </w:div>
    <w:div w:id="1018501764">
      <w:bodyDiv w:val="1"/>
      <w:marLeft w:val="0"/>
      <w:marRight w:val="0"/>
      <w:marTop w:val="0"/>
      <w:marBottom w:val="0"/>
      <w:divBdr>
        <w:top w:val="none" w:sz="0" w:space="0" w:color="auto"/>
        <w:left w:val="none" w:sz="0" w:space="0" w:color="auto"/>
        <w:bottom w:val="none" w:sz="0" w:space="0" w:color="auto"/>
        <w:right w:val="none" w:sz="0" w:space="0" w:color="auto"/>
      </w:divBdr>
    </w:div>
    <w:div w:id="1026712134">
      <w:bodyDiv w:val="1"/>
      <w:marLeft w:val="0"/>
      <w:marRight w:val="0"/>
      <w:marTop w:val="0"/>
      <w:marBottom w:val="0"/>
      <w:divBdr>
        <w:top w:val="none" w:sz="0" w:space="0" w:color="auto"/>
        <w:left w:val="none" w:sz="0" w:space="0" w:color="auto"/>
        <w:bottom w:val="none" w:sz="0" w:space="0" w:color="auto"/>
        <w:right w:val="none" w:sz="0" w:space="0" w:color="auto"/>
      </w:divBdr>
    </w:div>
    <w:div w:id="1084062471">
      <w:bodyDiv w:val="1"/>
      <w:marLeft w:val="0"/>
      <w:marRight w:val="0"/>
      <w:marTop w:val="0"/>
      <w:marBottom w:val="0"/>
      <w:divBdr>
        <w:top w:val="none" w:sz="0" w:space="0" w:color="auto"/>
        <w:left w:val="none" w:sz="0" w:space="0" w:color="auto"/>
        <w:bottom w:val="none" w:sz="0" w:space="0" w:color="auto"/>
        <w:right w:val="none" w:sz="0" w:space="0" w:color="auto"/>
      </w:divBdr>
    </w:div>
    <w:div w:id="1094085100">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1146239585">
      <w:bodyDiv w:val="1"/>
      <w:marLeft w:val="0"/>
      <w:marRight w:val="0"/>
      <w:marTop w:val="0"/>
      <w:marBottom w:val="0"/>
      <w:divBdr>
        <w:top w:val="none" w:sz="0" w:space="0" w:color="auto"/>
        <w:left w:val="none" w:sz="0" w:space="0" w:color="auto"/>
        <w:bottom w:val="none" w:sz="0" w:space="0" w:color="auto"/>
        <w:right w:val="none" w:sz="0" w:space="0" w:color="auto"/>
      </w:divBdr>
    </w:div>
    <w:div w:id="1149059987">
      <w:bodyDiv w:val="1"/>
      <w:marLeft w:val="0"/>
      <w:marRight w:val="0"/>
      <w:marTop w:val="0"/>
      <w:marBottom w:val="0"/>
      <w:divBdr>
        <w:top w:val="none" w:sz="0" w:space="0" w:color="auto"/>
        <w:left w:val="none" w:sz="0" w:space="0" w:color="auto"/>
        <w:bottom w:val="none" w:sz="0" w:space="0" w:color="auto"/>
        <w:right w:val="none" w:sz="0" w:space="0" w:color="auto"/>
      </w:divBdr>
    </w:div>
    <w:div w:id="1150561401">
      <w:bodyDiv w:val="1"/>
      <w:marLeft w:val="0"/>
      <w:marRight w:val="0"/>
      <w:marTop w:val="0"/>
      <w:marBottom w:val="0"/>
      <w:divBdr>
        <w:top w:val="none" w:sz="0" w:space="0" w:color="auto"/>
        <w:left w:val="none" w:sz="0" w:space="0" w:color="auto"/>
        <w:bottom w:val="none" w:sz="0" w:space="0" w:color="auto"/>
        <w:right w:val="none" w:sz="0" w:space="0" w:color="auto"/>
      </w:divBdr>
    </w:div>
    <w:div w:id="1180511622">
      <w:bodyDiv w:val="1"/>
      <w:marLeft w:val="0"/>
      <w:marRight w:val="0"/>
      <w:marTop w:val="0"/>
      <w:marBottom w:val="0"/>
      <w:divBdr>
        <w:top w:val="none" w:sz="0" w:space="0" w:color="auto"/>
        <w:left w:val="none" w:sz="0" w:space="0" w:color="auto"/>
        <w:bottom w:val="none" w:sz="0" w:space="0" w:color="auto"/>
        <w:right w:val="none" w:sz="0" w:space="0" w:color="auto"/>
      </w:divBdr>
    </w:div>
    <w:div w:id="1198397594">
      <w:bodyDiv w:val="1"/>
      <w:marLeft w:val="0"/>
      <w:marRight w:val="0"/>
      <w:marTop w:val="0"/>
      <w:marBottom w:val="0"/>
      <w:divBdr>
        <w:top w:val="none" w:sz="0" w:space="0" w:color="auto"/>
        <w:left w:val="none" w:sz="0" w:space="0" w:color="auto"/>
        <w:bottom w:val="none" w:sz="0" w:space="0" w:color="auto"/>
        <w:right w:val="none" w:sz="0" w:space="0" w:color="auto"/>
      </w:divBdr>
    </w:div>
    <w:div w:id="1202085581">
      <w:bodyDiv w:val="1"/>
      <w:marLeft w:val="0"/>
      <w:marRight w:val="0"/>
      <w:marTop w:val="0"/>
      <w:marBottom w:val="0"/>
      <w:divBdr>
        <w:top w:val="none" w:sz="0" w:space="0" w:color="auto"/>
        <w:left w:val="none" w:sz="0" w:space="0" w:color="auto"/>
        <w:bottom w:val="none" w:sz="0" w:space="0" w:color="auto"/>
        <w:right w:val="none" w:sz="0" w:space="0" w:color="auto"/>
      </w:divBdr>
    </w:div>
    <w:div w:id="1204443809">
      <w:bodyDiv w:val="1"/>
      <w:marLeft w:val="0"/>
      <w:marRight w:val="0"/>
      <w:marTop w:val="0"/>
      <w:marBottom w:val="0"/>
      <w:divBdr>
        <w:top w:val="none" w:sz="0" w:space="0" w:color="auto"/>
        <w:left w:val="none" w:sz="0" w:space="0" w:color="auto"/>
        <w:bottom w:val="none" w:sz="0" w:space="0" w:color="auto"/>
        <w:right w:val="none" w:sz="0" w:space="0" w:color="auto"/>
      </w:divBdr>
    </w:div>
    <w:div w:id="1230338069">
      <w:bodyDiv w:val="1"/>
      <w:marLeft w:val="0"/>
      <w:marRight w:val="0"/>
      <w:marTop w:val="0"/>
      <w:marBottom w:val="0"/>
      <w:divBdr>
        <w:top w:val="none" w:sz="0" w:space="0" w:color="auto"/>
        <w:left w:val="none" w:sz="0" w:space="0" w:color="auto"/>
        <w:bottom w:val="none" w:sz="0" w:space="0" w:color="auto"/>
        <w:right w:val="none" w:sz="0" w:space="0" w:color="auto"/>
      </w:divBdr>
      <w:divsChild>
        <w:div w:id="1114401301">
          <w:marLeft w:val="0"/>
          <w:marRight w:val="0"/>
          <w:marTop w:val="0"/>
          <w:marBottom w:val="0"/>
          <w:divBdr>
            <w:top w:val="none" w:sz="0" w:space="0" w:color="auto"/>
            <w:left w:val="none" w:sz="0" w:space="0" w:color="auto"/>
            <w:bottom w:val="none" w:sz="0" w:space="0" w:color="auto"/>
            <w:right w:val="none" w:sz="0" w:space="0" w:color="auto"/>
          </w:divBdr>
        </w:div>
      </w:divsChild>
    </w:div>
    <w:div w:id="1253203353">
      <w:bodyDiv w:val="1"/>
      <w:marLeft w:val="0"/>
      <w:marRight w:val="0"/>
      <w:marTop w:val="0"/>
      <w:marBottom w:val="0"/>
      <w:divBdr>
        <w:top w:val="none" w:sz="0" w:space="0" w:color="auto"/>
        <w:left w:val="none" w:sz="0" w:space="0" w:color="auto"/>
        <w:bottom w:val="none" w:sz="0" w:space="0" w:color="auto"/>
        <w:right w:val="none" w:sz="0" w:space="0" w:color="auto"/>
      </w:divBdr>
    </w:div>
    <w:div w:id="1268275505">
      <w:bodyDiv w:val="1"/>
      <w:marLeft w:val="0"/>
      <w:marRight w:val="0"/>
      <w:marTop w:val="0"/>
      <w:marBottom w:val="0"/>
      <w:divBdr>
        <w:top w:val="none" w:sz="0" w:space="0" w:color="auto"/>
        <w:left w:val="none" w:sz="0" w:space="0" w:color="auto"/>
        <w:bottom w:val="none" w:sz="0" w:space="0" w:color="auto"/>
        <w:right w:val="none" w:sz="0" w:space="0" w:color="auto"/>
      </w:divBdr>
    </w:div>
    <w:div w:id="1313948894">
      <w:bodyDiv w:val="1"/>
      <w:marLeft w:val="0"/>
      <w:marRight w:val="0"/>
      <w:marTop w:val="0"/>
      <w:marBottom w:val="0"/>
      <w:divBdr>
        <w:top w:val="none" w:sz="0" w:space="0" w:color="auto"/>
        <w:left w:val="none" w:sz="0" w:space="0" w:color="auto"/>
        <w:bottom w:val="none" w:sz="0" w:space="0" w:color="auto"/>
        <w:right w:val="none" w:sz="0" w:space="0" w:color="auto"/>
      </w:divBdr>
    </w:div>
    <w:div w:id="1322732784">
      <w:bodyDiv w:val="1"/>
      <w:marLeft w:val="0"/>
      <w:marRight w:val="0"/>
      <w:marTop w:val="0"/>
      <w:marBottom w:val="0"/>
      <w:divBdr>
        <w:top w:val="none" w:sz="0" w:space="0" w:color="auto"/>
        <w:left w:val="none" w:sz="0" w:space="0" w:color="auto"/>
        <w:bottom w:val="none" w:sz="0" w:space="0" w:color="auto"/>
        <w:right w:val="none" w:sz="0" w:space="0" w:color="auto"/>
      </w:divBdr>
    </w:div>
    <w:div w:id="1352339529">
      <w:bodyDiv w:val="1"/>
      <w:marLeft w:val="0"/>
      <w:marRight w:val="0"/>
      <w:marTop w:val="0"/>
      <w:marBottom w:val="0"/>
      <w:divBdr>
        <w:top w:val="none" w:sz="0" w:space="0" w:color="auto"/>
        <w:left w:val="none" w:sz="0" w:space="0" w:color="auto"/>
        <w:bottom w:val="none" w:sz="0" w:space="0" w:color="auto"/>
        <w:right w:val="none" w:sz="0" w:space="0" w:color="auto"/>
      </w:divBdr>
      <w:divsChild>
        <w:div w:id="2119255527">
          <w:marLeft w:val="0"/>
          <w:marRight w:val="0"/>
          <w:marTop w:val="0"/>
          <w:marBottom w:val="0"/>
          <w:divBdr>
            <w:top w:val="none" w:sz="0" w:space="0" w:color="auto"/>
            <w:left w:val="none" w:sz="0" w:space="0" w:color="auto"/>
            <w:bottom w:val="none" w:sz="0" w:space="0" w:color="auto"/>
            <w:right w:val="none" w:sz="0" w:space="0" w:color="auto"/>
          </w:divBdr>
        </w:div>
      </w:divsChild>
    </w:div>
    <w:div w:id="1368942922">
      <w:bodyDiv w:val="1"/>
      <w:marLeft w:val="0"/>
      <w:marRight w:val="0"/>
      <w:marTop w:val="0"/>
      <w:marBottom w:val="0"/>
      <w:divBdr>
        <w:top w:val="none" w:sz="0" w:space="0" w:color="auto"/>
        <w:left w:val="none" w:sz="0" w:space="0" w:color="auto"/>
        <w:bottom w:val="none" w:sz="0" w:space="0" w:color="auto"/>
        <w:right w:val="none" w:sz="0" w:space="0" w:color="auto"/>
      </w:divBdr>
    </w:div>
    <w:div w:id="1408531645">
      <w:bodyDiv w:val="1"/>
      <w:marLeft w:val="0"/>
      <w:marRight w:val="0"/>
      <w:marTop w:val="0"/>
      <w:marBottom w:val="0"/>
      <w:divBdr>
        <w:top w:val="none" w:sz="0" w:space="0" w:color="auto"/>
        <w:left w:val="none" w:sz="0" w:space="0" w:color="auto"/>
        <w:bottom w:val="none" w:sz="0" w:space="0" w:color="auto"/>
        <w:right w:val="none" w:sz="0" w:space="0" w:color="auto"/>
      </w:divBdr>
    </w:div>
    <w:div w:id="1416124999">
      <w:bodyDiv w:val="1"/>
      <w:marLeft w:val="0"/>
      <w:marRight w:val="0"/>
      <w:marTop w:val="0"/>
      <w:marBottom w:val="0"/>
      <w:divBdr>
        <w:top w:val="none" w:sz="0" w:space="0" w:color="auto"/>
        <w:left w:val="none" w:sz="0" w:space="0" w:color="auto"/>
        <w:bottom w:val="none" w:sz="0" w:space="0" w:color="auto"/>
        <w:right w:val="none" w:sz="0" w:space="0" w:color="auto"/>
      </w:divBdr>
    </w:div>
    <w:div w:id="1428889656">
      <w:bodyDiv w:val="1"/>
      <w:marLeft w:val="0"/>
      <w:marRight w:val="0"/>
      <w:marTop w:val="0"/>
      <w:marBottom w:val="0"/>
      <w:divBdr>
        <w:top w:val="none" w:sz="0" w:space="0" w:color="auto"/>
        <w:left w:val="none" w:sz="0" w:space="0" w:color="auto"/>
        <w:bottom w:val="none" w:sz="0" w:space="0" w:color="auto"/>
        <w:right w:val="none" w:sz="0" w:space="0" w:color="auto"/>
      </w:divBdr>
    </w:div>
    <w:div w:id="1454128981">
      <w:bodyDiv w:val="1"/>
      <w:marLeft w:val="0"/>
      <w:marRight w:val="0"/>
      <w:marTop w:val="0"/>
      <w:marBottom w:val="0"/>
      <w:divBdr>
        <w:top w:val="none" w:sz="0" w:space="0" w:color="auto"/>
        <w:left w:val="none" w:sz="0" w:space="0" w:color="auto"/>
        <w:bottom w:val="none" w:sz="0" w:space="0" w:color="auto"/>
        <w:right w:val="none" w:sz="0" w:space="0" w:color="auto"/>
      </w:divBdr>
    </w:div>
    <w:div w:id="1478915116">
      <w:bodyDiv w:val="1"/>
      <w:marLeft w:val="0"/>
      <w:marRight w:val="0"/>
      <w:marTop w:val="0"/>
      <w:marBottom w:val="0"/>
      <w:divBdr>
        <w:top w:val="none" w:sz="0" w:space="0" w:color="auto"/>
        <w:left w:val="none" w:sz="0" w:space="0" w:color="auto"/>
        <w:bottom w:val="none" w:sz="0" w:space="0" w:color="auto"/>
        <w:right w:val="none" w:sz="0" w:space="0" w:color="auto"/>
      </w:divBdr>
    </w:div>
    <w:div w:id="1488209583">
      <w:bodyDiv w:val="1"/>
      <w:marLeft w:val="0"/>
      <w:marRight w:val="0"/>
      <w:marTop w:val="0"/>
      <w:marBottom w:val="0"/>
      <w:divBdr>
        <w:top w:val="none" w:sz="0" w:space="0" w:color="auto"/>
        <w:left w:val="none" w:sz="0" w:space="0" w:color="auto"/>
        <w:bottom w:val="none" w:sz="0" w:space="0" w:color="auto"/>
        <w:right w:val="none" w:sz="0" w:space="0" w:color="auto"/>
      </w:divBdr>
    </w:div>
    <w:div w:id="1493915415">
      <w:bodyDiv w:val="1"/>
      <w:marLeft w:val="0"/>
      <w:marRight w:val="0"/>
      <w:marTop w:val="0"/>
      <w:marBottom w:val="0"/>
      <w:divBdr>
        <w:top w:val="none" w:sz="0" w:space="0" w:color="auto"/>
        <w:left w:val="none" w:sz="0" w:space="0" w:color="auto"/>
        <w:bottom w:val="none" w:sz="0" w:space="0" w:color="auto"/>
        <w:right w:val="none" w:sz="0" w:space="0" w:color="auto"/>
      </w:divBdr>
    </w:div>
    <w:div w:id="1517496513">
      <w:bodyDiv w:val="1"/>
      <w:marLeft w:val="0"/>
      <w:marRight w:val="0"/>
      <w:marTop w:val="0"/>
      <w:marBottom w:val="0"/>
      <w:divBdr>
        <w:top w:val="none" w:sz="0" w:space="0" w:color="auto"/>
        <w:left w:val="none" w:sz="0" w:space="0" w:color="auto"/>
        <w:bottom w:val="none" w:sz="0" w:space="0" w:color="auto"/>
        <w:right w:val="none" w:sz="0" w:space="0" w:color="auto"/>
      </w:divBdr>
    </w:div>
    <w:div w:id="1527131020">
      <w:bodyDiv w:val="1"/>
      <w:marLeft w:val="0"/>
      <w:marRight w:val="0"/>
      <w:marTop w:val="0"/>
      <w:marBottom w:val="0"/>
      <w:divBdr>
        <w:top w:val="none" w:sz="0" w:space="0" w:color="auto"/>
        <w:left w:val="none" w:sz="0" w:space="0" w:color="auto"/>
        <w:bottom w:val="none" w:sz="0" w:space="0" w:color="auto"/>
        <w:right w:val="none" w:sz="0" w:space="0" w:color="auto"/>
      </w:divBdr>
    </w:div>
    <w:div w:id="1531144913">
      <w:bodyDiv w:val="1"/>
      <w:marLeft w:val="0"/>
      <w:marRight w:val="0"/>
      <w:marTop w:val="0"/>
      <w:marBottom w:val="0"/>
      <w:divBdr>
        <w:top w:val="none" w:sz="0" w:space="0" w:color="auto"/>
        <w:left w:val="none" w:sz="0" w:space="0" w:color="auto"/>
        <w:bottom w:val="none" w:sz="0" w:space="0" w:color="auto"/>
        <w:right w:val="none" w:sz="0" w:space="0" w:color="auto"/>
      </w:divBdr>
    </w:div>
    <w:div w:id="1534147428">
      <w:bodyDiv w:val="1"/>
      <w:marLeft w:val="0"/>
      <w:marRight w:val="0"/>
      <w:marTop w:val="0"/>
      <w:marBottom w:val="0"/>
      <w:divBdr>
        <w:top w:val="none" w:sz="0" w:space="0" w:color="auto"/>
        <w:left w:val="none" w:sz="0" w:space="0" w:color="auto"/>
        <w:bottom w:val="none" w:sz="0" w:space="0" w:color="auto"/>
        <w:right w:val="none" w:sz="0" w:space="0" w:color="auto"/>
      </w:divBdr>
    </w:div>
    <w:div w:id="1562596631">
      <w:bodyDiv w:val="1"/>
      <w:marLeft w:val="0"/>
      <w:marRight w:val="0"/>
      <w:marTop w:val="0"/>
      <w:marBottom w:val="0"/>
      <w:divBdr>
        <w:top w:val="none" w:sz="0" w:space="0" w:color="auto"/>
        <w:left w:val="none" w:sz="0" w:space="0" w:color="auto"/>
        <w:bottom w:val="none" w:sz="0" w:space="0" w:color="auto"/>
        <w:right w:val="none" w:sz="0" w:space="0" w:color="auto"/>
      </w:divBdr>
    </w:div>
    <w:div w:id="1585607933">
      <w:bodyDiv w:val="1"/>
      <w:marLeft w:val="0"/>
      <w:marRight w:val="0"/>
      <w:marTop w:val="0"/>
      <w:marBottom w:val="0"/>
      <w:divBdr>
        <w:top w:val="none" w:sz="0" w:space="0" w:color="auto"/>
        <w:left w:val="none" w:sz="0" w:space="0" w:color="auto"/>
        <w:bottom w:val="none" w:sz="0" w:space="0" w:color="auto"/>
        <w:right w:val="none" w:sz="0" w:space="0" w:color="auto"/>
      </w:divBdr>
    </w:div>
    <w:div w:id="1595161179">
      <w:bodyDiv w:val="1"/>
      <w:marLeft w:val="0"/>
      <w:marRight w:val="0"/>
      <w:marTop w:val="0"/>
      <w:marBottom w:val="0"/>
      <w:divBdr>
        <w:top w:val="none" w:sz="0" w:space="0" w:color="auto"/>
        <w:left w:val="none" w:sz="0" w:space="0" w:color="auto"/>
        <w:bottom w:val="none" w:sz="0" w:space="0" w:color="auto"/>
        <w:right w:val="none" w:sz="0" w:space="0" w:color="auto"/>
      </w:divBdr>
    </w:div>
    <w:div w:id="1640114858">
      <w:bodyDiv w:val="1"/>
      <w:marLeft w:val="0"/>
      <w:marRight w:val="0"/>
      <w:marTop w:val="0"/>
      <w:marBottom w:val="0"/>
      <w:divBdr>
        <w:top w:val="none" w:sz="0" w:space="0" w:color="auto"/>
        <w:left w:val="none" w:sz="0" w:space="0" w:color="auto"/>
        <w:bottom w:val="none" w:sz="0" w:space="0" w:color="auto"/>
        <w:right w:val="none" w:sz="0" w:space="0" w:color="auto"/>
      </w:divBdr>
    </w:div>
    <w:div w:id="1641960254">
      <w:bodyDiv w:val="1"/>
      <w:marLeft w:val="0"/>
      <w:marRight w:val="0"/>
      <w:marTop w:val="0"/>
      <w:marBottom w:val="0"/>
      <w:divBdr>
        <w:top w:val="none" w:sz="0" w:space="0" w:color="auto"/>
        <w:left w:val="none" w:sz="0" w:space="0" w:color="auto"/>
        <w:bottom w:val="none" w:sz="0" w:space="0" w:color="auto"/>
        <w:right w:val="none" w:sz="0" w:space="0" w:color="auto"/>
      </w:divBdr>
    </w:div>
    <w:div w:id="1646933401">
      <w:bodyDiv w:val="1"/>
      <w:marLeft w:val="0"/>
      <w:marRight w:val="0"/>
      <w:marTop w:val="0"/>
      <w:marBottom w:val="0"/>
      <w:divBdr>
        <w:top w:val="none" w:sz="0" w:space="0" w:color="auto"/>
        <w:left w:val="none" w:sz="0" w:space="0" w:color="auto"/>
        <w:bottom w:val="none" w:sz="0" w:space="0" w:color="auto"/>
        <w:right w:val="none" w:sz="0" w:space="0" w:color="auto"/>
      </w:divBdr>
    </w:div>
    <w:div w:id="1666862837">
      <w:bodyDiv w:val="1"/>
      <w:marLeft w:val="0"/>
      <w:marRight w:val="0"/>
      <w:marTop w:val="0"/>
      <w:marBottom w:val="0"/>
      <w:divBdr>
        <w:top w:val="none" w:sz="0" w:space="0" w:color="auto"/>
        <w:left w:val="none" w:sz="0" w:space="0" w:color="auto"/>
        <w:bottom w:val="none" w:sz="0" w:space="0" w:color="auto"/>
        <w:right w:val="none" w:sz="0" w:space="0" w:color="auto"/>
      </w:divBdr>
    </w:div>
    <w:div w:id="1681809915">
      <w:bodyDiv w:val="1"/>
      <w:marLeft w:val="0"/>
      <w:marRight w:val="0"/>
      <w:marTop w:val="0"/>
      <w:marBottom w:val="0"/>
      <w:divBdr>
        <w:top w:val="none" w:sz="0" w:space="0" w:color="auto"/>
        <w:left w:val="none" w:sz="0" w:space="0" w:color="auto"/>
        <w:bottom w:val="none" w:sz="0" w:space="0" w:color="auto"/>
        <w:right w:val="none" w:sz="0" w:space="0" w:color="auto"/>
      </w:divBdr>
    </w:div>
    <w:div w:id="1682315178">
      <w:bodyDiv w:val="1"/>
      <w:marLeft w:val="0"/>
      <w:marRight w:val="0"/>
      <w:marTop w:val="0"/>
      <w:marBottom w:val="0"/>
      <w:divBdr>
        <w:top w:val="none" w:sz="0" w:space="0" w:color="auto"/>
        <w:left w:val="none" w:sz="0" w:space="0" w:color="auto"/>
        <w:bottom w:val="none" w:sz="0" w:space="0" w:color="auto"/>
        <w:right w:val="none" w:sz="0" w:space="0" w:color="auto"/>
      </w:divBdr>
    </w:div>
    <w:div w:id="1696883197">
      <w:bodyDiv w:val="1"/>
      <w:marLeft w:val="0"/>
      <w:marRight w:val="0"/>
      <w:marTop w:val="0"/>
      <w:marBottom w:val="0"/>
      <w:divBdr>
        <w:top w:val="none" w:sz="0" w:space="0" w:color="auto"/>
        <w:left w:val="none" w:sz="0" w:space="0" w:color="auto"/>
        <w:bottom w:val="none" w:sz="0" w:space="0" w:color="auto"/>
        <w:right w:val="none" w:sz="0" w:space="0" w:color="auto"/>
      </w:divBdr>
    </w:div>
    <w:div w:id="1709377129">
      <w:bodyDiv w:val="1"/>
      <w:marLeft w:val="0"/>
      <w:marRight w:val="0"/>
      <w:marTop w:val="0"/>
      <w:marBottom w:val="0"/>
      <w:divBdr>
        <w:top w:val="none" w:sz="0" w:space="0" w:color="auto"/>
        <w:left w:val="none" w:sz="0" w:space="0" w:color="auto"/>
        <w:bottom w:val="none" w:sz="0" w:space="0" w:color="auto"/>
        <w:right w:val="none" w:sz="0" w:space="0" w:color="auto"/>
      </w:divBdr>
    </w:div>
    <w:div w:id="1722287269">
      <w:bodyDiv w:val="1"/>
      <w:marLeft w:val="0"/>
      <w:marRight w:val="0"/>
      <w:marTop w:val="0"/>
      <w:marBottom w:val="0"/>
      <w:divBdr>
        <w:top w:val="none" w:sz="0" w:space="0" w:color="auto"/>
        <w:left w:val="none" w:sz="0" w:space="0" w:color="auto"/>
        <w:bottom w:val="none" w:sz="0" w:space="0" w:color="auto"/>
        <w:right w:val="none" w:sz="0" w:space="0" w:color="auto"/>
      </w:divBdr>
    </w:div>
    <w:div w:id="1727796591">
      <w:bodyDiv w:val="1"/>
      <w:marLeft w:val="0"/>
      <w:marRight w:val="0"/>
      <w:marTop w:val="0"/>
      <w:marBottom w:val="0"/>
      <w:divBdr>
        <w:top w:val="none" w:sz="0" w:space="0" w:color="auto"/>
        <w:left w:val="none" w:sz="0" w:space="0" w:color="auto"/>
        <w:bottom w:val="none" w:sz="0" w:space="0" w:color="auto"/>
        <w:right w:val="none" w:sz="0" w:space="0" w:color="auto"/>
      </w:divBdr>
    </w:div>
    <w:div w:id="1746148534">
      <w:bodyDiv w:val="1"/>
      <w:marLeft w:val="0"/>
      <w:marRight w:val="0"/>
      <w:marTop w:val="0"/>
      <w:marBottom w:val="0"/>
      <w:divBdr>
        <w:top w:val="none" w:sz="0" w:space="0" w:color="auto"/>
        <w:left w:val="none" w:sz="0" w:space="0" w:color="auto"/>
        <w:bottom w:val="none" w:sz="0" w:space="0" w:color="auto"/>
        <w:right w:val="none" w:sz="0" w:space="0" w:color="auto"/>
      </w:divBdr>
    </w:div>
    <w:div w:id="1765153395">
      <w:bodyDiv w:val="1"/>
      <w:marLeft w:val="0"/>
      <w:marRight w:val="0"/>
      <w:marTop w:val="0"/>
      <w:marBottom w:val="0"/>
      <w:divBdr>
        <w:top w:val="none" w:sz="0" w:space="0" w:color="auto"/>
        <w:left w:val="none" w:sz="0" w:space="0" w:color="auto"/>
        <w:bottom w:val="none" w:sz="0" w:space="0" w:color="auto"/>
        <w:right w:val="none" w:sz="0" w:space="0" w:color="auto"/>
      </w:divBdr>
    </w:div>
    <w:div w:id="1779638014">
      <w:bodyDiv w:val="1"/>
      <w:marLeft w:val="0"/>
      <w:marRight w:val="0"/>
      <w:marTop w:val="0"/>
      <w:marBottom w:val="0"/>
      <w:divBdr>
        <w:top w:val="none" w:sz="0" w:space="0" w:color="auto"/>
        <w:left w:val="none" w:sz="0" w:space="0" w:color="auto"/>
        <w:bottom w:val="none" w:sz="0" w:space="0" w:color="auto"/>
        <w:right w:val="none" w:sz="0" w:space="0" w:color="auto"/>
      </w:divBdr>
    </w:div>
    <w:div w:id="1822888624">
      <w:bodyDiv w:val="1"/>
      <w:marLeft w:val="0"/>
      <w:marRight w:val="0"/>
      <w:marTop w:val="0"/>
      <w:marBottom w:val="0"/>
      <w:divBdr>
        <w:top w:val="none" w:sz="0" w:space="0" w:color="auto"/>
        <w:left w:val="none" w:sz="0" w:space="0" w:color="auto"/>
        <w:bottom w:val="none" w:sz="0" w:space="0" w:color="auto"/>
        <w:right w:val="none" w:sz="0" w:space="0" w:color="auto"/>
      </w:divBdr>
    </w:div>
    <w:div w:id="1827895336">
      <w:bodyDiv w:val="1"/>
      <w:marLeft w:val="0"/>
      <w:marRight w:val="0"/>
      <w:marTop w:val="0"/>
      <w:marBottom w:val="0"/>
      <w:divBdr>
        <w:top w:val="none" w:sz="0" w:space="0" w:color="auto"/>
        <w:left w:val="none" w:sz="0" w:space="0" w:color="auto"/>
        <w:bottom w:val="none" w:sz="0" w:space="0" w:color="auto"/>
        <w:right w:val="none" w:sz="0" w:space="0" w:color="auto"/>
      </w:divBdr>
      <w:divsChild>
        <w:div w:id="1634481352">
          <w:marLeft w:val="0"/>
          <w:marRight w:val="0"/>
          <w:marTop w:val="0"/>
          <w:marBottom w:val="0"/>
          <w:divBdr>
            <w:top w:val="none" w:sz="0" w:space="0" w:color="auto"/>
            <w:left w:val="none" w:sz="0" w:space="0" w:color="auto"/>
            <w:bottom w:val="none" w:sz="0" w:space="0" w:color="auto"/>
            <w:right w:val="none" w:sz="0" w:space="0" w:color="auto"/>
          </w:divBdr>
          <w:divsChild>
            <w:div w:id="2066447545">
              <w:marLeft w:val="0"/>
              <w:marRight w:val="0"/>
              <w:marTop w:val="0"/>
              <w:marBottom w:val="0"/>
              <w:divBdr>
                <w:top w:val="none" w:sz="0" w:space="0" w:color="auto"/>
                <w:left w:val="none" w:sz="0" w:space="0" w:color="auto"/>
                <w:bottom w:val="none" w:sz="0" w:space="0" w:color="auto"/>
                <w:right w:val="none" w:sz="0" w:space="0" w:color="auto"/>
              </w:divBdr>
              <w:divsChild>
                <w:div w:id="565797830">
                  <w:marLeft w:val="0"/>
                  <w:marRight w:val="0"/>
                  <w:marTop w:val="0"/>
                  <w:marBottom w:val="0"/>
                  <w:divBdr>
                    <w:top w:val="none" w:sz="0" w:space="0" w:color="auto"/>
                    <w:left w:val="none" w:sz="0" w:space="0" w:color="auto"/>
                    <w:bottom w:val="none" w:sz="0" w:space="0" w:color="auto"/>
                    <w:right w:val="none" w:sz="0" w:space="0" w:color="auto"/>
                  </w:divBdr>
                </w:div>
                <w:div w:id="1421675331">
                  <w:marLeft w:val="0"/>
                  <w:marRight w:val="0"/>
                  <w:marTop w:val="0"/>
                  <w:marBottom w:val="0"/>
                  <w:divBdr>
                    <w:top w:val="none" w:sz="0" w:space="0" w:color="auto"/>
                    <w:left w:val="none" w:sz="0" w:space="0" w:color="auto"/>
                    <w:bottom w:val="none" w:sz="0" w:space="0" w:color="auto"/>
                    <w:right w:val="none" w:sz="0" w:space="0" w:color="auto"/>
                  </w:divBdr>
                </w:div>
                <w:div w:id="1980501189">
                  <w:marLeft w:val="0"/>
                  <w:marRight w:val="0"/>
                  <w:marTop w:val="0"/>
                  <w:marBottom w:val="0"/>
                  <w:divBdr>
                    <w:top w:val="none" w:sz="0" w:space="0" w:color="auto"/>
                    <w:left w:val="none" w:sz="0" w:space="0" w:color="auto"/>
                    <w:bottom w:val="none" w:sz="0" w:space="0" w:color="auto"/>
                    <w:right w:val="none" w:sz="0" w:space="0" w:color="auto"/>
                  </w:divBdr>
                  <w:divsChild>
                    <w:div w:id="611784558">
                      <w:marLeft w:val="0"/>
                      <w:marRight w:val="0"/>
                      <w:marTop w:val="0"/>
                      <w:marBottom w:val="0"/>
                      <w:divBdr>
                        <w:top w:val="none" w:sz="0" w:space="0" w:color="auto"/>
                        <w:left w:val="none" w:sz="0" w:space="0" w:color="auto"/>
                        <w:bottom w:val="none" w:sz="0" w:space="0" w:color="auto"/>
                        <w:right w:val="none" w:sz="0" w:space="0" w:color="auto"/>
                      </w:divBdr>
                    </w:div>
                    <w:div w:id="1724450789">
                      <w:marLeft w:val="0"/>
                      <w:marRight w:val="0"/>
                      <w:marTop w:val="0"/>
                      <w:marBottom w:val="0"/>
                      <w:divBdr>
                        <w:top w:val="none" w:sz="0" w:space="0" w:color="auto"/>
                        <w:left w:val="none" w:sz="0" w:space="0" w:color="auto"/>
                        <w:bottom w:val="none" w:sz="0" w:space="0" w:color="auto"/>
                        <w:right w:val="none" w:sz="0" w:space="0" w:color="auto"/>
                      </w:divBdr>
                    </w:div>
                    <w:div w:id="1840846989">
                      <w:marLeft w:val="0"/>
                      <w:marRight w:val="0"/>
                      <w:marTop w:val="0"/>
                      <w:marBottom w:val="0"/>
                      <w:divBdr>
                        <w:top w:val="none" w:sz="0" w:space="0" w:color="auto"/>
                        <w:left w:val="none" w:sz="0" w:space="0" w:color="auto"/>
                        <w:bottom w:val="none" w:sz="0" w:space="0" w:color="auto"/>
                        <w:right w:val="none" w:sz="0" w:space="0" w:color="auto"/>
                      </w:divBdr>
                    </w:div>
                    <w:div w:id="2057309538">
                      <w:marLeft w:val="0"/>
                      <w:marRight w:val="0"/>
                      <w:marTop w:val="0"/>
                      <w:marBottom w:val="0"/>
                      <w:divBdr>
                        <w:top w:val="none" w:sz="0" w:space="0" w:color="auto"/>
                        <w:left w:val="none" w:sz="0" w:space="0" w:color="auto"/>
                        <w:bottom w:val="none" w:sz="0" w:space="0" w:color="auto"/>
                        <w:right w:val="none" w:sz="0" w:space="0" w:color="auto"/>
                      </w:divBdr>
                    </w:div>
                    <w:div w:id="1839033291">
                      <w:marLeft w:val="0"/>
                      <w:marRight w:val="0"/>
                      <w:marTop w:val="0"/>
                      <w:marBottom w:val="0"/>
                      <w:divBdr>
                        <w:top w:val="none" w:sz="0" w:space="0" w:color="auto"/>
                        <w:left w:val="none" w:sz="0" w:space="0" w:color="auto"/>
                        <w:bottom w:val="none" w:sz="0" w:space="0" w:color="auto"/>
                        <w:right w:val="none" w:sz="0" w:space="0" w:color="auto"/>
                      </w:divBdr>
                    </w:div>
                    <w:div w:id="1699504767">
                      <w:marLeft w:val="0"/>
                      <w:marRight w:val="0"/>
                      <w:marTop w:val="0"/>
                      <w:marBottom w:val="0"/>
                      <w:divBdr>
                        <w:top w:val="none" w:sz="0" w:space="0" w:color="auto"/>
                        <w:left w:val="none" w:sz="0" w:space="0" w:color="auto"/>
                        <w:bottom w:val="none" w:sz="0" w:space="0" w:color="auto"/>
                        <w:right w:val="none" w:sz="0" w:space="0" w:color="auto"/>
                      </w:divBdr>
                    </w:div>
                    <w:div w:id="1189634891">
                      <w:marLeft w:val="0"/>
                      <w:marRight w:val="0"/>
                      <w:marTop w:val="0"/>
                      <w:marBottom w:val="0"/>
                      <w:divBdr>
                        <w:top w:val="none" w:sz="0" w:space="0" w:color="auto"/>
                        <w:left w:val="none" w:sz="0" w:space="0" w:color="auto"/>
                        <w:bottom w:val="none" w:sz="0" w:space="0" w:color="auto"/>
                        <w:right w:val="none" w:sz="0" w:space="0" w:color="auto"/>
                      </w:divBdr>
                    </w:div>
                    <w:div w:id="1635021757">
                      <w:marLeft w:val="0"/>
                      <w:marRight w:val="0"/>
                      <w:marTop w:val="0"/>
                      <w:marBottom w:val="0"/>
                      <w:divBdr>
                        <w:top w:val="none" w:sz="0" w:space="0" w:color="auto"/>
                        <w:left w:val="none" w:sz="0" w:space="0" w:color="auto"/>
                        <w:bottom w:val="none" w:sz="0" w:space="0" w:color="auto"/>
                        <w:right w:val="none" w:sz="0" w:space="0" w:color="auto"/>
                      </w:divBdr>
                    </w:div>
                    <w:div w:id="1188375413">
                      <w:marLeft w:val="0"/>
                      <w:marRight w:val="0"/>
                      <w:marTop w:val="0"/>
                      <w:marBottom w:val="0"/>
                      <w:divBdr>
                        <w:top w:val="none" w:sz="0" w:space="0" w:color="auto"/>
                        <w:left w:val="none" w:sz="0" w:space="0" w:color="auto"/>
                        <w:bottom w:val="none" w:sz="0" w:space="0" w:color="auto"/>
                        <w:right w:val="none" w:sz="0" w:space="0" w:color="auto"/>
                      </w:divBdr>
                    </w:div>
                    <w:div w:id="1033193412">
                      <w:marLeft w:val="0"/>
                      <w:marRight w:val="0"/>
                      <w:marTop w:val="0"/>
                      <w:marBottom w:val="0"/>
                      <w:divBdr>
                        <w:top w:val="none" w:sz="0" w:space="0" w:color="auto"/>
                        <w:left w:val="none" w:sz="0" w:space="0" w:color="auto"/>
                        <w:bottom w:val="none" w:sz="0" w:space="0" w:color="auto"/>
                        <w:right w:val="none" w:sz="0" w:space="0" w:color="auto"/>
                      </w:divBdr>
                    </w:div>
                    <w:div w:id="10260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58510">
      <w:bodyDiv w:val="1"/>
      <w:marLeft w:val="0"/>
      <w:marRight w:val="0"/>
      <w:marTop w:val="0"/>
      <w:marBottom w:val="0"/>
      <w:divBdr>
        <w:top w:val="none" w:sz="0" w:space="0" w:color="auto"/>
        <w:left w:val="none" w:sz="0" w:space="0" w:color="auto"/>
        <w:bottom w:val="none" w:sz="0" w:space="0" w:color="auto"/>
        <w:right w:val="none" w:sz="0" w:space="0" w:color="auto"/>
      </w:divBdr>
    </w:div>
    <w:div w:id="1878931260">
      <w:bodyDiv w:val="1"/>
      <w:marLeft w:val="0"/>
      <w:marRight w:val="0"/>
      <w:marTop w:val="0"/>
      <w:marBottom w:val="0"/>
      <w:divBdr>
        <w:top w:val="none" w:sz="0" w:space="0" w:color="auto"/>
        <w:left w:val="none" w:sz="0" w:space="0" w:color="auto"/>
        <w:bottom w:val="none" w:sz="0" w:space="0" w:color="auto"/>
        <w:right w:val="none" w:sz="0" w:space="0" w:color="auto"/>
      </w:divBdr>
    </w:div>
    <w:div w:id="1914701473">
      <w:bodyDiv w:val="1"/>
      <w:marLeft w:val="0"/>
      <w:marRight w:val="0"/>
      <w:marTop w:val="0"/>
      <w:marBottom w:val="0"/>
      <w:divBdr>
        <w:top w:val="none" w:sz="0" w:space="0" w:color="auto"/>
        <w:left w:val="none" w:sz="0" w:space="0" w:color="auto"/>
        <w:bottom w:val="none" w:sz="0" w:space="0" w:color="auto"/>
        <w:right w:val="none" w:sz="0" w:space="0" w:color="auto"/>
      </w:divBdr>
    </w:div>
    <w:div w:id="1916890140">
      <w:bodyDiv w:val="1"/>
      <w:marLeft w:val="0"/>
      <w:marRight w:val="0"/>
      <w:marTop w:val="0"/>
      <w:marBottom w:val="0"/>
      <w:divBdr>
        <w:top w:val="none" w:sz="0" w:space="0" w:color="auto"/>
        <w:left w:val="none" w:sz="0" w:space="0" w:color="auto"/>
        <w:bottom w:val="none" w:sz="0" w:space="0" w:color="auto"/>
        <w:right w:val="none" w:sz="0" w:space="0" w:color="auto"/>
      </w:divBdr>
    </w:div>
    <w:div w:id="1923877039">
      <w:bodyDiv w:val="1"/>
      <w:marLeft w:val="0"/>
      <w:marRight w:val="0"/>
      <w:marTop w:val="0"/>
      <w:marBottom w:val="0"/>
      <w:divBdr>
        <w:top w:val="none" w:sz="0" w:space="0" w:color="auto"/>
        <w:left w:val="none" w:sz="0" w:space="0" w:color="auto"/>
        <w:bottom w:val="none" w:sz="0" w:space="0" w:color="auto"/>
        <w:right w:val="none" w:sz="0" w:space="0" w:color="auto"/>
      </w:divBdr>
    </w:div>
    <w:div w:id="1927497980">
      <w:bodyDiv w:val="1"/>
      <w:marLeft w:val="0"/>
      <w:marRight w:val="0"/>
      <w:marTop w:val="0"/>
      <w:marBottom w:val="0"/>
      <w:divBdr>
        <w:top w:val="none" w:sz="0" w:space="0" w:color="auto"/>
        <w:left w:val="none" w:sz="0" w:space="0" w:color="auto"/>
        <w:bottom w:val="none" w:sz="0" w:space="0" w:color="auto"/>
        <w:right w:val="none" w:sz="0" w:space="0" w:color="auto"/>
      </w:divBdr>
    </w:div>
    <w:div w:id="1934589406">
      <w:bodyDiv w:val="1"/>
      <w:marLeft w:val="0"/>
      <w:marRight w:val="0"/>
      <w:marTop w:val="0"/>
      <w:marBottom w:val="0"/>
      <w:divBdr>
        <w:top w:val="none" w:sz="0" w:space="0" w:color="auto"/>
        <w:left w:val="none" w:sz="0" w:space="0" w:color="auto"/>
        <w:bottom w:val="none" w:sz="0" w:space="0" w:color="auto"/>
        <w:right w:val="none" w:sz="0" w:space="0" w:color="auto"/>
      </w:divBdr>
    </w:div>
    <w:div w:id="1967546008">
      <w:bodyDiv w:val="1"/>
      <w:marLeft w:val="0"/>
      <w:marRight w:val="0"/>
      <w:marTop w:val="0"/>
      <w:marBottom w:val="0"/>
      <w:divBdr>
        <w:top w:val="none" w:sz="0" w:space="0" w:color="auto"/>
        <w:left w:val="none" w:sz="0" w:space="0" w:color="auto"/>
        <w:bottom w:val="none" w:sz="0" w:space="0" w:color="auto"/>
        <w:right w:val="none" w:sz="0" w:space="0" w:color="auto"/>
      </w:divBdr>
    </w:div>
    <w:div w:id="1968702936">
      <w:bodyDiv w:val="1"/>
      <w:marLeft w:val="0"/>
      <w:marRight w:val="0"/>
      <w:marTop w:val="0"/>
      <w:marBottom w:val="0"/>
      <w:divBdr>
        <w:top w:val="none" w:sz="0" w:space="0" w:color="auto"/>
        <w:left w:val="none" w:sz="0" w:space="0" w:color="auto"/>
        <w:bottom w:val="none" w:sz="0" w:space="0" w:color="auto"/>
        <w:right w:val="none" w:sz="0" w:space="0" w:color="auto"/>
      </w:divBdr>
    </w:div>
    <w:div w:id="2021350803">
      <w:bodyDiv w:val="1"/>
      <w:marLeft w:val="0"/>
      <w:marRight w:val="0"/>
      <w:marTop w:val="0"/>
      <w:marBottom w:val="0"/>
      <w:divBdr>
        <w:top w:val="none" w:sz="0" w:space="0" w:color="auto"/>
        <w:left w:val="none" w:sz="0" w:space="0" w:color="auto"/>
        <w:bottom w:val="none" w:sz="0" w:space="0" w:color="auto"/>
        <w:right w:val="none" w:sz="0" w:space="0" w:color="auto"/>
      </w:divBdr>
    </w:div>
    <w:div w:id="2029939240">
      <w:bodyDiv w:val="1"/>
      <w:marLeft w:val="0"/>
      <w:marRight w:val="0"/>
      <w:marTop w:val="0"/>
      <w:marBottom w:val="0"/>
      <w:divBdr>
        <w:top w:val="none" w:sz="0" w:space="0" w:color="auto"/>
        <w:left w:val="none" w:sz="0" w:space="0" w:color="auto"/>
        <w:bottom w:val="none" w:sz="0" w:space="0" w:color="auto"/>
        <w:right w:val="none" w:sz="0" w:space="0" w:color="auto"/>
      </w:divBdr>
      <w:divsChild>
        <w:div w:id="1237982323">
          <w:marLeft w:val="0"/>
          <w:marRight w:val="0"/>
          <w:marTop w:val="0"/>
          <w:marBottom w:val="0"/>
          <w:divBdr>
            <w:top w:val="none" w:sz="0" w:space="0" w:color="auto"/>
            <w:left w:val="none" w:sz="0" w:space="0" w:color="auto"/>
            <w:bottom w:val="none" w:sz="0" w:space="0" w:color="auto"/>
            <w:right w:val="none" w:sz="0" w:space="0" w:color="auto"/>
          </w:divBdr>
          <w:divsChild>
            <w:div w:id="856164499">
              <w:marLeft w:val="0"/>
              <w:marRight w:val="0"/>
              <w:marTop w:val="0"/>
              <w:marBottom w:val="0"/>
              <w:divBdr>
                <w:top w:val="none" w:sz="0" w:space="0" w:color="auto"/>
                <w:left w:val="none" w:sz="0" w:space="0" w:color="auto"/>
                <w:bottom w:val="none" w:sz="0" w:space="0" w:color="auto"/>
                <w:right w:val="none" w:sz="0" w:space="0" w:color="auto"/>
              </w:divBdr>
            </w:div>
            <w:div w:id="2075738258">
              <w:marLeft w:val="0"/>
              <w:marRight w:val="0"/>
              <w:marTop w:val="0"/>
              <w:marBottom w:val="0"/>
              <w:divBdr>
                <w:top w:val="none" w:sz="0" w:space="0" w:color="auto"/>
                <w:left w:val="none" w:sz="0" w:space="0" w:color="auto"/>
                <w:bottom w:val="none" w:sz="0" w:space="0" w:color="auto"/>
                <w:right w:val="none" w:sz="0" w:space="0" w:color="auto"/>
              </w:divBdr>
            </w:div>
            <w:div w:id="1222210965">
              <w:marLeft w:val="0"/>
              <w:marRight w:val="0"/>
              <w:marTop w:val="0"/>
              <w:marBottom w:val="0"/>
              <w:divBdr>
                <w:top w:val="none" w:sz="0" w:space="0" w:color="auto"/>
                <w:left w:val="none" w:sz="0" w:space="0" w:color="auto"/>
                <w:bottom w:val="none" w:sz="0" w:space="0" w:color="auto"/>
                <w:right w:val="none" w:sz="0" w:space="0" w:color="auto"/>
              </w:divBdr>
            </w:div>
            <w:div w:id="18537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7957">
      <w:bodyDiv w:val="1"/>
      <w:marLeft w:val="0"/>
      <w:marRight w:val="0"/>
      <w:marTop w:val="0"/>
      <w:marBottom w:val="0"/>
      <w:divBdr>
        <w:top w:val="none" w:sz="0" w:space="0" w:color="auto"/>
        <w:left w:val="none" w:sz="0" w:space="0" w:color="auto"/>
        <w:bottom w:val="none" w:sz="0" w:space="0" w:color="auto"/>
        <w:right w:val="none" w:sz="0" w:space="0" w:color="auto"/>
      </w:divBdr>
    </w:div>
    <w:div w:id="2035691591">
      <w:bodyDiv w:val="1"/>
      <w:marLeft w:val="0"/>
      <w:marRight w:val="0"/>
      <w:marTop w:val="0"/>
      <w:marBottom w:val="0"/>
      <w:divBdr>
        <w:top w:val="none" w:sz="0" w:space="0" w:color="auto"/>
        <w:left w:val="none" w:sz="0" w:space="0" w:color="auto"/>
        <w:bottom w:val="none" w:sz="0" w:space="0" w:color="auto"/>
        <w:right w:val="none" w:sz="0" w:space="0" w:color="auto"/>
      </w:divBdr>
    </w:div>
    <w:div w:id="2051028927">
      <w:bodyDiv w:val="1"/>
      <w:marLeft w:val="0"/>
      <w:marRight w:val="0"/>
      <w:marTop w:val="0"/>
      <w:marBottom w:val="0"/>
      <w:divBdr>
        <w:top w:val="none" w:sz="0" w:space="0" w:color="auto"/>
        <w:left w:val="none" w:sz="0" w:space="0" w:color="auto"/>
        <w:bottom w:val="none" w:sz="0" w:space="0" w:color="auto"/>
        <w:right w:val="none" w:sz="0" w:space="0" w:color="auto"/>
      </w:divBdr>
    </w:div>
    <w:div w:id="2063164063">
      <w:bodyDiv w:val="1"/>
      <w:marLeft w:val="0"/>
      <w:marRight w:val="0"/>
      <w:marTop w:val="0"/>
      <w:marBottom w:val="0"/>
      <w:divBdr>
        <w:top w:val="none" w:sz="0" w:space="0" w:color="auto"/>
        <w:left w:val="none" w:sz="0" w:space="0" w:color="auto"/>
        <w:bottom w:val="none" w:sz="0" w:space="0" w:color="auto"/>
        <w:right w:val="none" w:sz="0" w:space="0" w:color="auto"/>
      </w:divBdr>
    </w:div>
    <w:div w:id="2064861823">
      <w:bodyDiv w:val="1"/>
      <w:marLeft w:val="0"/>
      <w:marRight w:val="0"/>
      <w:marTop w:val="0"/>
      <w:marBottom w:val="0"/>
      <w:divBdr>
        <w:top w:val="none" w:sz="0" w:space="0" w:color="auto"/>
        <w:left w:val="none" w:sz="0" w:space="0" w:color="auto"/>
        <w:bottom w:val="none" w:sz="0" w:space="0" w:color="auto"/>
        <w:right w:val="none" w:sz="0" w:space="0" w:color="auto"/>
      </w:divBdr>
    </w:div>
    <w:div w:id="2068263089">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049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nc@dieceze.cz" TargetMode="External"/><Relationship Id="rId5" Type="http://schemas.openxmlformats.org/officeDocument/2006/relationships/hyperlink" Target="tel:733%20741%20473"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2440</Words>
  <Characters>14401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16808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Lada</dc:creator>
  <cp:lastModifiedBy>Bohumila Hubáčková</cp:lastModifiedBy>
  <cp:revision>2</cp:revision>
  <cp:lastPrinted>2024-03-26T10:36:00Z</cp:lastPrinted>
  <dcterms:created xsi:type="dcterms:W3CDTF">2024-04-03T06:25:00Z</dcterms:created>
  <dcterms:modified xsi:type="dcterms:W3CDTF">2024-04-03T06:25:00Z</dcterms:modified>
</cp:coreProperties>
</file>