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BB20C" w14:textId="77777777" w:rsidR="00FA66C4" w:rsidRPr="00FA66C4" w:rsidRDefault="00FA66C4" w:rsidP="00FA66C4">
      <w:pPr>
        <w:keepNext/>
        <w:widowControl w:val="0"/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FA66C4">
        <w:rPr>
          <w:rFonts w:ascii="Arial" w:hAnsi="Arial"/>
          <w:b/>
          <w:bCs/>
          <w:sz w:val="44"/>
          <w:szCs w:val="44"/>
        </w:rPr>
        <w:t>Boží Slovo – pro život člověka</w:t>
      </w:r>
    </w:p>
    <w:p w14:paraId="1C2A5BE4" w14:textId="77777777" w:rsidR="00FA66C4" w:rsidRPr="00FA66C4" w:rsidRDefault="00FA66C4" w:rsidP="00FA66C4">
      <w:pPr>
        <w:pStyle w:val="Bezmezer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FA66C4">
        <w:rPr>
          <w:rFonts w:ascii="Arial" w:hAnsi="Arial" w:cs="Arial"/>
          <w:iCs/>
          <w:sz w:val="24"/>
          <w:szCs w:val="24"/>
        </w:rPr>
        <w:t>Heslo:</w:t>
      </w:r>
      <w:r w:rsidRPr="00FA66C4">
        <w:rPr>
          <w:rFonts w:ascii="Arial" w:hAnsi="Arial" w:cs="Arial"/>
          <w:i/>
          <w:sz w:val="24"/>
          <w:szCs w:val="24"/>
        </w:rPr>
        <w:t xml:space="preserve"> </w:t>
      </w:r>
      <w:r w:rsidRPr="00FA66C4">
        <w:rPr>
          <w:rFonts w:ascii="Arial" w:hAnsi="Arial" w:cs="Arial"/>
          <w:b/>
          <w:bCs/>
          <w:sz w:val="24"/>
          <w:szCs w:val="24"/>
        </w:rPr>
        <w:t xml:space="preserve">Využijme </w:t>
      </w:r>
      <w:proofErr w:type="gramStart"/>
      <w:r w:rsidRPr="00FA66C4">
        <w:rPr>
          <w:rFonts w:ascii="Arial" w:hAnsi="Arial" w:cs="Arial"/>
          <w:b/>
          <w:bCs/>
          <w:sz w:val="24"/>
          <w:szCs w:val="24"/>
        </w:rPr>
        <w:t>půst  pro</w:t>
      </w:r>
      <w:proofErr w:type="gramEnd"/>
      <w:r w:rsidRPr="00FA66C4">
        <w:rPr>
          <w:rFonts w:ascii="Arial" w:hAnsi="Arial" w:cs="Arial"/>
          <w:b/>
          <w:bCs/>
          <w:sz w:val="24"/>
          <w:szCs w:val="24"/>
        </w:rPr>
        <w:t xml:space="preserve"> osobní růst</w:t>
      </w:r>
      <w:r w:rsidRPr="00FA66C4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</w:p>
    <w:p w14:paraId="2013F207" w14:textId="4E5BC605" w:rsidR="00FA66C4" w:rsidRPr="00FA66C4" w:rsidRDefault="00FA66C4" w:rsidP="00FA66C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FA66C4">
        <w:rPr>
          <w:rFonts w:ascii="Arial" w:hAnsi="Arial" w:cs="Arial"/>
          <w:bCs/>
          <w:iCs/>
          <w:sz w:val="24"/>
          <w:szCs w:val="24"/>
        </w:rPr>
        <w:t>.</w:t>
      </w:r>
      <w:r w:rsidRPr="00FA66C4">
        <w:rPr>
          <w:rFonts w:ascii="Arial" w:hAnsi="Arial" w:cs="Arial"/>
          <w:b/>
          <w:i/>
          <w:sz w:val="24"/>
          <w:szCs w:val="24"/>
        </w:rPr>
        <w:t xml:space="preserve">               2. dubna 2023 – Květná neděle</w:t>
      </w:r>
    </w:p>
    <w:p w14:paraId="3838B2DC" w14:textId="73B01938" w:rsidR="00FA66C4" w:rsidRPr="00FA66C4" w:rsidRDefault="00FA66C4" w:rsidP="00FA66C4">
      <w:pPr>
        <w:jc w:val="center"/>
        <w:rPr>
          <w:sz w:val="24"/>
          <w:szCs w:val="24"/>
        </w:rPr>
      </w:pPr>
      <w:r w:rsidRPr="00FA66C4">
        <w:rPr>
          <w:sz w:val="24"/>
          <w:szCs w:val="24"/>
        </w:rPr>
        <w:t xml:space="preserve">Texty: </w:t>
      </w:r>
      <w:proofErr w:type="spellStart"/>
      <w:r w:rsidRPr="00FA66C4">
        <w:rPr>
          <w:sz w:val="24"/>
          <w:szCs w:val="24"/>
        </w:rPr>
        <w:t>Iz</w:t>
      </w:r>
      <w:proofErr w:type="spellEnd"/>
      <w:r w:rsidRPr="00FA66C4">
        <w:rPr>
          <w:sz w:val="24"/>
          <w:szCs w:val="24"/>
        </w:rPr>
        <w:t xml:space="preserve"> 50,14 – 7 /  </w:t>
      </w:r>
      <w:proofErr w:type="spellStart"/>
      <w:r w:rsidRPr="00FA66C4">
        <w:rPr>
          <w:sz w:val="24"/>
          <w:szCs w:val="24"/>
        </w:rPr>
        <w:t>Flp</w:t>
      </w:r>
      <w:proofErr w:type="spellEnd"/>
      <w:r w:rsidRPr="00FA66C4">
        <w:rPr>
          <w:sz w:val="24"/>
          <w:szCs w:val="24"/>
        </w:rPr>
        <w:t xml:space="preserve"> 2, 6 - </w:t>
      </w:r>
      <w:proofErr w:type="gramStart"/>
      <w:r w:rsidRPr="00FA66C4">
        <w:rPr>
          <w:sz w:val="24"/>
          <w:szCs w:val="24"/>
        </w:rPr>
        <w:t xml:space="preserve">11 /  </w:t>
      </w:r>
      <w:proofErr w:type="spellStart"/>
      <w:r w:rsidRPr="00FA66C4">
        <w:rPr>
          <w:sz w:val="24"/>
          <w:szCs w:val="24"/>
        </w:rPr>
        <w:t>Mt</w:t>
      </w:r>
      <w:proofErr w:type="spellEnd"/>
      <w:proofErr w:type="gramEnd"/>
      <w:r w:rsidRPr="00FA66C4">
        <w:rPr>
          <w:sz w:val="24"/>
          <w:szCs w:val="24"/>
        </w:rPr>
        <w:t xml:space="preserve">  26,14 – 27,66</w:t>
      </w:r>
    </w:p>
    <w:p w14:paraId="7232843A" w14:textId="77777777" w:rsidR="00FA66C4" w:rsidRPr="00FA66C4" w:rsidRDefault="00FA66C4" w:rsidP="00FA66C4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FA66C4">
        <w:rPr>
          <w:rFonts w:ascii="Arial" w:hAnsi="Arial" w:cs="Arial"/>
          <w:b/>
          <w:bCs/>
          <w:sz w:val="24"/>
          <w:szCs w:val="24"/>
        </w:rPr>
        <w:t>Evangelium při žehnání ratolestí</w:t>
      </w:r>
      <w:r w:rsidRPr="00FA66C4">
        <w:rPr>
          <w:rFonts w:ascii="Arial" w:hAnsi="Arial" w:cs="Arial"/>
          <w:sz w:val="24"/>
          <w:szCs w:val="24"/>
        </w:rPr>
        <w:t xml:space="preserve"> (Mat 21, 1 – 11):</w:t>
      </w:r>
    </w:p>
    <w:p w14:paraId="17078AE7" w14:textId="77777777" w:rsidR="00FA66C4" w:rsidRPr="00FA66C4" w:rsidRDefault="00FA66C4" w:rsidP="00FA66C4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FA66C4">
        <w:rPr>
          <w:rFonts w:ascii="Arial" w:hAnsi="Arial" w:cs="Arial"/>
          <w:sz w:val="24"/>
          <w:szCs w:val="24"/>
        </w:rPr>
        <w:t xml:space="preserve">Když se Ježíš a jeho učedníci přiblížili k Jeruzalému a přišli k </w:t>
      </w:r>
      <w:proofErr w:type="spellStart"/>
      <w:r w:rsidRPr="00FA66C4">
        <w:rPr>
          <w:rFonts w:ascii="Arial" w:hAnsi="Arial" w:cs="Arial"/>
          <w:sz w:val="24"/>
          <w:szCs w:val="24"/>
        </w:rPr>
        <w:t>Betfage</w:t>
      </w:r>
      <w:proofErr w:type="spellEnd"/>
      <w:r w:rsidRPr="00FA66C4">
        <w:rPr>
          <w:rFonts w:ascii="Arial" w:hAnsi="Arial" w:cs="Arial"/>
          <w:sz w:val="24"/>
          <w:szCs w:val="24"/>
        </w:rPr>
        <w:t xml:space="preserve"> u Olivové hory, poslal dva učedníky napřed a řekl jim: „Jděte do té vesnice, která je před vámi, a hned naleznete přivázanou oslici a s ní oslátko. Odvažte je a přiveďte ke mně. A kdyby vám někdo něco namítal, řekněte: `Pán je potřebuje a hned je pošle nazpátek.'„ To se stalo, aby se splnilo, co bylo řečeno ústy proroka: `Řekněte siónské dceři: Hle, tvůj král k tobě přichází pokorný, sedí na oslu, na oslátku, mláděti soumara.' Učedníci šli a udělali, jak jim to Ježíš nařídil. Přivedli oslici a oslátko, prostřeli na oslátko své pláště a on se na pláště posadil. Veliké množství lidu pak prostřelo své pláště na cestu, jiní sekali ze stromů ratolesti a stlali je na cestu. Zástupy, které šly před ním i za ním, volaly: „</w:t>
      </w:r>
      <w:proofErr w:type="spellStart"/>
      <w:r w:rsidRPr="00FA66C4">
        <w:rPr>
          <w:rFonts w:ascii="Arial" w:hAnsi="Arial" w:cs="Arial"/>
          <w:sz w:val="24"/>
          <w:szCs w:val="24"/>
        </w:rPr>
        <w:t>Hosana</w:t>
      </w:r>
      <w:proofErr w:type="spellEnd"/>
      <w:r w:rsidRPr="00FA66C4">
        <w:rPr>
          <w:rFonts w:ascii="Arial" w:hAnsi="Arial" w:cs="Arial"/>
          <w:sz w:val="24"/>
          <w:szCs w:val="24"/>
        </w:rPr>
        <w:t xml:space="preserve"> synu Davidovu! Požehnaný, který přichází ve jménu Páně! </w:t>
      </w:r>
      <w:proofErr w:type="spellStart"/>
      <w:r w:rsidRPr="00FA66C4">
        <w:rPr>
          <w:rFonts w:ascii="Arial" w:hAnsi="Arial" w:cs="Arial"/>
          <w:sz w:val="24"/>
          <w:szCs w:val="24"/>
        </w:rPr>
        <w:t>Hosana</w:t>
      </w:r>
      <w:proofErr w:type="spellEnd"/>
      <w:r w:rsidRPr="00FA66C4">
        <w:rPr>
          <w:rFonts w:ascii="Arial" w:hAnsi="Arial" w:cs="Arial"/>
          <w:sz w:val="24"/>
          <w:szCs w:val="24"/>
        </w:rPr>
        <w:t xml:space="preserve"> na výsostech!“ Jakmile vjel do Jeruzaléma, vzrušení zachvátilo celé město a lidé se ptali: „Kdo je to?“ Ze zástupu jim odpovídali: „To je ten prorok, Ježíš z galilejského Nazareta.“</w:t>
      </w:r>
    </w:p>
    <w:p w14:paraId="17686DB4" w14:textId="1CC589A0" w:rsidR="00FA66C4" w:rsidRPr="00FA66C4" w:rsidRDefault="00FA66C4" w:rsidP="00FA66C4">
      <w:pPr>
        <w:jc w:val="center"/>
        <w:rPr>
          <w:rFonts w:ascii="Arial" w:hAnsi="Arial" w:cs="Arial"/>
          <w:sz w:val="24"/>
          <w:szCs w:val="24"/>
        </w:rPr>
      </w:pPr>
      <w:r w:rsidRPr="00FA66C4">
        <w:rPr>
          <w:rFonts w:ascii="Arial" w:hAnsi="Arial" w:cs="Arial"/>
          <w:b/>
          <w:sz w:val="24"/>
          <w:szCs w:val="24"/>
        </w:rPr>
        <w:t>Myšlenky z Božího Slova:</w:t>
      </w:r>
    </w:p>
    <w:p w14:paraId="1C454532" w14:textId="77777777" w:rsidR="00FA66C4" w:rsidRPr="00FA66C4" w:rsidRDefault="00FA66C4" w:rsidP="00FA66C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A66C4">
        <w:rPr>
          <w:rFonts w:ascii="Arial" w:hAnsi="Arial" w:cs="Arial"/>
          <w:b/>
          <w:sz w:val="24"/>
          <w:szCs w:val="24"/>
        </w:rPr>
        <w:t>1.čtení</w:t>
      </w:r>
      <w:proofErr w:type="gramEnd"/>
      <w:r w:rsidRPr="00FA66C4">
        <w:rPr>
          <w:rFonts w:ascii="Arial" w:hAnsi="Arial" w:cs="Arial"/>
          <w:sz w:val="24"/>
          <w:szCs w:val="24"/>
        </w:rPr>
        <w:t xml:space="preserve"> – Pán, Hospodin mi dal dovedný jazyk, abych uměl znaveného  poučovat (utěšovat) slovem. </w:t>
      </w:r>
    </w:p>
    <w:p w14:paraId="287C487C" w14:textId="77777777" w:rsidR="00FA66C4" w:rsidRPr="00FA66C4" w:rsidRDefault="00FA66C4" w:rsidP="00FA66C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A66C4">
        <w:rPr>
          <w:rFonts w:ascii="Arial" w:hAnsi="Arial" w:cs="Arial"/>
          <w:b/>
          <w:sz w:val="24"/>
          <w:szCs w:val="24"/>
        </w:rPr>
        <w:t xml:space="preserve">Žalm </w:t>
      </w:r>
      <w:r w:rsidRPr="00FA66C4">
        <w:rPr>
          <w:rFonts w:ascii="Arial" w:hAnsi="Arial" w:cs="Arial"/>
          <w:sz w:val="24"/>
          <w:szCs w:val="24"/>
        </w:rPr>
        <w:t>–</w:t>
      </w:r>
      <w:r w:rsidRPr="00FA66C4">
        <w:rPr>
          <w:rStyle w:val="bold"/>
          <w:rFonts w:ascii="Arial" w:hAnsi="Arial" w:cs="Arial"/>
          <w:sz w:val="24"/>
          <w:szCs w:val="24"/>
        </w:rPr>
        <w:t xml:space="preserve"> Bože můj, Bože můj, proč jsi mě opustil.</w:t>
      </w:r>
    </w:p>
    <w:p w14:paraId="42F5952A" w14:textId="77777777" w:rsidR="00FA66C4" w:rsidRPr="00FA66C4" w:rsidRDefault="00FA66C4" w:rsidP="00FA66C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A66C4">
        <w:rPr>
          <w:rFonts w:ascii="Arial" w:hAnsi="Arial" w:cs="Arial"/>
          <w:b/>
          <w:sz w:val="24"/>
          <w:szCs w:val="24"/>
        </w:rPr>
        <w:t>2.čtení</w:t>
      </w:r>
      <w:proofErr w:type="gramEnd"/>
      <w:r w:rsidRPr="00FA66C4">
        <w:rPr>
          <w:rFonts w:ascii="Arial" w:hAnsi="Arial" w:cs="Arial"/>
          <w:b/>
          <w:sz w:val="24"/>
          <w:szCs w:val="24"/>
        </w:rPr>
        <w:t xml:space="preserve"> </w:t>
      </w:r>
      <w:r w:rsidRPr="00FA66C4">
        <w:rPr>
          <w:rFonts w:ascii="Arial" w:hAnsi="Arial" w:cs="Arial"/>
          <w:sz w:val="24"/>
          <w:szCs w:val="24"/>
        </w:rPr>
        <w:t>– ..při Ježíšově jménu musí pokleknout každé koleno…</w:t>
      </w:r>
    </w:p>
    <w:p w14:paraId="6268371C" w14:textId="77777777" w:rsidR="00FA66C4" w:rsidRPr="00FA66C4" w:rsidRDefault="00FA66C4" w:rsidP="00FA66C4">
      <w:pPr>
        <w:pStyle w:val="Bezmezer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FA66C4">
        <w:rPr>
          <w:rFonts w:ascii="Arial" w:hAnsi="Arial" w:cs="Arial"/>
          <w:b/>
          <w:sz w:val="24"/>
          <w:szCs w:val="24"/>
        </w:rPr>
        <w:t xml:space="preserve">Evangelium – </w:t>
      </w:r>
      <w:r w:rsidRPr="00FA66C4">
        <w:rPr>
          <w:rFonts w:ascii="Arial" w:hAnsi="Arial" w:cs="Arial"/>
          <w:b/>
          <w:i/>
          <w:iCs/>
          <w:sz w:val="24"/>
          <w:szCs w:val="24"/>
        </w:rPr>
        <w:t>Co mi dáte, když vám ho zradím?</w:t>
      </w:r>
    </w:p>
    <w:p w14:paraId="5317189E" w14:textId="613D9272" w:rsidR="00FA66C4" w:rsidRPr="00FA66C4" w:rsidRDefault="00FA66C4" w:rsidP="00FA66C4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FA66C4">
        <w:rPr>
          <w:rFonts w:ascii="Arial" w:hAnsi="Arial" w:cs="Arial"/>
          <w:b/>
          <w:sz w:val="24"/>
          <w:szCs w:val="24"/>
        </w:rPr>
        <w:t>Svatý týden</w:t>
      </w:r>
    </w:p>
    <w:p w14:paraId="3818515F" w14:textId="02BA5615" w:rsidR="00FA66C4" w:rsidRPr="00FA66C4" w:rsidRDefault="00FA66C4" w:rsidP="00FA66C4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  <w:r w:rsidRPr="00FA66C4">
        <w:rPr>
          <w:rFonts w:ascii="Arial" w:hAnsi="Arial" w:cs="Arial"/>
          <w:bCs/>
          <w:sz w:val="24"/>
          <w:szCs w:val="24"/>
        </w:rPr>
        <w:t xml:space="preserve">Lidé, kteří se chystají na </w:t>
      </w:r>
      <w:r w:rsidRPr="00FA66C4">
        <w:rPr>
          <w:rFonts w:ascii="Arial" w:hAnsi="Arial" w:cs="Arial"/>
          <w:b/>
          <w:sz w:val="24"/>
          <w:szCs w:val="24"/>
        </w:rPr>
        <w:t>maturitní zkoušku</w:t>
      </w:r>
      <w:r w:rsidRPr="00FA66C4">
        <w:rPr>
          <w:rFonts w:ascii="Arial" w:hAnsi="Arial" w:cs="Arial"/>
          <w:bCs/>
          <w:sz w:val="24"/>
          <w:szCs w:val="24"/>
        </w:rPr>
        <w:t xml:space="preserve"> nebo ji už ve svém životě </w:t>
      </w:r>
      <w:r>
        <w:rPr>
          <w:rFonts w:ascii="Arial" w:hAnsi="Arial" w:cs="Arial"/>
          <w:bCs/>
          <w:sz w:val="24"/>
          <w:szCs w:val="24"/>
        </w:rPr>
        <w:t>mají za sebou</w:t>
      </w:r>
      <w:r w:rsidRPr="00FA66C4">
        <w:rPr>
          <w:rFonts w:ascii="Arial" w:hAnsi="Arial" w:cs="Arial"/>
          <w:bCs/>
          <w:sz w:val="24"/>
          <w:szCs w:val="24"/>
        </w:rPr>
        <w:t xml:space="preserve"> znají dobře pojem </w:t>
      </w:r>
      <w:r w:rsidRPr="00FA66C4">
        <w:rPr>
          <w:rFonts w:ascii="Arial" w:hAnsi="Arial" w:cs="Arial"/>
          <w:b/>
          <w:sz w:val="24"/>
          <w:szCs w:val="24"/>
        </w:rPr>
        <w:t>„</w:t>
      </w:r>
      <w:proofErr w:type="spellStart"/>
      <w:r w:rsidRPr="00FA66C4">
        <w:rPr>
          <w:rFonts w:ascii="Arial" w:hAnsi="Arial" w:cs="Arial"/>
          <w:b/>
          <w:sz w:val="24"/>
          <w:szCs w:val="24"/>
        </w:rPr>
        <w:t>Svaťák</w:t>
      </w:r>
      <w:proofErr w:type="spellEnd"/>
      <w:r w:rsidRPr="00FA66C4">
        <w:rPr>
          <w:rFonts w:ascii="Arial" w:hAnsi="Arial" w:cs="Arial"/>
          <w:b/>
          <w:sz w:val="24"/>
          <w:szCs w:val="24"/>
        </w:rPr>
        <w:t>“.</w:t>
      </w:r>
      <w:r w:rsidRPr="00FA66C4">
        <w:rPr>
          <w:rFonts w:ascii="Arial" w:hAnsi="Arial" w:cs="Arial"/>
          <w:bCs/>
          <w:sz w:val="24"/>
          <w:szCs w:val="24"/>
        </w:rPr>
        <w:t xml:space="preserve">   Je to </w:t>
      </w:r>
      <w:r w:rsidRPr="00FA66C4">
        <w:rPr>
          <w:rFonts w:ascii="Arial" w:hAnsi="Arial" w:cs="Arial"/>
          <w:b/>
          <w:sz w:val="24"/>
          <w:szCs w:val="24"/>
        </w:rPr>
        <w:t>týden</w:t>
      </w:r>
      <w:r w:rsidRPr="00FA66C4">
        <w:rPr>
          <w:rFonts w:ascii="Arial" w:hAnsi="Arial" w:cs="Arial"/>
          <w:bCs/>
          <w:sz w:val="24"/>
          <w:szCs w:val="24"/>
        </w:rPr>
        <w:t xml:space="preserve">, kdy vrcholí </w:t>
      </w:r>
      <w:r w:rsidRPr="00FA66C4">
        <w:rPr>
          <w:rFonts w:ascii="Arial" w:hAnsi="Arial" w:cs="Arial"/>
          <w:b/>
          <w:sz w:val="24"/>
          <w:szCs w:val="24"/>
        </w:rPr>
        <w:t>příprava na zakončení</w:t>
      </w:r>
      <w:r w:rsidRPr="00FA66C4">
        <w:rPr>
          <w:rFonts w:ascii="Arial" w:hAnsi="Arial" w:cs="Arial"/>
          <w:bCs/>
          <w:sz w:val="24"/>
          <w:szCs w:val="24"/>
        </w:rPr>
        <w:t xml:space="preserve"> jejich</w:t>
      </w:r>
      <w:r>
        <w:rPr>
          <w:rFonts w:ascii="Arial" w:hAnsi="Arial" w:cs="Arial"/>
          <w:bCs/>
          <w:sz w:val="24"/>
          <w:szCs w:val="24"/>
        </w:rPr>
        <w:t>,</w:t>
      </w:r>
      <w:r w:rsidRPr="00FA66C4">
        <w:rPr>
          <w:rFonts w:ascii="Arial" w:hAnsi="Arial" w:cs="Arial"/>
          <w:bCs/>
          <w:sz w:val="24"/>
          <w:szCs w:val="24"/>
        </w:rPr>
        <w:t xml:space="preserve"> většinou</w:t>
      </w:r>
      <w:r>
        <w:rPr>
          <w:rFonts w:ascii="Arial" w:hAnsi="Arial" w:cs="Arial"/>
          <w:bCs/>
          <w:sz w:val="24"/>
          <w:szCs w:val="24"/>
        </w:rPr>
        <w:t>,</w:t>
      </w:r>
      <w:r w:rsidRPr="00FA66C4">
        <w:rPr>
          <w:rFonts w:ascii="Arial" w:hAnsi="Arial" w:cs="Arial"/>
          <w:bCs/>
          <w:sz w:val="24"/>
          <w:szCs w:val="24"/>
        </w:rPr>
        <w:t xml:space="preserve"> čtyřletého studia na stře</w:t>
      </w:r>
      <w:r>
        <w:rPr>
          <w:rFonts w:ascii="Arial" w:hAnsi="Arial" w:cs="Arial"/>
          <w:bCs/>
          <w:sz w:val="24"/>
          <w:szCs w:val="24"/>
        </w:rPr>
        <w:t>d</w:t>
      </w:r>
      <w:r w:rsidRPr="00FA66C4">
        <w:rPr>
          <w:rFonts w:ascii="Arial" w:hAnsi="Arial" w:cs="Arial"/>
          <w:bCs/>
          <w:sz w:val="24"/>
          <w:szCs w:val="24"/>
        </w:rPr>
        <w:t xml:space="preserve">ní škole.  Je to </w:t>
      </w:r>
      <w:r w:rsidRPr="00FA66C4">
        <w:rPr>
          <w:rFonts w:ascii="Arial" w:hAnsi="Arial" w:cs="Arial"/>
          <w:b/>
          <w:sz w:val="24"/>
          <w:szCs w:val="24"/>
        </w:rPr>
        <w:t>týden</w:t>
      </w:r>
      <w:r w:rsidRPr="00FA66C4">
        <w:rPr>
          <w:rFonts w:ascii="Arial" w:hAnsi="Arial" w:cs="Arial"/>
          <w:bCs/>
          <w:sz w:val="24"/>
          <w:szCs w:val="24"/>
        </w:rPr>
        <w:t xml:space="preserve">, kdy většinu svého času </w:t>
      </w:r>
      <w:proofErr w:type="gramStart"/>
      <w:r w:rsidRPr="00FA66C4">
        <w:rPr>
          <w:rFonts w:ascii="Arial" w:hAnsi="Arial" w:cs="Arial"/>
          <w:bCs/>
          <w:sz w:val="24"/>
          <w:szCs w:val="24"/>
        </w:rPr>
        <w:t>věnují  procházení</w:t>
      </w:r>
      <w:proofErr w:type="gramEnd"/>
      <w:r w:rsidRPr="00FA66C4">
        <w:rPr>
          <w:rFonts w:ascii="Arial" w:hAnsi="Arial" w:cs="Arial"/>
          <w:bCs/>
          <w:sz w:val="24"/>
          <w:szCs w:val="24"/>
        </w:rPr>
        <w:t xml:space="preserve"> maturitních otázek a odpovědí na ně.  Nikdo s</w:t>
      </w:r>
      <w:r>
        <w:rPr>
          <w:rFonts w:ascii="Arial" w:hAnsi="Arial" w:cs="Arial"/>
          <w:bCs/>
          <w:sz w:val="24"/>
          <w:szCs w:val="24"/>
        </w:rPr>
        <w:t>i</w:t>
      </w:r>
      <w:r w:rsidRPr="00FA66C4">
        <w:rPr>
          <w:rFonts w:ascii="Arial" w:hAnsi="Arial" w:cs="Arial"/>
          <w:bCs/>
          <w:sz w:val="24"/>
          <w:szCs w:val="24"/>
        </w:rPr>
        <w:t xml:space="preserve"> nedovolí</w:t>
      </w:r>
      <w:r>
        <w:rPr>
          <w:rFonts w:ascii="Arial" w:hAnsi="Arial" w:cs="Arial"/>
          <w:bCs/>
          <w:sz w:val="24"/>
          <w:szCs w:val="24"/>
        </w:rPr>
        <w:t xml:space="preserve"> je</w:t>
      </w:r>
      <w:r w:rsidRPr="00FA66C4">
        <w:rPr>
          <w:rFonts w:ascii="Arial" w:hAnsi="Arial" w:cs="Arial"/>
          <w:bCs/>
          <w:sz w:val="24"/>
          <w:szCs w:val="24"/>
        </w:rPr>
        <w:t xml:space="preserve"> rušit, </w:t>
      </w:r>
      <w:r>
        <w:rPr>
          <w:rFonts w:ascii="Arial" w:hAnsi="Arial" w:cs="Arial"/>
          <w:bCs/>
          <w:sz w:val="24"/>
          <w:szCs w:val="24"/>
        </w:rPr>
        <w:t xml:space="preserve">všichni je </w:t>
      </w:r>
      <w:r w:rsidRPr="00FA66C4">
        <w:rPr>
          <w:rFonts w:ascii="Arial" w:hAnsi="Arial" w:cs="Arial"/>
          <w:bCs/>
          <w:sz w:val="24"/>
          <w:szCs w:val="24"/>
        </w:rPr>
        <w:t xml:space="preserve">tiše obchází. Mnozí studenti vypijí nebývalé množství kávy, vykouří více </w:t>
      </w:r>
      <w:proofErr w:type="gramStart"/>
      <w:r w:rsidRPr="00FA66C4">
        <w:rPr>
          <w:rFonts w:ascii="Arial" w:hAnsi="Arial" w:cs="Arial"/>
          <w:bCs/>
          <w:sz w:val="24"/>
          <w:szCs w:val="24"/>
        </w:rPr>
        <w:t>cigaret než</w:t>
      </w:r>
      <w:proofErr w:type="gramEnd"/>
      <w:r w:rsidRPr="00FA66C4">
        <w:rPr>
          <w:rFonts w:ascii="Arial" w:hAnsi="Arial" w:cs="Arial"/>
          <w:bCs/>
          <w:sz w:val="24"/>
          <w:szCs w:val="24"/>
        </w:rPr>
        <w:t xml:space="preserve"> mají ve zvyku, málo spí, málo jí, jsou nervózní, a tak dál a tak podobně.  Je to jednou za život, většina to přežije – díky svému </w:t>
      </w:r>
      <w:proofErr w:type="gramStart"/>
      <w:r w:rsidRPr="00FA66C4">
        <w:rPr>
          <w:rFonts w:ascii="Arial" w:hAnsi="Arial" w:cs="Arial"/>
          <w:bCs/>
          <w:sz w:val="24"/>
          <w:szCs w:val="24"/>
        </w:rPr>
        <w:t xml:space="preserve">mládí  a </w:t>
      </w:r>
      <w:proofErr w:type="spellStart"/>
      <w:r w:rsidRPr="00FA66C4">
        <w:rPr>
          <w:rFonts w:ascii="Arial" w:hAnsi="Arial" w:cs="Arial"/>
          <w:bCs/>
          <w:sz w:val="24"/>
          <w:szCs w:val="24"/>
        </w:rPr>
        <w:t>rozmazlovací</w:t>
      </w:r>
      <w:proofErr w:type="spellEnd"/>
      <w:proofErr w:type="gramEnd"/>
      <w:r w:rsidRPr="00FA66C4">
        <w:rPr>
          <w:rFonts w:ascii="Arial" w:hAnsi="Arial" w:cs="Arial"/>
          <w:bCs/>
          <w:sz w:val="24"/>
          <w:szCs w:val="24"/>
        </w:rPr>
        <w:t xml:space="preserve"> péči jejich nejbližších – celkem ve zdraví.  </w:t>
      </w:r>
    </w:p>
    <w:p w14:paraId="17F6798A" w14:textId="2089372E" w:rsidR="00FA66C4" w:rsidRPr="00FA66C4" w:rsidRDefault="00FA66C4" w:rsidP="00FA66C4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  <w:r w:rsidRPr="00FA66C4">
        <w:rPr>
          <w:rFonts w:ascii="Arial" w:hAnsi="Arial" w:cs="Arial"/>
          <w:b/>
          <w:sz w:val="24"/>
          <w:szCs w:val="24"/>
        </w:rPr>
        <w:t>Pro (katolické) křesťany začíná dnes Svatý týden – také „</w:t>
      </w:r>
      <w:proofErr w:type="spellStart"/>
      <w:r w:rsidRPr="00FA66C4">
        <w:rPr>
          <w:rFonts w:ascii="Arial" w:hAnsi="Arial" w:cs="Arial"/>
          <w:b/>
          <w:sz w:val="24"/>
          <w:szCs w:val="24"/>
        </w:rPr>
        <w:t>Svaťák</w:t>
      </w:r>
      <w:proofErr w:type="spellEnd"/>
      <w:r w:rsidRPr="00FA66C4">
        <w:rPr>
          <w:rFonts w:ascii="Arial" w:hAnsi="Arial" w:cs="Arial"/>
          <w:b/>
          <w:sz w:val="24"/>
          <w:szCs w:val="24"/>
        </w:rPr>
        <w:t>“.</w:t>
      </w:r>
      <w:r w:rsidRPr="00FA66C4">
        <w:rPr>
          <w:rFonts w:ascii="Arial" w:hAnsi="Arial" w:cs="Arial"/>
          <w:bCs/>
          <w:sz w:val="24"/>
          <w:szCs w:val="24"/>
        </w:rPr>
        <w:t xml:space="preserve">  Mělo by to být vyvrcholení jejich čtyřicetidenního postního snažení – </w:t>
      </w:r>
      <w:r w:rsidRPr="00FA66C4">
        <w:rPr>
          <w:rFonts w:ascii="Arial" w:hAnsi="Arial" w:cs="Arial"/>
          <w:b/>
          <w:sz w:val="24"/>
          <w:szCs w:val="24"/>
        </w:rPr>
        <w:t xml:space="preserve">duchovní </w:t>
      </w:r>
      <w:proofErr w:type="gramStart"/>
      <w:r w:rsidRPr="00FA66C4">
        <w:rPr>
          <w:rFonts w:ascii="Arial" w:hAnsi="Arial" w:cs="Arial"/>
          <w:b/>
          <w:sz w:val="24"/>
          <w:szCs w:val="24"/>
        </w:rPr>
        <w:t>obnovy,  prohloubení</w:t>
      </w:r>
      <w:proofErr w:type="gramEnd"/>
      <w:r w:rsidRPr="00FA66C4">
        <w:rPr>
          <w:rFonts w:ascii="Arial" w:hAnsi="Arial" w:cs="Arial"/>
          <w:b/>
          <w:sz w:val="24"/>
          <w:szCs w:val="24"/>
        </w:rPr>
        <w:t xml:space="preserve"> víry, konání skutků pokání</w:t>
      </w:r>
      <w:r w:rsidRPr="00FA66C4">
        <w:rPr>
          <w:rFonts w:ascii="Arial" w:hAnsi="Arial" w:cs="Arial"/>
          <w:bCs/>
          <w:sz w:val="24"/>
          <w:szCs w:val="24"/>
        </w:rPr>
        <w:t xml:space="preserve">.  </w:t>
      </w:r>
    </w:p>
    <w:p w14:paraId="65A1564F" w14:textId="461F825A" w:rsidR="00FA66C4" w:rsidRPr="00FA66C4" w:rsidRDefault="00FA66C4" w:rsidP="00FA66C4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  <w:r w:rsidRPr="00FA66C4">
        <w:rPr>
          <w:rFonts w:ascii="Arial" w:hAnsi="Arial" w:cs="Arial"/>
          <w:bCs/>
          <w:sz w:val="24"/>
          <w:szCs w:val="24"/>
        </w:rPr>
        <w:t xml:space="preserve">Pro uvedení a užitečné prožití tohoto času budeme rozjímat </w:t>
      </w:r>
      <w:proofErr w:type="gramStart"/>
      <w:r w:rsidRPr="00FA66C4">
        <w:rPr>
          <w:rFonts w:ascii="Arial" w:hAnsi="Arial" w:cs="Arial"/>
          <w:bCs/>
          <w:sz w:val="24"/>
          <w:szCs w:val="24"/>
        </w:rPr>
        <w:t>osvícen</w:t>
      </w:r>
      <w:r>
        <w:rPr>
          <w:rFonts w:ascii="Arial" w:hAnsi="Arial" w:cs="Arial"/>
          <w:bCs/>
          <w:sz w:val="24"/>
          <w:szCs w:val="24"/>
        </w:rPr>
        <w:t>i</w:t>
      </w:r>
      <w:r w:rsidRPr="00FA66C4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r w:rsidRPr="00FA66C4">
        <w:rPr>
          <w:rFonts w:ascii="Arial" w:hAnsi="Arial" w:cs="Arial"/>
          <w:bCs/>
          <w:sz w:val="24"/>
          <w:szCs w:val="24"/>
        </w:rPr>
        <w:t>Izaiášovými</w:t>
      </w:r>
      <w:proofErr w:type="spellEnd"/>
      <w:proofErr w:type="gramEnd"/>
      <w:r w:rsidRPr="00FA66C4">
        <w:rPr>
          <w:rFonts w:ascii="Arial" w:hAnsi="Arial" w:cs="Arial"/>
          <w:bCs/>
          <w:sz w:val="24"/>
          <w:szCs w:val="24"/>
        </w:rPr>
        <w:t xml:space="preserve"> slovy z prvního čtení </w:t>
      </w:r>
      <w:r w:rsidRPr="00FA66C4">
        <w:rPr>
          <w:rFonts w:ascii="Arial" w:hAnsi="Arial" w:cs="Arial"/>
          <w:b/>
          <w:i/>
          <w:iCs/>
          <w:sz w:val="24"/>
          <w:szCs w:val="24"/>
        </w:rPr>
        <w:t>– Pán mi dal dovedný jazyk</w:t>
      </w:r>
      <w:r w:rsidRPr="00FA66C4">
        <w:rPr>
          <w:rFonts w:ascii="Arial" w:hAnsi="Arial" w:cs="Arial"/>
          <w:bCs/>
          <w:sz w:val="24"/>
          <w:szCs w:val="24"/>
        </w:rPr>
        <w:t xml:space="preserve"> a nad slovy zrádce Jidáše: </w:t>
      </w:r>
      <w:r w:rsidRPr="00FA66C4">
        <w:rPr>
          <w:rFonts w:ascii="Arial" w:hAnsi="Arial" w:cs="Arial"/>
          <w:b/>
          <w:i/>
          <w:iCs/>
          <w:sz w:val="24"/>
          <w:szCs w:val="24"/>
        </w:rPr>
        <w:t xml:space="preserve">Co mi dáte, když vám ho zradím? </w:t>
      </w:r>
      <w:r w:rsidRPr="00FA66C4">
        <w:rPr>
          <w:rFonts w:ascii="Arial" w:hAnsi="Arial" w:cs="Arial"/>
          <w:bCs/>
          <w:sz w:val="24"/>
          <w:szCs w:val="24"/>
        </w:rPr>
        <w:t xml:space="preserve"> Toto světlo Božího slova zkusím umocnit velmi silným </w:t>
      </w:r>
      <w:proofErr w:type="gramStart"/>
      <w:r w:rsidRPr="00FA66C4">
        <w:rPr>
          <w:rFonts w:ascii="Arial" w:hAnsi="Arial" w:cs="Arial"/>
          <w:b/>
          <w:sz w:val="24"/>
          <w:szCs w:val="24"/>
        </w:rPr>
        <w:t>příběhem  ze</w:t>
      </w:r>
      <w:proofErr w:type="gramEnd"/>
      <w:r w:rsidRPr="00FA66C4">
        <w:rPr>
          <w:rFonts w:ascii="Arial" w:hAnsi="Arial" w:cs="Arial"/>
          <w:b/>
          <w:sz w:val="24"/>
          <w:szCs w:val="24"/>
        </w:rPr>
        <w:t xml:space="preserve"> života</w:t>
      </w:r>
      <w:r w:rsidRPr="00FA66C4">
        <w:rPr>
          <w:rFonts w:ascii="Arial" w:hAnsi="Arial" w:cs="Arial"/>
          <w:bCs/>
          <w:sz w:val="24"/>
          <w:szCs w:val="24"/>
        </w:rPr>
        <w:t xml:space="preserve">.  </w:t>
      </w:r>
    </w:p>
    <w:p w14:paraId="7978F0DC" w14:textId="2D42BD14" w:rsidR="00FA66C4" w:rsidRPr="00FA66C4" w:rsidRDefault="00FA66C4" w:rsidP="00FA66C4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  <w:r w:rsidRPr="00FA66C4">
        <w:rPr>
          <w:rFonts w:ascii="Arial" w:hAnsi="Arial" w:cs="Arial"/>
          <w:b/>
          <w:sz w:val="24"/>
          <w:szCs w:val="24"/>
        </w:rPr>
        <w:t>Svatý Jakub nás ve svém listu</w:t>
      </w:r>
      <w:r w:rsidRPr="00FA66C4">
        <w:rPr>
          <w:rFonts w:ascii="Arial" w:hAnsi="Arial" w:cs="Arial"/>
          <w:bCs/>
          <w:sz w:val="24"/>
          <w:szCs w:val="24"/>
        </w:rPr>
        <w:t xml:space="preserve"> velmi důrazně varuje před špatným užívání jazyka.  Na jedné straně – </w:t>
      </w:r>
      <w:r w:rsidRPr="00FA66C4">
        <w:rPr>
          <w:rFonts w:ascii="Arial" w:hAnsi="Arial" w:cs="Arial"/>
          <w:b/>
          <w:sz w:val="24"/>
          <w:szCs w:val="24"/>
        </w:rPr>
        <w:t>kolik hříchů skrze náš jazyk</w:t>
      </w:r>
      <w:r w:rsidRPr="00FA66C4">
        <w:rPr>
          <w:rFonts w:ascii="Arial" w:hAnsi="Arial" w:cs="Arial"/>
          <w:bCs/>
          <w:sz w:val="24"/>
          <w:szCs w:val="24"/>
        </w:rPr>
        <w:t xml:space="preserve"> spácháme, kolikrát jím Krista jidášsky zradíme – na straně druhé je to místo pro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A66C4">
        <w:rPr>
          <w:rFonts w:ascii="Arial" w:hAnsi="Arial" w:cs="Arial"/>
          <w:b/>
          <w:sz w:val="24"/>
          <w:szCs w:val="24"/>
        </w:rPr>
        <w:t xml:space="preserve">chválení </w:t>
      </w:r>
      <w:proofErr w:type="gramStart"/>
      <w:r w:rsidRPr="00FA66C4">
        <w:rPr>
          <w:rFonts w:ascii="Arial" w:hAnsi="Arial" w:cs="Arial"/>
          <w:b/>
          <w:sz w:val="24"/>
          <w:szCs w:val="24"/>
        </w:rPr>
        <w:t>Boha a  vstup</w:t>
      </w:r>
      <w:proofErr w:type="gramEnd"/>
      <w:r w:rsidRPr="00FA66C4">
        <w:rPr>
          <w:rFonts w:ascii="Arial" w:hAnsi="Arial" w:cs="Arial"/>
          <w:b/>
          <w:sz w:val="24"/>
          <w:szCs w:val="24"/>
        </w:rPr>
        <w:t xml:space="preserve"> Pána Ježíše do našeho srdce při svatém přijímání</w:t>
      </w:r>
      <w:r w:rsidRPr="00FA66C4">
        <w:rPr>
          <w:rFonts w:ascii="Arial" w:hAnsi="Arial" w:cs="Arial"/>
          <w:bCs/>
          <w:sz w:val="24"/>
          <w:szCs w:val="24"/>
        </w:rPr>
        <w:t xml:space="preserve">.  </w:t>
      </w:r>
    </w:p>
    <w:p w14:paraId="2FBD11CC" w14:textId="5530A3F7" w:rsidR="00FA66C4" w:rsidRPr="00FA66C4" w:rsidRDefault="00FA66C4" w:rsidP="00FA66C4">
      <w:pPr>
        <w:pStyle w:val="Bezmezer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FA66C4">
        <w:rPr>
          <w:rFonts w:ascii="Arial" w:hAnsi="Arial" w:cs="Arial"/>
          <w:bCs/>
          <w:i/>
          <w:iCs/>
          <w:sz w:val="24"/>
          <w:szCs w:val="24"/>
        </w:rPr>
        <w:t>Dva muži na hřbitově odklízeli odpady.  Přišl</w:t>
      </w:r>
      <w:r>
        <w:rPr>
          <w:rFonts w:ascii="Arial" w:hAnsi="Arial" w:cs="Arial"/>
          <w:bCs/>
          <w:i/>
          <w:iCs/>
          <w:sz w:val="24"/>
          <w:szCs w:val="24"/>
        </w:rPr>
        <w:t>y</w:t>
      </w:r>
      <w:r w:rsidRPr="00FA66C4">
        <w:rPr>
          <w:rFonts w:ascii="Arial" w:hAnsi="Arial" w:cs="Arial"/>
          <w:bCs/>
          <w:i/>
          <w:iCs/>
          <w:sz w:val="24"/>
          <w:szCs w:val="24"/>
        </w:rPr>
        <w:t xml:space="preserve"> tam dvě ženy, jedna vedla druhou, která měla tmavé brýle.  Pozdravili se a vedená říká, Jardu jsem poznala, ale toho druhého ne.  On se představil a žena začala plakat a říkala:  „Vidíš</w:t>
      </w:r>
      <w:r>
        <w:rPr>
          <w:rFonts w:ascii="Arial" w:hAnsi="Arial" w:cs="Arial"/>
          <w:bCs/>
          <w:i/>
          <w:iCs/>
          <w:sz w:val="24"/>
          <w:szCs w:val="24"/>
        </w:rPr>
        <w:t>,</w:t>
      </w:r>
      <w:r w:rsidRPr="00FA66C4">
        <w:rPr>
          <w:rFonts w:ascii="Arial" w:hAnsi="Arial" w:cs="Arial"/>
          <w:bCs/>
          <w:i/>
          <w:iCs/>
          <w:sz w:val="24"/>
          <w:szCs w:val="24"/>
        </w:rPr>
        <w:t xml:space="preserve"> jak jsem dopadla</w:t>
      </w:r>
      <w:r>
        <w:rPr>
          <w:rFonts w:ascii="Arial" w:hAnsi="Arial" w:cs="Arial"/>
          <w:bCs/>
          <w:i/>
          <w:iCs/>
          <w:sz w:val="24"/>
          <w:szCs w:val="24"/>
        </w:rPr>
        <w:t>.</w:t>
      </w:r>
      <w:r w:rsidRPr="00FA66C4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/>
          <w:iCs/>
          <w:sz w:val="24"/>
          <w:szCs w:val="24"/>
        </w:rPr>
        <w:t>N</w:t>
      </w:r>
      <w:r w:rsidRPr="00FA66C4">
        <w:rPr>
          <w:rFonts w:ascii="Arial" w:hAnsi="Arial" w:cs="Arial"/>
          <w:bCs/>
          <w:i/>
          <w:iCs/>
          <w:sz w:val="24"/>
          <w:szCs w:val="24"/>
        </w:rPr>
        <w:t xml:space="preserve">a jedno oko jsem slepá, na druhé už skoro nevidím a podle lékařů zanedlouho oslepnu úplně.“  Jinak </w:t>
      </w:r>
      <w:proofErr w:type="gramStart"/>
      <w:r w:rsidRPr="00FA66C4">
        <w:rPr>
          <w:rFonts w:ascii="Arial" w:hAnsi="Arial" w:cs="Arial"/>
          <w:bCs/>
          <w:i/>
          <w:iCs/>
          <w:sz w:val="24"/>
          <w:szCs w:val="24"/>
        </w:rPr>
        <w:t xml:space="preserve">výmluvný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a mnohomluvný</w:t>
      </w:r>
      <w:proofErr w:type="gramEnd"/>
      <w:r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FA66C4">
        <w:rPr>
          <w:rFonts w:ascii="Arial" w:hAnsi="Arial" w:cs="Arial"/>
          <w:bCs/>
          <w:i/>
          <w:iCs/>
          <w:sz w:val="24"/>
          <w:szCs w:val="24"/>
        </w:rPr>
        <w:t>muž ztratil řeč.  Vzpomenul, jak velmi těžkými zkouškami a kříži během svého života tato dobrá žena prošla a teď ještě doživotní slepota. Přát v této chvíli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„Hlavně to</w:t>
      </w:r>
      <w:r w:rsidRPr="00FA66C4">
        <w:rPr>
          <w:rFonts w:ascii="Arial" w:hAnsi="Arial" w:cs="Arial"/>
          <w:bCs/>
          <w:i/>
          <w:iCs/>
          <w:sz w:val="24"/>
          <w:szCs w:val="24"/>
        </w:rPr>
        <w:t xml:space="preserve"> zdravíčko</w:t>
      </w:r>
      <w:r>
        <w:rPr>
          <w:rFonts w:ascii="Arial" w:hAnsi="Arial" w:cs="Arial"/>
          <w:bCs/>
          <w:i/>
          <w:iCs/>
          <w:sz w:val="24"/>
          <w:szCs w:val="24"/>
        </w:rPr>
        <w:t>, štěstíčko“</w:t>
      </w:r>
      <w:r w:rsidRPr="00FA66C4">
        <w:rPr>
          <w:rFonts w:ascii="Arial" w:hAnsi="Arial" w:cs="Arial"/>
          <w:bCs/>
          <w:i/>
          <w:iCs/>
          <w:sz w:val="24"/>
          <w:szCs w:val="24"/>
        </w:rPr>
        <w:t xml:space="preserve"> apod. to nejde.  Přesto měl v srdci touhu tuto ženu povzbudit a potěšit – ale v té chvíli to nešlo.  Co říkali Kristova matka, Jan a Magdaléna pod křížem?  Nic. Mlčeli a trpěli.  Druhý den ráno muž dostal o</w:t>
      </w:r>
      <w:r>
        <w:rPr>
          <w:rFonts w:ascii="Arial" w:hAnsi="Arial" w:cs="Arial"/>
          <w:bCs/>
          <w:i/>
          <w:iCs/>
          <w:sz w:val="24"/>
          <w:szCs w:val="24"/>
        </w:rPr>
        <w:t>d</w:t>
      </w:r>
      <w:r w:rsidRPr="00FA66C4">
        <w:rPr>
          <w:rFonts w:ascii="Arial" w:hAnsi="Arial" w:cs="Arial"/>
          <w:bCs/>
          <w:i/>
          <w:iCs/>
          <w:sz w:val="24"/>
          <w:szCs w:val="24"/>
        </w:rPr>
        <w:t xml:space="preserve"> milujícího Otce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slova </w:t>
      </w:r>
      <w:r w:rsidRPr="00FA66C4">
        <w:rPr>
          <w:rFonts w:ascii="Arial" w:hAnsi="Arial" w:cs="Arial"/>
          <w:bCs/>
          <w:i/>
          <w:iCs/>
          <w:sz w:val="24"/>
          <w:szCs w:val="24"/>
        </w:rPr>
        <w:t>v článku Pavla Hoška: Jiřina Hošková (Cyrilometodějský kalendář 2023, str. 102).</w:t>
      </w:r>
    </w:p>
    <w:p w14:paraId="4E639661" w14:textId="77777777" w:rsidR="00FA66C4" w:rsidRDefault="00FA66C4" w:rsidP="00FA66C4">
      <w:pPr>
        <w:pStyle w:val="Bezmezer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FA66C4">
        <w:rPr>
          <w:rFonts w:ascii="Arial" w:hAnsi="Arial" w:cs="Arial"/>
          <w:bCs/>
          <w:i/>
          <w:iCs/>
          <w:sz w:val="24"/>
          <w:szCs w:val="24"/>
        </w:rPr>
        <w:t xml:space="preserve">Autor vypráví o své mamince, která po životě velmi těžkých zkoušek nakonec úplně oslepla.  Při jedné návštěvě jí položil tuto otázku:  „Mami, věříš ještě v Boha? Po tom všem?“  Maminka na něj upřela své nevidomé oči a skoro s úsměvem mu řekla: „Modlím se. A </w:t>
      </w:r>
      <w:proofErr w:type="gramStart"/>
      <w:r w:rsidRPr="00FA66C4">
        <w:rPr>
          <w:rFonts w:ascii="Arial" w:hAnsi="Arial" w:cs="Arial"/>
          <w:bCs/>
          <w:i/>
          <w:iCs/>
          <w:sz w:val="24"/>
          <w:szCs w:val="24"/>
        </w:rPr>
        <w:t>nikdy  nejsem</w:t>
      </w:r>
      <w:proofErr w:type="gramEnd"/>
      <w:r w:rsidRPr="00FA66C4">
        <w:rPr>
          <w:rFonts w:ascii="Arial" w:hAnsi="Arial" w:cs="Arial"/>
          <w:bCs/>
          <w:i/>
          <w:iCs/>
          <w:sz w:val="24"/>
          <w:szCs w:val="24"/>
        </w:rPr>
        <w:t xml:space="preserve"> sama.“  </w:t>
      </w:r>
    </w:p>
    <w:p w14:paraId="03608BEA" w14:textId="460F274D" w:rsidR="00FA66C4" w:rsidRPr="00FA66C4" w:rsidRDefault="00FA66C4" w:rsidP="00FA66C4">
      <w:pPr>
        <w:pStyle w:val="Bezmezer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FA66C4">
        <w:rPr>
          <w:rFonts w:ascii="Arial" w:hAnsi="Arial" w:cs="Arial"/>
          <w:bCs/>
          <w:i/>
          <w:iCs/>
          <w:sz w:val="24"/>
          <w:szCs w:val="24"/>
        </w:rPr>
        <w:t xml:space="preserve">Muž vzal kalendář a </w:t>
      </w:r>
      <w:proofErr w:type="gramStart"/>
      <w:r w:rsidRPr="00FA66C4">
        <w:rPr>
          <w:rFonts w:ascii="Arial" w:hAnsi="Arial" w:cs="Arial"/>
          <w:bCs/>
          <w:i/>
          <w:iCs/>
          <w:sz w:val="24"/>
          <w:szCs w:val="24"/>
        </w:rPr>
        <w:t>přečetl  trpící</w:t>
      </w:r>
      <w:proofErr w:type="gramEnd"/>
      <w:r w:rsidRPr="00FA66C4">
        <w:rPr>
          <w:rFonts w:ascii="Arial" w:hAnsi="Arial" w:cs="Arial"/>
          <w:bCs/>
          <w:i/>
          <w:iCs/>
          <w:sz w:val="24"/>
          <w:szCs w:val="24"/>
        </w:rPr>
        <w:t xml:space="preserve"> ženě tento článek, aby ji povzbudil na její křížové cestě ke vzkříšení.  </w:t>
      </w:r>
    </w:p>
    <w:p w14:paraId="29E44A74" w14:textId="77777777" w:rsidR="00FA66C4" w:rsidRPr="00FA66C4" w:rsidRDefault="00FA66C4" w:rsidP="00FA66C4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FA66C4">
        <w:rPr>
          <w:rFonts w:ascii="Arial" w:hAnsi="Arial" w:cs="Arial"/>
          <w:b/>
          <w:sz w:val="24"/>
          <w:szCs w:val="24"/>
        </w:rPr>
        <w:t xml:space="preserve">Všemohoucí věčný Otče děkujeme Ti za </w:t>
      </w:r>
      <w:proofErr w:type="gramStart"/>
      <w:r w:rsidRPr="00FA66C4">
        <w:rPr>
          <w:rFonts w:ascii="Arial" w:hAnsi="Arial" w:cs="Arial"/>
          <w:b/>
          <w:sz w:val="24"/>
          <w:szCs w:val="24"/>
        </w:rPr>
        <w:t>všechno co</w:t>
      </w:r>
      <w:proofErr w:type="gramEnd"/>
      <w:r w:rsidRPr="00FA66C4">
        <w:rPr>
          <w:rFonts w:ascii="Arial" w:hAnsi="Arial" w:cs="Arial"/>
          <w:b/>
          <w:sz w:val="24"/>
          <w:szCs w:val="24"/>
        </w:rPr>
        <w:t xml:space="preserve"> nám dáváš.  V Duchu Svatém – na přímluvu Panny Marie, andělů a svatých – vyslyš nás, když prosíme o to, abychom tě svým jazykem nikdy nezradili, ale Tebe vždy chválili a sebe i druhé </w:t>
      </w:r>
      <w:proofErr w:type="gramStart"/>
      <w:r w:rsidRPr="00FA66C4">
        <w:rPr>
          <w:rFonts w:ascii="Arial" w:hAnsi="Arial" w:cs="Arial"/>
          <w:b/>
          <w:sz w:val="24"/>
          <w:szCs w:val="24"/>
        </w:rPr>
        <w:t>povzbuzovali k konání</w:t>
      </w:r>
      <w:proofErr w:type="gramEnd"/>
      <w:r w:rsidRPr="00FA66C4">
        <w:rPr>
          <w:rFonts w:ascii="Arial" w:hAnsi="Arial" w:cs="Arial"/>
          <w:b/>
          <w:sz w:val="24"/>
          <w:szCs w:val="24"/>
        </w:rPr>
        <w:t xml:space="preserve"> dobra - podle Tvé svaté vůle.  Skrze Krista, našeho Pána. AMEN. </w:t>
      </w:r>
    </w:p>
    <w:p w14:paraId="360911B1" w14:textId="77777777" w:rsidR="00FA66C4" w:rsidRPr="00FA66C4" w:rsidRDefault="00FA66C4" w:rsidP="00FA66C4">
      <w:pPr>
        <w:pStyle w:val="Bezmezer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0FCE1F69" w14:textId="77777777" w:rsidR="005928E0" w:rsidRDefault="005928E0" w:rsidP="005928E0">
      <w:pPr>
        <w:keepNext/>
        <w:widowControl w:val="0"/>
        <w:jc w:val="center"/>
        <w:rPr>
          <w:rFonts w:ascii="Arial" w:hAnsi="Arial"/>
          <w:b/>
          <w:bCs/>
          <w:sz w:val="28"/>
          <w:szCs w:val="28"/>
        </w:rPr>
      </w:pPr>
    </w:p>
    <w:p w14:paraId="03536CFF" w14:textId="328923B7" w:rsidR="000B6E8A" w:rsidRPr="005928E0" w:rsidRDefault="000B6E8A" w:rsidP="005928E0"/>
    <w:sectPr w:rsidR="000B6E8A" w:rsidRPr="005928E0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54F8A"/>
    <w:rsid w:val="00064BD6"/>
    <w:rsid w:val="00073912"/>
    <w:rsid w:val="00095827"/>
    <w:rsid w:val="00096D2F"/>
    <w:rsid w:val="0009723F"/>
    <w:rsid w:val="000A3595"/>
    <w:rsid w:val="000B6E8A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51ACB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D5777"/>
    <w:rsid w:val="002F2312"/>
    <w:rsid w:val="002F2B6B"/>
    <w:rsid w:val="00301AFA"/>
    <w:rsid w:val="00312625"/>
    <w:rsid w:val="00334521"/>
    <w:rsid w:val="00343FB7"/>
    <w:rsid w:val="00351549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6173"/>
    <w:rsid w:val="003A432E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60591"/>
    <w:rsid w:val="00493A4E"/>
    <w:rsid w:val="00497D99"/>
    <w:rsid w:val="004A05A3"/>
    <w:rsid w:val="004A2D1E"/>
    <w:rsid w:val="004A6CC1"/>
    <w:rsid w:val="004B2382"/>
    <w:rsid w:val="004B3C7C"/>
    <w:rsid w:val="004C1DE1"/>
    <w:rsid w:val="004D5D2C"/>
    <w:rsid w:val="004E67DC"/>
    <w:rsid w:val="004F2980"/>
    <w:rsid w:val="00510F05"/>
    <w:rsid w:val="005127A2"/>
    <w:rsid w:val="00516AE3"/>
    <w:rsid w:val="0054076F"/>
    <w:rsid w:val="00543832"/>
    <w:rsid w:val="00545235"/>
    <w:rsid w:val="005520F6"/>
    <w:rsid w:val="00553CD8"/>
    <w:rsid w:val="0056460B"/>
    <w:rsid w:val="0059063D"/>
    <w:rsid w:val="005928E0"/>
    <w:rsid w:val="00595665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C3B5E"/>
    <w:rsid w:val="006D63D0"/>
    <w:rsid w:val="006E7B8F"/>
    <w:rsid w:val="0070098B"/>
    <w:rsid w:val="007013E8"/>
    <w:rsid w:val="00706FA4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91F7F"/>
    <w:rsid w:val="00894BAB"/>
    <w:rsid w:val="008A38DD"/>
    <w:rsid w:val="008B00FA"/>
    <w:rsid w:val="008E3C40"/>
    <w:rsid w:val="008F661F"/>
    <w:rsid w:val="00905BA9"/>
    <w:rsid w:val="0091445B"/>
    <w:rsid w:val="00930891"/>
    <w:rsid w:val="0093620A"/>
    <w:rsid w:val="009462C9"/>
    <w:rsid w:val="00951E4D"/>
    <w:rsid w:val="009579D3"/>
    <w:rsid w:val="00960E29"/>
    <w:rsid w:val="009768B2"/>
    <w:rsid w:val="00976C4A"/>
    <w:rsid w:val="009913D0"/>
    <w:rsid w:val="009966F6"/>
    <w:rsid w:val="009A072C"/>
    <w:rsid w:val="009A45BC"/>
    <w:rsid w:val="009E6E34"/>
    <w:rsid w:val="009F17A3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E0D"/>
    <w:rsid w:val="00C5776B"/>
    <w:rsid w:val="00C87B27"/>
    <w:rsid w:val="00CA3822"/>
    <w:rsid w:val="00CC4410"/>
    <w:rsid w:val="00CC61EF"/>
    <w:rsid w:val="00CD0925"/>
    <w:rsid w:val="00D036C6"/>
    <w:rsid w:val="00D2164A"/>
    <w:rsid w:val="00D25D54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42DA"/>
    <w:rsid w:val="00DE7D3F"/>
    <w:rsid w:val="00DF67AD"/>
    <w:rsid w:val="00E045D3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44BDC"/>
    <w:rsid w:val="00F51037"/>
    <w:rsid w:val="00F60E96"/>
    <w:rsid w:val="00F7497A"/>
    <w:rsid w:val="00F74F5A"/>
    <w:rsid w:val="00F76855"/>
    <w:rsid w:val="00F86B4D"/>
    <w:rsid w:val="00F91BA6"/>
    <w:rsid w:val="00F95661"/>
    <w:rsid w:val="00FA66C4"/>
    <w:rsid w:val="00FB42ED"/>
    <w:rsid w:val="00FC3CB2"/>
    <w:rsid w:val="00FC7CD3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2023-03-26T03:53:00Z</cp:lastPrinted>
  <dcterms:created xsi:type="dcterms:W3CDTF">2023-04-11T06:42:00Z</dcterms:created>
  <dcterms:modified xsi:type="dcterms:W3CDTF">2023-04-11T06:42:00Z</dcterms:modified>
</cp:coreProperties>
</file>