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E24" w:rsidRDefault="00453E24" w:rsidP="00453E24">
      <w:pPr>
        <w:spacing w:after="0" w:line="240" w:lineRule="auto"/>
        <w:rPr>
          <w:rFonts w:ascii="Arial" w:eastAsia="Times New Roman" w:hAnsi="Arial" w:cs="Arial"/>
          <w:color w:val="660033"/>
          <w:sz w:val="21"/>
          <w:szCs w:val="21"/>
          <w:lang w:eastAsia="cs-CZ"/>
        </w:rPr>
      </w:pPr>
      <w:proofErr w:type="spellStart"/>
      <w:r>
        <w:rPr>
          <w:rFonts w:ascii="Verdana" w:eastAsia="Times New Roman" w:hAnsi="Verdana" w:cs="Arial"/>
          <w:b/>
          <w:bCs/>
          <w:color w:val="6A0028"/>
          <w:sz w:val="36"/>
          <w:szCs w:val="36"/>
          <w:lang w:val="en-US" w:eastAsia="cs-CZ"/>
        </w:rPr>
        <w:t>Panna</w:t>
      </w:r>
      <w:proofErr w:type="spellEnd"/>
      <w:r>
        <w:rPr>
          <w:rFonts w:ascii="Verdana" w:eastAsia="Times New Roman" w:hAnsi="Verdana" w:cs="Arial"/>
          <w:b/>
          <w:bCs/>
          <w:color w:val="6A0028"/>
          <w:sz w:val="36"/>
          <w:szCs w:val="36"/>
          <w:lang w:val="en-US" w:eastAsia="cs-CZ"/>
        </w:rPr>
        <w:t xml:space="preserve"> Maria </w:t>
      </w:r>
      <w:proofErr w:type="spellStart"/>
      <w:r>
        <w:rPr>
          <w:rFonts w:ascii="Verdana" w:eastAsia="Times New Roman" w:hAnsi="Verdana" w:cs="Arial"/>
          <w:b/>
          <w:bCs/>
          <w:color w:val="6A0028"/>
          <w:sz w:val="36"/>
          <w:szCs w:val="36"/>
          <w:lang w:val="en-US" w:eastAsia="cs-CZ"/>
        </w:rPr>
        <w:t>Karmelská</w:t>
      </w:r>
      <w:proofErr w:type="spellEnd"/>
    </w:p>
    <w:p w:rsidR="00453E24" w:rsidRDefault="00453E24" w:rsidP="00453E24">
      <w:pPr>
        <w:spacing w:after="0" w:line="240" w:lineRule="auto"/>
        <w:rPr>
          <w:rFonts w:ascii="Arial" w:eastAsia="Times New Roman" w:hAnsi="Arial" w:cs="Arial"/>
          <w:color w:val="660033"/>
          <w:sz w:val="21"/>
          <w:szCs w:val="21"/>
          <w:lang w:eastAsia="cs-CZ"/>
        </w:rPr>
      </w:pPr>
      <w:r>
        <w:rPr>
          <w:noProof/>
          <w:lang w:val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3195955</wp:posOffset>
            </wp:positionH>
            <wp:positionV relativeFrom="paragraph">
              <wp:posOffset>117475</wp:posOffset>
            </wp:positionV>
            <wp:extent cx="2943225" cy="4486275"/>
            <wp:effectExtent l="0" t="0" r="9525" b="9525"/>
            <wp:wrapTight wrapText="bothSides">
              <wp:wrapPolygon edited="0">
                <wp:start x="0" y="0"/>
                <wp:lineTo x="0" y="21554"/>
                <wp:lineTo x="21530" y="21554"/>
                <wp:lineTo x="2153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448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3E24" w:rsidRDefault="00453E24" w:rsidP="00453E24">
      <w:pPr>
        <w:spacing w:after="0" w:line="240" w:lineRule="auto"/>
        <w:rPr>
          <w:rFonts w:ascii="Verdana" w:eastAsia="Times New Roman" w:hAnsi="Verdana" w:cs="Arial"/>
          <w:color w:val="660033"/>
          <w:sz w:val="21"/>
          <w:szCs w:val="21"/>
          <w:lang w:val="en-US" w:eastAsia="cs-CZ"/>
        </w:rPr>
      </w:pPr>
      <w:r>
        <w:rPr>
          <w:rFonts w:ascii="Verdana" w:eastAsia="Times New Roman" w:hAnsi="Verdana" w:cs="Arial"/>
          <w:color w:val="660033"/>
          <w:sz w:val="21"/>
          <w:szCs w:val="21"/>
          <w:lang w:val="en-US" w:eastAsia="cs-CZ"/>
        </w:rPr>
        <w:t>Maria Virgo, de Monte Carmelo</w:t>
      </w:r>
    </w:p>
    <w:p w:rsidR="00453E24" w:rsidRDefault="00453E24" w:rsidP="00453E24">
      <w:pPr>
        <w:spacing w:after="0" w:line="240" w:lineRule="auto"/>
        <w:rPr>
          <w:rFonts w:ascii="Arial" w:eastAsia="Times New Roman" w:hAnsi="Arial" w:cs="Arial"/>
          <w:color w:val="660033"/>
          <w:sz w:val="21"/>
          <w:szCs w:val="21"/>
          <w:lang w:eastAsia="cs-CZ"/>
        </w:rPr>
      </w:pPr>
    </w:p>
    <w:p w:rsidR="00453E24" w:rsidRDefault="00453E24" w:rsidP="00453E24">
      <w:pPr>
        <w:jc w:val="both"/>
        <w:rPr>
          <w:rFonts w:ascii="Verdana" w:hAnsi="Verdana"/>
        </w:rPr>
      </w:pPr>
      <w:bookmarkStart w:id="0" w:name="_Hlk72522510"/>
      <w:bookmarkStart w:id="1" w:name="_Hlk72525660"/>
      <w:bookmarkStart w:id="2" w:name="_Hlk73373402"/>
      <w:r>
        <w:rPr>
          <w:rStyle w:val="nadpisdatum"/>
          <w:rFonts w:ascii="Verdana" w:hAnsi="Verdana" w:cs="Arial"/>
          <w:b/>
          <w:color w:val="C00000"/>
        </w:rPr>
        <w:t>Zpracoval: Jan Chlumský</w:t>
      </w:r>
    </w:p>
    <w:p w:rsidR="00453E24" w:rsidRDefault="00453E24" w:rsidP="00453E24">
      <w:pPr>
        <w:jc w:val="both"/>
        <w:rPr>
          <w:rFonts w:ascii="Verdana" w:hAnsi="Verdana"/>
        </w:rPr>
      </w:pPr>
      <w:bookmarkStart w:id="3" w:name="_Hlk72525951"/>
      <w:bookmarkEnd w:id="0"/>
      <w:r>
        <w:rPr>
          <w:rStyle w:val="nadpisdatum"/>
          <w:rFonts w:ascii="Verdana" w:hAnsi="Verdana"/>
          <w:b/>
          <w:color w:val="000000" w:themeColor="text1"/>
        </w:rPr>
        <w:t>Nezávazná památka</w:t>
      </w:r>
      <w:bookmarkEnd w:id="3"/>
      <w:r>
        <w:rPr>
          <w:rStyle w:val="nadpisdatum"/>
          <w:rFonts w:ascii="Verdana" w:hAnsi="Verdana"/>
          <w:b/>
          <w:color w:val="000000" w:themeColor="text1"/>
        </w:rPr>
        <w:t>:</w:t>
      </w:r>
      <w:r>
        <w:rPr>
          <w:rFonts w:ascii="Verdana" w:hAnsi="Verdana"/>
        </w:rPr>
        <w:t xml:space="preserve"> 16. července </w:t>
      </w:r>
    </w:p>
    <w:bookmarkEnd w:id="1"/>
    <w:p w:rsidR="00453E24" w:rsidRDefault="00453E24" w:rsidP="00453E24">
      <w:pPr>
        <w:spacing w:before="105" w:after="0" w:line="273" w:lineRule="atLeast"/>
        <w:jc w:val="both"/>
        <w:rPr>
          <w:rFonts w:ascii="Verdana" w:hAnsi="Verdana"/>
        </w:rPr>
      </w:pPr>
      <w:r>
        <w:rPr>
          <w:rFonts w:ascii="Verdana" w:eastAsia="Times New Roman" w:hAnsi="Verdana" w:cs="Arial"/>
          <w:b/>
          <w:bCs/>
          <w:lang w:eastAsia="cs-CZ"/>
        </w:rPr>
        <w:t>Patron:</w:t>
      </w:r>
      <w:r>
        <w:rPr>
          <w:rFonts w:ascii="Verdana" w:eastAsia="Times New Roman" w:hAnsi="Verdana" w:cs="Arial"/>
          <w:b/>
          <w:bCs/>
          <w:lang w:eastAsia="cs-CZ"/>
        </w:rPr>
        <w:tab/>
      </w:r>
      <w:r>
        <w:rPr>
          <w:rFonts w:ascii="Verdana" w:hAnsi="Verdana"/>
        </w:rPr>
        <w:t>karmelitánské rodiny</w:t>
      </w:r>
    </w:p>
    <w:bookmarkEnd w:id="2"/>
    <w:p w:rsidR="00453E24" w:rsidRDefault="00453E24" w:rsidP="00453E24">
      <w:pPr>
        <w:spacing w:after="0" w:line="240" w:lineRule="auto"/>
        <w:rPr>
          <w:rFonts w:ascii="Arial" w:eastAsia="Times New Roman" w:hAnsi="Arial" w:cs="Arial"/>
          <w:color w:val="660033"/>
          <w:sz w:val="21"/>
          <w:szCs w:val="21"/>
          <w:lang w:eastAsia="cs-CZ"/>
        </w:rPr>
      </w:pPr>
      <w:r>
        <w:rPr>
          <w:rFonts w:ascii="Verdana" w:eastAsia="Times New Roman" w:hAnsi="Verdana" w:cs="Arial"/>
          <w:b/>
          <w:bCs/>
          <w:lang w:eastAsia="cs-CZ"/>
        </w:rPr>
        <w:t>Atributy:</w:t>
      </w:r>
      <w:r>
        <w:rPr>
          <w:rFonts w:ascii="Verdana" w:hAnsi="Verdana"/>
        </w:rPr>
        <w:tab/>
        <w:t>škapulíř</w:t>
      </w:r>
    </w:p>
    <w:p w:rsidR="00453E24" w:rsidRDefault="00453E24" w:rsidP="00453E24">
      <w:pPr>
        <w:spacing w:after="0" w:line="240" w:lineRule="auto"/>
        <w:rPr>
          <w:rFonts w:ascii="Arial" w:eastAsia="Times New Roman" w:hAnsi="Arial" w:cs="Arial"/>
          <w:color w:val="660033"/>
          <w:sz w:val="21"/>
          <w:szCs w:val="21"/>
          <w:lang w:eastAsia="cs-CZ"/>
        </w:rPr>
      </w:pPr>
    </w:p>
    <w:p w:rsidR="00453E24" w:rsidRDefault="00453E24" w:rsidP="00453E24">
      <w:pPr>
        <w:spacing w:after="0" w:line="240" w:lineRule="auto"/>
        <w:rPr>
          <w:rFonts w:ascii="Arial" w:eastAsia="Times New Roman" w:hAnsi="Arial" w:cs="Arial"/>
          <w:color w:val="660033"/>
          <w:sz w:val="21"/>
          <w:szCs w:val="21"/>
          <w:lang w:eastAsia="cs-CZ"/>
        </w:rPr>
      </w:pPr>
    </w:p>
    <w:p w:rsidR="00453E24" w:rsidRDefault="00453E24" w:rsidP="00453E24">
      <w:pPr>
        <w:spacing w:after="0" w:line="240" w:lineRule="auto"/>
        <w:rPr>
          <w:rFonts w:ascii="Arial" w:eastAsia="Times New Roman" w:hAnsi="Arial" w:cs="Arial"/>
          <w:color w:val="660033"/>
          <w:sz w:val="21"/>
          <w:szCs w:val="21"/>
          <w:lang w:eastAsia="cs-CZ"/>
        </w:rPr>
      </w:pPr>
    </w:p>
    <w:p w:rsidR="00453E24" w:rsidRDefault="00453E24" w:rsidP="00453E24">
      <w:pPr>
        <w:spacing w:after="0" w:line="240" w:lineRule="auto"/>
        <w:rPr>
          <w:rFonts w:ascii="Verdana" w:eastAsia="Times New Roman" w:hAnsi="Verdana" w:cs="Arial"/>
          <w:color w:val="6A0028"/>
          <w:sz w:val="29"/>
          <w:szCs w:val="29"/>
          <w:lang w:eastAsia="cs-CZ"/>
        </w:rPr>
      </w:pPr>
      <w:r>
        <w:rPr>
          <w:rFonts w:ascii="Verdana" w:eastAsia="Times New Roman" w:hAnsi="Verdana" w:cs="Arial"/>
          <w:color w:val="6A0028"/>
          <w:sz w:val="29"/>
          <w:szCs w:val="29"/>
          <w:lang w:eastAsia="cs-CZ"/>
        </w:rPr>
        <w:t>ŽIVOTOPIS</w:t>
      </w:r>
    </w:p>
    <w:p w:rsidR="00453E24" w:rsidRDefault="00453E24" w:rsidP="00453E24">
      <w:pPr>
        <w:spacing w:after="0" w:line="240" w:lineRule="auto"/>
        <w:jc w:val="both"/>
        <w:rPr>
          <w:rFonts w:ascii="Verdana" w:eastAsia="Times New Roman" w:hAnsi="Verdana" w:cs="Arial"/>
          <w:color w:val="000000"/>
          <w:lang w:eastAsia="cs-CZ"/>
        </w:rPr>
      </w:pPr>
      <w:r>
        <w:rPr>
          <w:rFonts w:ascii="Verdana" w:eastAsia="Times New Roman" w:hAnsi="Verdana" w:cs="Arial"/>
          <w:color w:val="000000"/>
          <w:lang w:eastAsia="cs-CZ"/>
        </w:rPr>
        <w:t xml:space="preserve">Její jméno pochází z hory </w:t>
      </w:r>
      <w:proofErr w:type="spellStart"/>
      <w:r>
        <w:rPr>
          <w:rFonts w:ascii="Verdana" w:eastAsia="Times New Roman" w:hAnsi="Verdana" w:cs="Arial"/>
          <w:color w:val="000000"/>
          <w:lang w:eastAsia="cs-CZ"/>
        </w:rPr>
        <w:t>Karmel</w:t>
      </w:r>
      <w:proofErr w:type="spellEnd"/>
      <w:r>
        <w:rPr>
          <w:rFonts w:ascii="Verdana" w:eastAsia="Times New Roman" w:hAnsi="Verdana" w:cs="Arial"/>
          <w:color w:val="000000"/>
          <w:lang w:eastAsia="cs-CZ"/>
        </w:rPr>
        <w:t>, jehož krása je v Písmu svatém oslavována několikrát. Na této hoře od nejstarších křesťanských dob vedli poustevníci kající život a uctívali Rodičku Boží. Na začátku 13. století tam založili řeholní řád. Podstatou Mariina titulu "Panna Maria Karmelská" bylo vyjádření dobrodiní, kterých se řádu dostalo od zvolené patronky.</w:t>
      </w:r>
    </w:p>
    <w:p w:rsidR="00453E24" w:rsidRDefault="00453E24" w:rsidP="00453E24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>
        <w:rPr>
          <w:rFonts w:ascii="Verdana" w:eastAsia="Times New Roman" w:hAnsi="Verdana" w:cs="Arial"/>
          <w:color w:val="000000"/>
          <w:lang w:eastAsia="cs-CZ"/>
        </w:rPr>
        <w:t xml:space="preserve">Památka dnešního svátku se začala slavit v karmelitánském řádu ve 14. století, ale až v roce 1587 bylo papežem </w:t>
      </w:r>
      <w:proofErr w:type="spellStart"/>
      <w:r>
        <w:rPr>
          <w:rFonts w:ascii="Verdana" w:eastAsia="Times New Roman" w:hAnsi="Verdana" w:cs="Arial"/>
          <w:color w:val="000000"/>
          <w:lang w:eastAsia="cs-CZ"/>
        </w:rPr>
        <w:t>Sixtem</w:t>
      </w:r>
      <w:proofErr w:type="spellEnd"/>
      <w:r>
        <w:rPr>
          <w:rFonts w:ascii="Verdana" w:eastAsia="Times New Roman" w:hAnsi="Verdana" w:cs="Arial"/>
          <w:color w:val="000000"/>
          <w:lang w:eastAsia="cs-CZ"/>
        </w:rPr>
        <w:t xml:space="preserve"> V. povoleno její slavení v řádu i bratrstvu jako výroční slavnost. Papež Pavel V. roku 1613 uznal pro bratrstva svatého škapulíře její svátek za hlavní a roku 1726 papež Benedikt XIII. památku P. M. Karmelské rozšířil na celou církev. K názvu památky se váže i souvislost s Eliášem, s horou </w:t>
      </w:r>
      <w:proofErr w:type="spellStart"/>
      <w:r>
        <w:rPr>
          <w:rFonts w:ascii="Verdana" w:eastAsia="Times New Roman" w:hAnsi="Verdana" w:cs="Arial"/>
          <w:color w:val="000000"/>
          <w:lang w:eastAsia="cs-CZ"/>
        </w:rPr>
        <w:t>Karmel</w:t>
      </w:r>
      <w:proofErr w:type="spellEnd"/>
      <w:r>
        <w:rPr>
          <w:rFonts w:ascii="Verdana" w:eastAsia="Times New Roman" w:hAnsi="Verdana" w:cs="Arial"/>
          <w:color w:val="000000"/>
          <w:lang w:eastAsia="cs-CZ"/>
        </w:rPr>
        <w:t>, s řádem, který na ní vznikl a s karmelitánským škapulířem.</w:t>
      </w:r>
    </w:p>
    <w:p w:rsidR="00453E24" w:rsidRDefault="00453E24" w:rsidP="00453E24">
      <w:pPr>
        <w:spacing w:before="375" w:after="0" w:line="371" w:lineRule="atLeast"/>
        <w:rPr>
          <w:rFonts w:ascii="Verdana" w:eastAsia="Times New Roman" w:hAnsi="Verdana" w:cs="Arial"/>
          <w:color w:val="6A0028"/>
          <w:sz w:val="29"/>
          <w:szCs w:val="29"/>
          <w:lang w:eastAsia="cs-CZ"/>
        </w:rPr>
      </w:pPr>
      <w:r>
        <w:rPr>
          <w:rFonts w:ascii="Verdana" w:eastAsia="Times New Roman" w:hAnsi="Verdana" w:cs="Arial"/>
          <w:color w:val="6A0028"/>
          <w:sz w:val="29"/>
          <w:szCs w:val="29"/>
          <w:lang w:eastAsia="cs-CZ"/>
        </w:rPr>
        <w:t xml:space="preserve">ÚVAHY PRO MEDITACI </w:t>
      </w:r>
    </w:p>
    <w:p w:rsidR="00453E24" w:rsidRDefault="00453E24" w:rsidP="00453E24">
      <w:pPr>
        <w:spacing w:before="150" w:after="0" w:line="273" w:lineRule="atLeast"/>
        <w:outlineLvl w:val="1"/>
        <w:rPr>
          <w:rFonts w:ascii="Verdana" w:eastAsia="Times New Roman" w:hAnsi="Verdana" w:cs="Arial"/>
          <w:color w:val="6A0028"/>
          <w:lang w:eastAsia="cs-CZ"/>
        </w:rPr>
      </w:pPr>
      <w:r>
        <w:rPr>
          <w:rFonts w:ascii="Verdana" w:eastAsia="Times New Roman" w:hAnsi="Verdana" w:cs="Arial"/>
          <w:color w:val="6A0028"/>
          <w:lang w:eastAsia="cs-CZ"/>
        </w:rPr>
        <w:t>KRÁLOVNA ZAHRADY LÁSKY</w:t>
      </w:r>
    </w:p>
    <w:p w:rsidR="00453E24" w:rsidRDefault="00453E24" w:rsidP="00453E24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>
        <w:rPr>
          <w:rFonts w:ascii="Verdana" w:eastAsia="Times New Roman" w:hAnsi="Verdana" w:cs="Arial"/>
          <w:color w:val="000000"/>
          <w:lang w:eastAsia="cs-CZ"/>
        </w:rPr>
        <w:t xml:space="preserve">Podobně jako jméno zvolené patronky i název karmelitán se odvozuje od hory </w:t>
      </w:r>
      <w:proofErr w:type="spellStart"/>
      <w:r>
        <w:rPr>
          <w:rFonts w:ascii="Verdana" w:eastAsia="Times New Roman" w:hAnsi="Verdana" w:cs="Arial"/>
          <w:color w:val="000000"/>
          <w:lang w:eastAsia="cs-CZ"/>
        </w:rPr>
        <w:t>Karmel</w:t>
      </w:r>
      <w:proofErr w:type="spellEnd"/>
      <w:r>
        <w:rPr>
          <w:rFonts w:ascii="Verdana" w:eastAsia="Times New Roman" w:hAnsi="Verdana" w:cs="Arial"/>
          <w:color w:val="000000"/>
          <w:lang w:eastAsia="cs-CZ"/>
        </w:rPr>
        <w:t xml:space="preserve">, nacházející se ve stejnojmenném pohoří v Palestině. Slovo </w:t>
      </w:r>
      <w:proofErr w:type="spellStart"/>
      <w:r>
        <w:rPr>
          <w:rFonts w:ascii="Verdana" w:eastAsia="Times New Roman" w:hAnsi="Verdana" w:cs="Arial"/>
          <w:color w:val="000000"/>
          <w:lang w:eastAsia="cs-CZ"/>
        </w:rPr>
        <w:t>Karmel</w:t>
      </w:r>
      <w:proofErr w:type="spellEnd"/>
      <w:r>
        <w:rPr>
          <w:rFonts w:ascii="Verdana" w:eastAsia="Times New Roman" w:hAnsi="Verdana" w:cs="Arial"/>
          <w:color w:val="000000"/>
          <w:lang w:eastAsia="cs-CZ"/>
        </w:rPr>
        <w:t xml:space="preserve"> se překládá jako "zahrada" a na tomto místě uprostřed pouště také časem vyrostl háj staletých libanonských cedrů a dubů. Nejvýstižnější pojem pro Mariino panství by snad mohl být "zahrada lásky". Ona jako nejlepší stvoření Boží lásky, tuto lásku ve své zahradě (</w:t>
      </w:r>
      <w:proofErr w:type="spellStart"/>
      <w:r>
        <w:rPr>
          <w:rFonts w:ascii="Verdana" w:eastAsia="Times New Roman" w:hAnsi="Verdana" w:cs="Arial"/>
          <w:color w:val="000000"/>
          <w:lang w:eastAsia="cs-CZ"/>
        </w:rPr>
        <w:t>Karmelu</w:t>
      </w:r>
      <w:proofErr w:type="spellEnd"/>
      <w:r>
        <w:rPr>
          <w:rFonts w:ascii="Verdana" w:eastAsia="Times New Roman" w:hAnsi="Verdana" w:cs="Arial"/>
          <w:color w:val="000000"/>
          <w:lang w:eastAsia="cs-CZ"/>
        </w:rPr>
        <w:t xml:space="preserve">) pěstuje, pečuje o ni a s láskou jí vládne s jediným cílem, aby byla krásnou pro Ježíše Krista, pro Boha. Karmelitáni v ní mají být krásnými, užitečnými rostlinami. Jako příklad si můžeme připomenout jednu z nich, Terezii od Dítěte Ježíše (s </w:t>
      </w:r>
      <w:proofErr w:type="spellStart"/>
      <w:r>
        <w:rPr>
          <w:rFonts w:ascii="Verdana" w:eastAsia="Times New Roman" w:hAnsi="Verdana" w:cs="Arial"/>
          <w:color w:val="000000"/>
          <w:lang w:eastAsia="cs-CZ"/>
        </w:rPr>
        <w:t>pam</w:t>
      </w:r>
      <w:proofErr w:type="spellEnd"/>
      <w:r>
        <w:rPr>
          <w:rFonts w:ascii="Verdana" w:eastAsia="Times New Roman" w:hAnsi="Verdana" w:cs="Arial"/>
          <w:color w:val="000000"/>
          <w:lang w:eastAsia="cs-CZ"/>
        </w:rPr>
        <w:t xml:space="preserve">. 1. 10.), misionářku lásky, jejíž skrytý život se stal zdrojem apoštolátu a spásy. Byla proto jmenována i církevní učitelkou a již předtím </w:t>
      </w:r>
      <w:r>
        <w:rPr>
          <w:rFonts w:ascii="Verdana" w:eastAsia="Times New Roman" w:hAnsi="Verdana" w:cs="Arial"/>
          <w:color w:val="000000"/>
          <w:lang w:eastAsia="cs-CZ"/>
        </w:rPr>
        <w:lastRenderedPageBreak/>
        <w:t xml:space="preserve">nazývána "květinkou ze zlata“ (jako symbol ryzí lásky) či "květinkou z </w:t>
      </w:r>
      <w:proofErr w:type="spellStart"/>
      <w:r>
        <w:rPr>
          <w:rFonts w:ascii="Verdana" w:eastAsia="Times New Roman" w:hAnsi="Verdana" w:cs="Arial"/>
          <w:color w:val="000000"/>
          <w:lang w:eastAsia="cs-CZ"/>
        </w:rPr>
        <w:t>Lisieux</w:t>
      </w:r>
      <w:proofErr w:type="spellEnd"/>
      <w:r>
        <w:rPr>
          <w:rFonts w:ascii="Verdana" w:eastAsia="Times New Roman" w:hAnsi="Verdana" w:cs="Arial"/>
          <w:color w:val="000000"/>
          <w:lang w:eastAsia="cs-CZ"/>
        </w:rPr>
        <w:t xml:space="preserve">". Připomínán bývá i její "déšť růží". O životodárnosti, radosti a nádheře hory </w:t>
      </w:r>
      <w:proofErr w:type="spellStart"/>
      <w:r>
        <w:rPr>
          <w:rFonts w:ascii="Verdana" w:eastAsia="Times New Roman" w:hAnsi="Verdana" w:cs="Arial"/>
          <w:color w:val="000000"/>
          <w:lang w:eastAsia="cs-CZ"/>
        </w:rPr>
        <w:t>Karmel</w:t>
      </w:r>
      <w:proofErr w:type="spellEnd"/>
      <w:r>
        <w:rPr>
          <w:rFonts w:ascii="Verdana" w:eastAsia="Times New Roman" w:hAnsi="Verdana" w:cs="Arial"/>
          <w:color w:val="000000"/>
          <w:lang w:eastAsia="cs-CZ"/>
        </w:rPr>
        <w:t xml:space="preserve"> (z původního suchopáru) mluvil i Izajáš (viz. </w:t>
      </w:r>
      <w:proofErr w:type="spellStart"/>
      <w:r>
        <w:rPr>
          <w:rFonts w:ascii="Verdana" w:eastAsia="Times New Roman" w:hAnsi="Verdana" w:cs="Arial"/>
          <w:color w:val="000000"/>
          <w:lang w:eastAsia="cs-CZ"/>
        </w:rPr>
        <w:t>Iz</w:t>
      </w:r>
      <w:proofErr w:type="spellEnd"/>
      <w:r>
        <w:rPr>
          <w:rFonts w:ascii="Verdana" w:eastAsia="Times New Roman" w:hAnsi="Verdana" w:cs="Arial"/>
          <w:color w:val="000000"/>
          <w:lang w:eastAsia="cs-CZ"/>
        </w:rPr>
        <w:t xml:space="preserve"> 35,1-2).</w:t>
      </w:r>
    </w:p>
    <w:p w:rsidR="00453E24" w:rsidRDefault="00453E24" w:rsidP="00453E24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>
        <w:rPr>
          <w:rFonts w:ascii="Verdana" w:eastAsia="Times New Roman" w:hAnsi="Verdana" w:cs="Arial"/>
          <w:color w:val="000000"/>
          <w:lang w:eastAsia="cs-CZ"/>
        </w:rPr>
        <w:t xml:space="preserve">Ve Starém zákoně prorok Eliáš na </w:t>
      </w:r>
      <w:proofErr w:type="spellStart"/>
      <w:r>
        <w:rPr>
          <w:rFonts w:ascii="Verdana" w:eastAsia="Times New Roman" w:hAnsi="Verdana" w:cs="Arial"/>
          <w:color w:val="000000"/>
          <w:lang w:eastAsia="cs-CZ"/>
        </w:rPr>
        <w:t>Karmelu</w:t>
      </w:r>
      <w:proofErr w:type="spellEnd"/>
      <w:r>
        <w:rPr>
          <w:rFonts w:ascii="Verdana" w:eastAsia="Times New Roman" w:hAnsi="Verdana" w:cs="Arial"/>
          <w:color w:val="000000"/>
          <w:lang w:eastAsia="cs-CZ"/>
        </w:rPr>
        <w:t xml:space="preserve"> s vírou vzýval Boha o zapálení oběti s nebe. Prosba byla vyslyšena, a tak před králem </w:t>
      </w:r>
      <w:proofErr w:type="spellStart"/>
      <w:r>
        <w:rPr>
          <w:rFonts w:ascii="Verdana" w:eastAsia="Times New Roman" w:hAnsi="Verdana" w:cs="Arial"/>
          <w:color w:val="000000"/>
          <w:lang w:eastAsia="cs-CZ"/>
        </w:rPr>
        <w:t>Achábem</w:t>
      </w:r>
      <w:proofErr w:type="spellEnd"/>
      <w:r>
        <w:rPr>
          <w:rFonts w:ascii="Verdana" w:eastAsia="Times New Roman" w:hAnsi="Verdana" w:cs="Arial"/>
          <w:color w:val="000000"/>
          <w:lang w:eastAsia="cs-CZ"/>
        </w:rPr>
        <w:t xml:space="preserve"> ukázal na marnost vzývání pohanského </w:t>
      </w:r>
      <w:proofErr w:type="spellStart"/>
      <w:r>
        <w:rPr>
          <w:rFonts w:ascii="Verdana" w:eastAsia="Times New Roman" w:hAnsi="Verdana" w:cs="Arial"/>
          <w:color w:val="000000"/>
          <w:lang w:eastAsia="cs-CZ"/>
        </w:rPr>
        <w:t>Baala</w:t>
      </w:r>
      <w:proofErr w:type="spellEnd"/>
      <w:r>
        <w:rPr>
          <w:rFonts w:ascii="Verdana" w:eastAsia="Times New Roman" w:hAnsi="Verdana" w:cs="Arial"/>
          <w:color w:val="000000"/>
          <w:lang w:eastAsia="cs-CZ"/>
        </w:rPr>
        <w:t xml:space="preserve"> (viz 1Kr 18,20-39). S dnešní památkou však více souvisí další text Bible 1Kr 18,41-44, zejména poslední verš: "Hle z hory vystupuje </w:t>
      </w:r>
      <w:proofErr w:type="gramStart"/>
      <w:r>
        <w:rPr>
          <w:rFonts w:ascii="Verdana" w:eastAsia="Times New Roman" w:hAnsi="Verdana" w:cs="Arial"/>
          <w:color w:val="000000"/>
          <w:lang w:eastAsia="cs-CZ"/>
        </w:rPr>
        <w:t>mráček..."</w:t>
      </w:r>
      <w:proofErr w:type="gramEnd"/>
      <w:r>
        <w:rPr>
          <w:rFonts w:ascii="Verdana" w:eastAsia="Times New Roman" w:hAnsi="Verdana" w:cs="Arial"/>
          <w:color w:val="000000"/>
          <w:lang w:eastAsia="cs-CZ"/>
        </w:rPr>
        <w:t xml:space="preserve"> V něm křesťanská tradice viděla předobraz Panny Marie. Jako obláček, který nesl v podobě blížícího se deště záchranu pro izraelskou zem postiženou suchem, tak Panna Maria byla předpovídána jako nositelka budoucí spásy (protože z jejího těla vzešel Spasitel) i budoucího deště milostí.</w:t>
      </w:r>
    </w:p>
    <w:p w:rsidR="00453E24" w:rsidRDefault="00453E24" w:rsidP="00453E24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>
        <w:rPr>
          <w:rFonts w:ascii="Verdana" w:eastAsia="Times New Roman" w:hAnsi="Verdana" w:cs="Arial"/>
          <w:color w:val="000000"/>
          <w:lang w:eastAsia="cs-CZ"/>
        </w:rPr>
        <w:t>Panna Maria je také "Neposkvrněná Čistota" protože je to její podstatná vlastnost. A Eliáš, který ukázal na obláček, je obhájcem čistoty víry Izraele v živého Boha, jehož nositelkou se v čase příchodu spásy stala Maria. Svátek P. M. Karmelské můžeme vidět v těchto souvislostech jako styčný bod mezi dobou Starého zákona a staletími Nového.</w:t>
      </w:r>
    </w:p>
    <w:p w:rsidR="00453E24" w:rsidRDefault="00453E24" w:rsidP="00453E24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49D1D45F" wp14:editId="11CD228F">
            <wp:simplePos x="0" y="0"/>
            <wp:positionH relativeFrom="column">
              <wp:posOffset>3979545</wp:posOffset>
            </wp:positionH>
            <wp:positionV relativeFrom="paragraph">
              <wp:posOffset>1607820</wp:posOffset>
            </wp:positionV>
            <wp:extent cx="2026285" cy="3486150"/>
            <wp:effectExtent l="0" t="0" r="0" b="0"/>
            <wp:wrapTight wrapText="bothSides">
              <wp:wrapPolygon edited="0">
                <wp:start x="0" y="0"/>
                <wp:lineTo x="0" y="21482"/>
                <wp:lineTo x="21322" y="21482"/>
                <wp:lineTo x="2132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285" cy="3486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eastAsia="Times New Roman" w:hAnsi="Verdana" w:cs="Arial"/>
          <w:color w:val="000000"/>
          <w:lang w:eastAsia="cs-CZ"/>
        </w:rPr>
        <w:t xml:space="preserve">Život řádu navazuje na poustevnickou tradici místa, v němž byla na hoře </w:t>
      </w:r>
      <w:proofErr w:type="spellStart"/>
      <w:r>
        <w:rPr>
          <w:rFonts w:ascii="Verdana" w:eastAsia="Times New Roman" w:hAnsi="Verdana" w:cs="Arial"/>
          <w:color w:val="000000"/>
          <w:lang w:eastAsia="cs-CZ"/>
        </w:rPr>
        <w:t>Karmelu</w:t>
      </w:r>
      <w:proofErr w:type="spellEnd"/>
      <w:r>
        <w:rPr>
          <w:rFonts w:ascii="Verdana" w:eastAsia="Times New Roman" w:hAnsi="Verdana" w:cs="Arial"/>
          <w:color w:val="000000"/>
          <w:lang w:eastAsia="cs-CZ"/>
        </w:rPr>
        <w:t xml:space="preserve"> poustevníky postavena Mariánská kaplička. V době křižáckých tažení tam mezi jinými zakotvil blah. Bertold (s </w:t>
      </w:r>
      <w:proofErr w:type="spellStart"/>
      <w:r>
        <w:rPr>
          <w:rFonts w:ascii="Verdana" w:eastAsia="Times New Roman" w:hAnsi="Verdana" w:cs="Arial"/>
          <w:color w:val="000000"/>
          <w:lang w:eastAsia="cs-CZ"/>
        </w:rPr>
        <w:t>pam</w:t>
      </w:r>
      <w:proofErr w:type="spellEnd"/>
      <w:r>
        <w:rPr>
          <w:rFonts w:ascii="Verdana" w:eastAsia="Times New Roman" w:hAnsi="Verdana" w:cs="Arial"/>
          <w:color w:val="000000"/>
          <w:lang w:eastAsia="cs-CZ"/>
        </w:rPr>
        <w:t xml:space="preserve">. 29. 3.), kterému se údajně od svatého proroka dostalo výzvy k uspořádání pospolitého života poustevníků. Ti se pak s ním snažili žít podle proroka Eliáše. </w:t>
      </w:r>
      <w:proofErr w:type="spellStart"/>
      <w:r>
        <w:rPr>
          <w:rFonts w:ascii="Verdana" w:eastAsia="Times New Roman" w:hAnsi="Verdana" w:cs="Arial"/>
          <w:color w:val="000000"/>
          <w:lang w:eastAsia="cs-CZ"/>
        </w:rPr>
        <w:t>Bertoldovým</w:t>
      </w:r>
      <w:proofErr w:type="spellEnd"/>
      <w:r>
        <w:rPr>
          <w:rFonts w:ascii="Verdana" w:eastAsia="Times New Roman" w:hAnsi="Verdana" w:cs="Arial"/>
          <w:color w:val="000000"/>
          <w:lang w:eastAsia="cs-CZ"/>
        </w:rPr>
        <w:t xml:space="preserve"> následovníkem se v čele komunity od začátku dubna 1188 stal blahoslavený </w:t>
      </w:r>
      <w:proofErr w:type="spellStart"/>
      <w:r>
        <w:rPr>
          <w:rFonts w:ascii="Verdana" w:eastAsia="Times New Roman" w:hAnsi="Verdana" w:cs="Arial"/>
          <w:color w:val="000000"/>
          <w:lang w:eastAsia="cs-CZ"/>
        </w:rPr>
        <w:t>Brochard</w:t>
      </w:r>
      <w:proofErr w:type="spellEnd"/>
      <w:r>
        <w:rPr>
          <w:rFonts w:ascii="Verdana" w:eastAsia="Times New Roman" w:hAnsi="Verdana" w:cs="Arial"/>
          <w:color w:val="000000"/>
          <w:lang w:eastAsia="cs-CZ"/>
        </w:rPr>
        <w:t xml:space="preserve"> (s </w:t>
      </w:r>
      <w:proofErr w:type="spellStart"/>
      <w:r>
        <w:rPr>
          <w:rFonts w:ascii="Verdana" w:eastAsia="Times New Roman" w:hAnsi="Verdana" w:cs="Arial"/>
          <w:color w:val="000000"/>
          <w:lang w:eastAsia="cs-CZ"/>
        </w:rPr>
        <w:t>pam</w:t>
      </w:r>
      <w:proofErr w:type="spellEnd"/>
      <w:r>
        <w:rPr>
          <w:rFonts w:ascii="Verdana" w:eastAsia="Times New Roman" w:hAnsi="Verdana" w:cs="Arial"/>
          <w:color w:val="000000"/>
          <w:lang w:eastAsia="cs-CZ"/>
        </w:rPr>
        <w:t xml:space="preserve">. 2. 9.). Na jím tlumočenou prosbu Jeruzalémský patriarcha Albert (s </w:t>
      </w:r>
      <w:proofErr w:type="spellStart"/>
      <w:r>
        <w:rPr>
          <w:rFonts w:ascii="Verdana" w:eastAsia="Times New Roman" w:hAnsi="Verdana" w:cs="Arial"/>
          <w:color w:val="000000"/>
          <w:lang w:eastAsia="cs-CZ"/>
        </w:rPr>
        <w:t>pam</w:t>
      </w:r>
      <w:proofErr w:type="spellEnd"/>
      <w:r>
        <w:rPr>
          <w:rFonts w:ascii="Verdana" w:eastAsia="Times New Roman" w:hAnsi="Verdana" w:cs="Arial"/>
          <w:color w:val="000000"/>
          <w:lang w:eastAsia="cs-CZ"/>
        </w:rPr>
        <w:t xml:space="preserve">. 14. 9.) sepsal v roce 1209 řeholní pravidla, která roku 1224 papež </w:t>
      </w:r>
      <w:proofErr w:type="spellStart"/>
      <w:r>
        <w:rPr>
          <w:rFonts w:ascii="Verdana" w:eastAsia="Times New Roman" w:hAnsi="Verdana" w:cs="Arial"/>
          <w:color w:val="000000"/>
          <w:lang w:eastAsia="cs-CZ"/>
        </w:rPr>
        <w:t>Honorius</w:t>
      </w:r>
      <w:proofErr w:type="spellEnd"/>
      <w:r>
        <w:rPr>
          <w:rFonts w:ascii="Verdana" w:eastAsia="Times New Roman" w:hAnsi="Verdana" w:cs="Arial"/>
          <w:color w:val="000000"/>
          <w:lang w:eastAsia="cs-CZ"/>
        </w:rPr>
        <w:t xml:space="preserve"> III. potvrdil. Z počátku řádu se nazývali "bratři blahoslavené Panny Marie z hory </w:t>
      </w:r>
      <w:proofErr w:type="spellStart"/>
      <w:r>
        <w:rPr>
          <w:rFonts w:ascii="Verdana" w:eastAsia="Times New Roman" w:hAnsi="Verdana" w:cs="Arial"/>
          <w:color w:val="000000"/>
          <w:lang w:eastAsia="cs-CZ"/>
        </w:rPr>
        <w:t>Karmel</w:t>
      </w:r>
      <w:proofErr w:type="spellEnd"/>
      <w:r>
        <w:rPr>
          <w:rFonts w:ascii="Verdana" w:eastAsia="Times New Roman" w:hAnsi="Verdana" w:cs="Arial"/>
          <w:color w:val="000000"/>
          <w:lang w:eastAsia="cs-CZ"/>
        </w:rPr>
        <w:t>". Neměli zakladatele a považovali se za vlastnictví Matky Boží, hlásili se k ní nejen jako k Matce a patronce, ale i jako k sestře, s níž chtěli mít co nejvíce podobného. Jako prvořadé bylo žít zasvěcený život v Bohu. Tedy po příkladu její odevzdanosti, plnění Boží vůle i čistoty. Pohled na Marii jako na Pannu nejčistší patřil mezi základní. Pojem "Sestra" (související se zasvěcením a přijetím jejího vzoru), jenž znamenal větší přítomnost po boku prvních karmelitánů než slovo maminka, připomínající více starostlivost, byl později zaměněn za titul "Královna". I v něm karmelitán vidí vzor a vůdkyni pro svou cestu k cíli, jímž je trvalý život v Bohu.</w:t>
      </w:r>
    </w:p>
    <w:p w:rsidR="00453E24" w:rsidRDefault="00453E24" w:rsidP="00453E24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>
        <w:rPr>
          <w:rFonts w:ascii="Verdana" w:eastAsia="Times New Roman" w:hAnsi="Verdana" w:cs="Arial"/>
          <w:color w:val="000000"/>
          <w:lang w:eastAsia="cs-CZ"/>
        </w:rPr>
        <w:t xml:space="preserve">Panna Maria Karmelská je také označována jako Matka sv. škapulíře. Škapulíř řád obdržel prostřednictvím světce Šimona </w:t>
      </w:r>
      <w:proofErr w:type="spellStart"/>
      <w:r>
        <w:rPr>
          <w:rFonts w:ascii="Verdana" w:eastAsia="Times New Roman" w:hAnsi="Verdana" w:cs="Arial"/>
          <w:color w:val="000000"/>
          <w:lang w:eastAsia="cs-CZ"/>
        </w:rPr>
        <w:t>Stocka</w:t>
      </w:r>
      <w:proofErr w:type="spellEnd"/>
      <w:r>
        <w:rPr>
          <w:rFonts w:ascii="Verdana" w:eastAsia="Times New Roman" w:hAnsi="Verdana" w:cs="Arial"/>
          <w:color w:val="000000"/>
          <w:lang w:eastAsia="cs-CZ"/>
        </w:rPr>
        <w:t xml:space="preserve"> (s </w:t>
      </w:r>
      <w:proofErr w:type="spellStart"/>
      <w:r>
        <w:rPr>
          <w:rFonts w:ascii="Verdana" w:eastAsia="Times New Roman" w:hAnsi="Verdana" w:cs="Arial"/>
          <w:color w:val="000000"/>
          <w:lang w:eastAsia="cs-CZ"/>
        </w:rPr>
        <w:t>pam</w:t>
      </w:r>
      <w:proofErr w:type="spellEnd"/>
      <w:r>
        <w:rPr>
          <w:rFonts w:ascii="Verdana" w:eastAsia="Times New Roman" w:hAnsi="Verdana" w:cs="Arial"/>
          <w:color w:val="000000"/>
          <w:lang w:eastAsia="cs-CZ"/>
        </w:rPr>
        <w:t xml:space="preserve">. 16. 5.), který toužil rozšiřovat úctu k Panně Marii a prosil ji i o výsady pro řád. V noci 16. 7. 1251 v Cambridgi mu ona předala škapulíř se slovy: "Vezmi toto roucho, je známkou spásy, zárukou pokoje a věčného </w:t>
      </w:r>
      <w:r>
        <w:rPr>
          <w:rFonts w:ascii="Verdana" w:eastAsia="Times New Roman" w:hAnsi="Verdana" w:cs="Arial"/>
          <w:color w:val="000000"/>
          <w:lang w:eastAsia="cs-CZ"/>
        </w:rPr>
        <w:lastRenderedPageBreak/>
        <w:t>závazku; kdo v něm zemře, nezakusí věčného ohně." Nošení škapulíře (jako náhrada oděvu se jedná i o medailku) má být provázeno naší ochotou obléci se v život Panny Marie a jako ona se dát do služeb díla spásy. Jde o to žít důvěrný vztah k P. Marii a ke Kristu a s nimi se podílet na Božím díle. Přijetí a nošení škapulíře je nejširší formou přičlenění ke Karmelské rodině, v níž každý člen má být životodárným údem.</w:t>
      </w:r>
    </w:p>
    <w:p w:rsidR="00453E24" w:rsidRDefault="00453E24" w:rsidP="00453E24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>
        <w:rPr>
          <w:rFonts w:ascii="Verdana" w:eastAsia="Times New Roman" w:hAnsi="Verdana" w:cs="Arial"/>
          <w:color w:val="000000"/>
          <w:lang w:eastAsia="cs-CZ"/>
        </w:rPr>
        <w:t>Aktuálnost této cesty připomíná i svědectví sestry Lucie z Fatimy o tom, že 13. října 1917 držela Panna Maria v ruce karmelitánský škapulíř a chtěla tím vyjádřit přání, aby její nabídku a výzvu přijali všichni. Papež Pius XII. v r. 1950 řekl celému světu, že škapulíř je znamením zasvěcení Neposkvrněnému Srdci Panny Marie. To označil za nevyhnutelné, protože Srdce Panny Marie uchráněné dědičné viny nás chce stále přivádět k Srdci Ježíšovu a k jeho milosrdenství. Nejhlubším smyslem škapulíře je obrátit se ke Kristu v jeho světle a lásce, jak to požaduje svatý Pavel ve slovech: </w:t>
      </w:r>
      <w:r>
        <w:rPr>
          <w:rFonts w:ascii="Verdana" w:eastAsia="Times New Roman" w:hAnsi="Verdana" w:cs="Arial"/>
          <w:i/>
          <w:iCs/>
          <w:color w:val="000000"/>
          <w:lang w:eastAsia="cs-CZ"/>
        </w:rPr>
        <w:t xml:space="preserve">Vy, kteří jste pokřtěni v </w:t>
      </w:r>
      <w:proofErr w:type="gramStart"/>
      <w:r>
        <w:rPr>
          <w:rFonts w:ascii="Verdana" w:eastAsia="Times New Roman" w:hAnsi="Verdana" w:cs="Arial"/>
          <w:i/>
          <w:iCs/>
          <w:color w:val="000000"/>
          <w:lang w:eastAsia="cs-CZ"/>
        </w:rPr>
        <w:t>Krista</w:t>
      </w:r>
      <w:proofErr w:type="gramEnd"/>
      <w:r>
        <w:rPr>
          <w:rFonts w:ascii="Verdana" w:eastAsia="Times New Roman" w:hAnsi="Verdana" w:cs="Arial"/>
          <w:i/>
          <w:iCs/>
          <w:color w:val="000000"/>
          <w:lang w:eastAsia="cs-CZ"/>
        </w:rPr>
        <w:t>, oblékli jste Krista (Gal 3,27).</w:t>
      </w:r>
    </w:p>
    <w:p w:rsidR="00453E24" w:rsidRDefault="00453E24" w:rsidP="00453E24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>
        <w:rPr>
          <w:rFonts w:ascii="Verdana" w:eastAsia="Times New Roman" w:hAnsi="Verdana" w:cs="Arial"/>
          <w:color w:val="000000"/>
          <w:lang w:eastAsia="cs-CZ"/>
        </w:rPr>
        <w:t xml:space="preserve">Při předávání škapulíře se ve slovech modlitby říká: "Nos jej jako znamení mateřské ochrany Panny Marie a svého závazku následovat ji a sloužit jí. Ať ti Matka Boží pomáhá obléci se v </w:t>
      </w:r>
      <w:proofErr w:type="gramStart"/>
      <w:r>
        <w:rPr>
          <w:rFonts w:ascii="Verdana" w:eastAsia="Times New Roman" w:hAnsi="Verdana" w:cs="Arial"/>
          <w:color w:val="000000"/>
          <w:lang w:eastAsia="cs-CZ"/>
        </w:rPr>
        <w:t>Krista</w:t>
      </w:r>
      <w:proofErr w:type="gramEnd"/>
      <w:r>
        <w:rPr>
          <w:rFonts w:ascii="Verdana" w:eastAsia="Times New Roman" w:hAnsi="Verdana" w:cs="Arial"/>
          <w:color w:val="000000"/>
          <w:lang w:eastAsia="cs-CZ"/>
        </w:rPr>
        <w:t xml:space="preserve">. On ať v tobě žije, aby se vzdávala sláva Trojici a abys v církvi </w:t>
      </w:r>
      <w:proofErr w:type="gramStart"/>
      <w:r>
        <w:rPr>
          <w:rFonts w:ascii="Verdana" w:eastAsia="Times New Roman" w:hAnsi="Verdana" w:cs="Arial"/>
          <w:color w:val="000000"/>
          <w:lang w:eastAsia="cs-CZ"/>
        </w:rPr>
        <w:t>přispíval(a) k dobru</w:t>
      </w:r>
      <w:proofErr w:type="gramEnd"/>
      <w:r>
        <w:rPr>
          <w:rFonts w:ascii="Verdana" w:eastAsia="Times New Roman" w:hAnsi="Verdana" w:cs="Arial"/>
          <w:color w:val="000000"/>
          <w:lang w:eastAsia="cs-CZ"/>
        </w:rPr>
        <w:t xml:space="preserve"> bratří a sester."</w:t>
      </w:r>
    </w:p>
    <w:p w:rsidR="00453E24" w:rsidRDefault="00453E24" w:rsidP="00453E24">
      <w:pPr>
        <w:spacing w:before="105" w:after="0" w:line="273" w:lineRule="atLeast"/>
        <w:jc w:val="center"/>
        <w:rPr>
          <w:rFonts w:ascii="Verdana" w:eastAsia="Times New Roman" w:hAnsi="Verdana" w:cs="Arial"/>
          <w:color w:val="000000"/>
          <w:lang w:eastAsia="cs-CZ"/>
        </w:rPr>
      </w:pPr>
      <w:r>
        <w:rPr>
          <w:noProof/>
          <w:lang w:val="en-US"/>
        </w:rPr>
        <w:drawing>
          <wp:inline distT="0" distB="0" distL="0" distR="0">
            <wp:extent cx="4876800" cy="3657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E24" w:rsidRDefault="00453E24" w:rsidP="00453E24">
      <w:pPr>
        <w:spacing w:before="375" w:after="0" w:line="371" w:lineRule="atLeast"/>
        <w:rPr>
          <w:rFonts w:ascii="Verdana" w:eastAsia="Times New Roman" w:hAnsi="Verdana" w:cs="Arial"/>
          <w:color w:val="6A0028"/>
          <w:lang w:eastAsia="cs-CZ"/>
        </w:rPr>
      </w:pPr>
      <w:r>
        <w:rPr>
          <w:rFonts w:ascii="Verdana" w:eastAsia="Times New Roman" w:hAnsi="Verdana" w:cs="Arial"/>
          <w:color w:val="6A0028"/>
          <w:lang w:eastAsia="cs-CZ"/>
        </w:rPr>
        <w:t>PŘEDSEVZETÍ, MODLITBA</w:t>
      </w:r>
    </w:p>
    <w:p w:rsidR="00453E24" w:rsidRDefault="00453E24" w:rsidP="00453E24">
      <w:pPr>
        <w:spacing w:after="0" w:line="240" w:lineRule="auto"/>
        <w:jc w:val="both"/>
        <w:rPr>
          <w:rFonts w:ascii="Verdana" w:eastAsia="Times New Roman" w:hAnsi="Verdana" w:cs="Arial"/>
          <w:color w:val="000000"/>
          <w:lang w:eastAsia="cs-CZ"/>
        </w:rPr>
      </w:pPr>
      <w:r>
        <w:rPr>
          <w:rFonts w:ascii="Verdana" w:eastAsia="Times New Roman" w:hAnsi="Verdana" w:cs="Arial"/>
          <w:color w:val="000000"/>
          <w:lang w:eastAsia="cs-CZ"/>
        </w:rPr>
        <w:t>Utříbím si svůj vztah k Panně Marii a rozhodnu se podle své situace a ochoty přijmout ji do svého života jako tu, která vede ke spáse.</w:t>
      </w:r>
    </w:p>
    <w:p w:rsidR="00453E24" w:rsidRDefault="00453E24" w:rsidP="00453E24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>
        <w:rPr>
          <w:rFonts w:ascii="Verdana" w:eastAsia="Times New Roman" w:hAnsi="Verdana" w:cs="Arial"/>
          <w:color w:val="000000"/>
          <w:lang w:eastAsia="cs-CZ"/>
        </w:rPr>
        <w:t xml:space="preserve">Prosíme Tě, Bože, veď nás k dokonalejší modlitbě, abychom na přímluvu a pod ochranou blahoslavené Panny Marie stále stoupali cestou, která vede ke Kristu. </w:t>
      </w:r>
      <w:r>
        <w:rPr>
          <w:rFonts w:ascii="Verdana" w:eastAsia="Times New Roman" w:hAnsi="Verdana" w:cs="Arial"/>
          <w:color w:val="000000"/>
          <w:lang w:eastAsia="cs-CZ"/>
        </w:rPr>
        <w:lastRenderedPageBreak/>
        <w:t>Neboť on s Tebou v jednotě Ducha svatého žije a kraluje po všechny věky věků. Amen</w:t>
      </w:r>
    </w:p>
    <w:p w:rsidR="00453E24" w:rsidRDefault="00453E24" w:rsidP="00453E24">
      <w:pPr>
        <w:spacing w:before="105" w:after="0" w:line="273" w:lineRule="atLeast"/>
        <w:jc w:val="right"/>
        <w:rPr>
          <w:rFonts w:ascii="Verdana" w:eastAsia="Times New Roman" w:hAnsi="Verdana" w:cs="Arial"/>
          <w:color w:val="000000"/>
          <w:lang w:eastAsia="cs-CZ"/>
        </w:rPr>
      </w:pPr>
      <w:r>
        <w:rPr>
          <w:rFonts w:ascii="Verdana" w:eastAsia="Times New Roman" w:hAnsi="Verdana" w:cs="Arial"/>
          <w:i/>
          <w:iCs/>
          <w:color w:val="000000"/>
          <w:lang w:eastAsia="cs-CZ"/>
        </w:rPr>
        <w:t>(závěrečná modlitba z breviáře)</w:t>
      </w:r>
      <w:r w:rsidR="00597F92">
        <w:rPr>
          <w:rStyle w:val="FootnoteReference"/>
          <w:rFonts w:ascii="Verdana" w:eastAsia="Times New Roman" w:hAnsi="Verdana" w:cs="Arial"/>
          <w:i/>
          <w:iCs/>
          <w:color w:val="000000"/>
          <w:lang w:eastAsia="cs-CZ"/>
        </w:rPr>
        <w:footnoteReference w:id="1"/>
      </w:r>
    </w:p>
    <w:p w:rsidR="00453E24" w:rsidRDefault="00453E24" w:rsidP="00453E24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proofErr w:type="spellStart"/>
      <w:r>
        <w:rPr>
          <w:rFonts w:ascii="Verdana" w:eastAsia="Times New Roman" w:hAnsi="Verdana" w:cs="Arial"/>
          <w:color w:val="000000"/>
          <w:lang w:eastAsia="cs-CZ"/>
        </w:rPr>
        <w:t>Zásvětná</w:t>
      </w:r>
      <w:proofErr w:type="spellEnd"/>
      <w:r>
        <w:rPr>
          <w:rFonts w:ascii="Verdana" w:eastAsia="Times New Roman" w:hAnsi="Verdana" w:cs="Arial"/>
          <w:color w:val="000000"/>
          <w:lang w:eastAsia="cs-CZ"/>
        </w:rPr>
        <w:t xml:space="preserve"> modlitba k Panně Marii Karmelské</w:t>
      </w:r>
    </w:p>
    <w:p w:rsidR="00453E24" w:rsidRDefault="00453E24" w:rsidP="00453E24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>
        <w:rPr>
          <w:rFonts w:ascii="Verdana" w:eastAsia="Times New Roman" w:hAnsi="Verdana" w:cs="Arial"/>
          <w:color w:val="000000"/>
          <w:lang w:eastAsia="cs-CZ"/>
        </w:rPr>
        <w:t xml:space="preserve">Maria, Královno a Matko </w:t>
      </w:r>
      <w:proofErr w:type="spellStart"/>
      <w:r>
        <w:rPr>
          <w:rFonts w:ascii="Verdana" w:eastAsia="Times New Roman" w:hAnsi="Verdana" w:cs="Arial"/>
          <w:color w:val="000000"/>
          <w:lang w:eastAsia="cs-CZ"/>
        </w:rPr>
        <w:t>Karmelu</w:t>
      </w:r>
      <w:proofErr w:type="spellEnd"/>
      <w:r>
        <w:rPr>
          <w:rFonts w:ascii="Verdana" w:eastAsia="Times New Roman" w:hAnsi="Verdana" w:cs="Arial"/>
          <w:color w:val="000000"/>
          <w:lang w:eastAsia="cs-CZ"/>
        </w:rPr>
        <w:t>!</w:t>
      </w:r>
    </w:p>
    <w:p w:rsidR="00453E24" w:rsidRDefault="00453E24" w:rsidP="00453E24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>
        <w:rPr>
          <w:rFonts w:ascii="Verdana" w:eastAsia="Times New Roman" w:hAnsi="Verdana" w:cs="Arial"/>
          <w:color w:val="000000"/>
          <w:lang w:eastAsia="cs-CZ"/>
        </w:rPr>
        <w:t>Přicházím dnes, abych se ti zasvětil, protože celý můj život je jen nepatrný projev vděčnosti za mnohé milosti a požehnání, kterých se mi dostalo od Boha tvýma rukama.</w:t>
      </w:r>
    </w:p>
    <w:p w:rsidR="00453E24" w:rsidRDefault="00453E24" w:rsidP="00453E24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>
        <w:rPr>
          <w:rFonts w:ascii="Verdana" w:eastAsia="Times New Roman" w:hAnsi="Verdana" w:cs="Arial"/>
          <w:color w:val="000000"/>
          <w:lang w:eastAsia="cs-CZ"/>
        </w:rPr>
        <w:t>S láskou se díváš na ty, kdo jsou oděni tvým Škapulířem, a proto tě prosím: podporuj svou silou mou slabost, osvěcuj svou moudrostí temnoty mé mysli a rozmnožuj ve mně víru, naději a lásku, ať Ti mohu každý den pokorně a věrně sloužit.</w:t>
      </w:r>
    </w:p>
    <w:p w:rsidR="00453E24" w:rsidRDefault="00453E24" w:rsidP="00453E24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>
        <w:rPr>
          <w:rFonts w:ascii="Verdana" w:eastAsia="Times New Roman" w:hAnsi="Verdana" w:cs="Arial"/>
          <w:color w:val="000000"/>
          <w:lang w:eastAsia="cs-CZ"/>
        </w:rPr>
        <w:t>Ať ke mně Škapulíř stále obrací tvé milosrdné oči. Ať je mi zárukou tvé zvláštní ochrany v denním boji, abych byl věrný tvému Synu i tobě.</w:t>
      </w:r>
    </w:p>
    <w:p w:rsidR="00453E24" w:rsidRDefault="00453E24" w:rsidP="00453E24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>
        <w:rPr>
          <w:rFonts w:ascii="Verdana" w:eastAsia="Times New Roman" w:hAnsi="Verdana" w:cs="Arial"/>
          <w:color w:val="000000"/>
          <w:lang w:eastAsia="cs-CZ"/>
        </w:rPr>
        <w:t>Ať mě odvrací od všeho hříšného v životě a připomíná mi ustavičně povinnost pohlížet na tebe a odívat se tvými ctnostmi.</w:t>
      </w:r>
    </w:p>
    <w:p w:rsidR="00453E24" w:rsidRDefault="00453E24" w:rsidP="00453E24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>
        <w:rPr>
          <w:rFonts w:ascii="Verdana" w:eastAsia="Times New Roman" w:hAnsi="Verdana" w:cs="Arial"/>
          <w:color w:val="000000"/>
          <w:lang w:eastAsia="cs-CZ"/>
        </w:rPr>
        <w:t>Od nynějška se budu snažit žít důvěrně spojen s tvým duchem, obětovat všechno Ježíši skrze tebe a učinit ze svého života obraz tvé pokory, lásky, trpělivosti, mírnosti a ducha modlitby.</w:t>
      </w:r>
    </w:p>
    <w:p w:rsidR="00453E24" w:rsidRDefault="00453E24" w:rsidP="00453E24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>
        <w:rPr>
          <w:rFonts w:ascii="Verdana" w:eastAsia="Times New Roman" w:hAnsi="Verdana" w:cs="Arial"/>
          <w:color w:val="000000"/>
          <w:lang w:eastAsia="cs-CZ"/>
        </w:rPr>
        <w:t>Nejmilejší Matko, podpírej mne svou neustávající láskou, ať se mi, nehodnému hříšníku, dostane jednou zaměnit svůj Škapulíř za nebeské svatební roucho a přebývat s tebou a s karmelskými svatými v království tvého Syna. Amen</w:t>
      </w:r>
    </w:p>
    <w:p w:rsidR="00453E24" w:rsidRDefault="00453E24" w:rsidP="00453E24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</w:p>
    <w:p w:rsidR="002557D2" w:rsidRDefault="002557D2" w:rsidP="00453E24">
      <w:pPr>
        <w:spacing w:before="105" w:after="0" w:line="273" w:lineRule="atLeast"/>
        <w:jc w:val="both"/>
        <w:rPr>
          <w:rFonts w:ascii="Verdana" w:eastAsia="Times New Roman" w:hAnsi="Verdana" w:cs="Arial"/>
          <w:b/>
          <w:i/>
          <w:color w:val="FF0000"/>
          <w:lang w:eastAsia="cs-CZ"/>
        </w:rPr>
      </w:pPr>
      <w:r>
        <w:rPr>
          <w:rFonts w:ascii="Verdana" w:eastAsia="Times New Roman" w:hAnsi="Verdana" w:cs="Arial"/>
          <w:b/>
          <w:i/>
          <w:color w:val="FF0000"/>
          <w:lang w:eastAsia="cs-CZ"/>
        </w:rPr>
        <w:t xml:space="preserve">Se schválením </w:t>
      </w:r>
      <w:proofErr w:type="gramStart"/>
      <w:r>
        <w:rPr>
          <w:rFonts w:ascii="Verdana" w:eastAsia="Times New Roman" w:hAnsi="Verdana" w:cs="Arial"/>
          <w:b/>
          <w:i/>
          <w:color w:val="FF0000"/>
          <w:lang w:eastAsia="cs-CZ"/>
        </w:rPr>
        <w:t>autora, ze stránkách</w:t>
      </w:r>
      <w:proofErr w:type="gramEnd"/>
      <w:r>
        <w:rPr>
          <w:rFonts w:ascii="Verdana" w:eastAsia="Times New Roman" w:hAnsi="Verdana" w:cs="Arial"/>
          <w:b/>
          <w:i/>
          <w:color w:val="FF0000"/>
          <w:lang w:eastAsia="cs-CZ"/>
        </w:rPr>
        <w:t xml:space="preserve"> </w:t>
      </w:r>
      <w:hyperlink r:id="rId11" w:history="1">
        <w:r w:rsidRPr="000D4BB5">
          <w:rPr>
            <w:rStyle w:val="Hyperlink"/>
            <w:rFonts w:ascii="Verdana" w:eastAsia="Times New Roman" w:hAnsi="Verdana" w:cs="Arial"/>
            <w:b/>
            <w:i/>
            <w:lang w:eastAsia="cs-CZ"/>
          </w:rPr>
          <w:t>www.catholica.cz</w:t>
        </w:r>
      </w:hyperlink>
      <w:r w:rsidR="00A71C6C">
        <w:rPr>
          <w:rFonts w:ascii="Verdana" w:eastAsia="Times New Roman" w:hAnsi="Verdana" w:cs="Arial"/>
          <w:b/>
          <w:i/>
          <w:color w:val="FF0000"/>
          <w:lang w:eastAsia="cs-CZ"/>
        </w:rPr>
        <w:t xml:space="preserve"> </w:t>
      </w:r>
      <w:bookmarkStart w:id="4" w:name="_GoBack"/>
      <w:bookmarkEnd w:id="4"/>
      <w:r>
        <w:rPr>
          <w:rFonts w:ascii="Verdana" w:eastAsia="Times New Roman" w:hAnsi="Verdana" w:cs="Arial"/>
          <w:b/>
          <w:i/>
          <w:color w:val="FF0000"/>
          <w:lang w:eastAsia="cs-CZ"/>
        </w:rPr>
        <w:t xml:space="preserve"> připravil k tisku, </w:t>
      </w:r>
      <w:proofErr w:type="spellStart"/>
      <w:r>
        <w:rPr>
          <w:rFonts w:ascii="Verdana" w:eastAsia="Times New Roman" w:hAnsi="Verdana" w:cs="Arial"/>
          <w:b/>
          <w:i/>
          <w:color w:val="FF0000"/>
          <w:lang w:eastAsia="cs-CZ"/>
        </w:rPr>
        <w:t>Iosif</w:t>
      </w:r>
      <w:proofErr w:type="spellEnd"/>
      <w:r>
        <w:rPr>
          <w:rFonts w:ascii="Verdana" w:eastAsia="Times New Roman" w:hAnsi="Verdana" w:cs="Arial"/>
          <w:b/>
          <w:i/>
          <w:color w:val="FF0000"/>
          <w:lang w:eastAsia="cs-CZ"/>
        </w:rPr>
        <w:t xml:space="preserve"> </w:t>
      </w:r>
      <w:proofErr w:type="spellStart"/>
      <w:r>
        <w:rPr>
          <w:rFonts w:ascii="Verdana" w:eastAsia="Times New Roman" w:hAnsi="Verdana" w:cs="Arial"/>
          <w:b/>
          <w:i/>
          <w:color w:val="FF0000"/>
          <w:lang w:eastAsia="cs-CZ"/>
        </w:rPr>
        <w:t>Fickl</w:t>
      </w:r>
      <w:proofErr w:type="spellEnd"/>
      <w:r>
        <w:rPr>
          <w:rFonts w:ascii="Verdana" w:eastAsia="Times New Roman" w:hAnsi="Verdana" w:cs="Arial"/>
          <w:b/>
          <w:i/>
          <w:color w:val="FF0000"/>
          <w:lang w:eastAsia="cs-CZ"/>
        </w:rPr>
        <w:t xml:space="preserve"> </w:t>
      </w:r>
    </w:p>
    <w:p w:rsidR="002557D2" w:rsidRDefault="002557D2" w:rsidP="00453E24">
      <w:pPr>
        <w:spacing w:before="105" w:after="0" w:line="273" w:lineRule="atLeast"/>
        <w:jc w:val="both"/>
        <w:rPr>
          <w:rFonts w:ascii="Verdana" w:eastAsia="Times New Roman" w:hAnsi="Verdana" w:cs="Arial"/>
          <w:b/>
          <w:i/>
          <w:color w:val="FF0000"/>
          <w:lang w:eastAsia="cs-CZ"/>
        </w:rPr>
      </w:pPr>
    </w:p>
    <w:p w:rsidR="002557D2" w:rsidRDefault="002557D2" w:rsidP="00453E24">
      <w:pPr>
        <w:spacing w:before="105" w:after="0" w:line="273" w:lineRule="atLeast"/>
        <w:jc w:val="both"/>
        <w:rPr>
          <w:rFonts w:ascii="Verdana" w:eastAsia="Times New Roman" w:hAnsi="Verdana" w:cs="Arial"/>
          <w:b/>
          <w:i/>
          <w:color w:val="FF0000"/>
          <w:lang w:eastAsia="cs-CZ"/>
        </w:rPr>
      </w:pPr>
      <w:r>
        <w:rPr>
          <w:rFonts w:ascii="Verdana" w:eastAsia="Times New Roman" w:hAnsi="Verdana" w:cs="Arial"/>
          <w:b/>
          <w:i/>
          <w:color w:val="FF0000"/>
          <w:lang w:eastAsia="cs-CZ"/>
        </w:rPr>
        <w:t xml:space="preserve">Kontaktní údaje: </w:t>
      </w:r>
    </w:p>
    <w:p w:rsidR="002557D2" w:rsidRDefault="002557D2" w:rsidP="002557D2">
      <w:pPr>
        <w:pStyle w:val="NoSpacing"/>
        <w:rPr>
          <w:rFonts w:ascii="Verdana" w:hAnsi="Verdana"/>
          <w:lang w:eastAsia="cs-CZ"/>
        </w:rPr>
      </w:pPr>
      <w:r w:rsidRPr="002557D2">
        <w:rPr>
          <w:rFonts w:ascii="Verdana" w:hAnsi="Verdana"/>
          <w:lang w:eastAsia="cs-CZ"/>
        </w:rPr>
        <w:t xml:space="preserve">E-mail: </w:t>
      </w:r>
      <w:hyperlink r:id="rId12" w:history="1">
        <w:r w:rsidRPr="002557D2">
          <w:rPr>
            <w:rStyle w:val="Hyperlink"/>
            <w:rFonts w:ascii="Verdana" w:eastAsia="Times New Roman" w:hAnsi="Verdana" w:cs="Arial"/>
            <w:b/>
            <w:i/>
            <w:u w:val="none"/>
            <w:lang w:eastAsia="cs-CZ"/>
          </w:rPr>
          <w:t>monimex_f@yahoo.com</w:t>
        </w:r>
      </w:hyperlink>
    </w:p>
    <w:p w:rsidR="002557D2" w:rsidRDefault="002557D2" w:rsidP="002557D2">
      <w:pPr>
        <w:pStyle w:val="NoSpacing"/>
        <w:rPr>
          <w:rFonts w:ascii="Verdana" w:hAnsi="Verdana"/>
          <w:b/>
          <w:i/>
          <w:lang w:eastAsia="cs-CZ"/>
        </w:rPr>
      </w:pPr>
      <w:r>
        <w:rPr>
          <w:rFonts w:ascii="Verdana" w:hAnsi="Verdana"/>
          <w:b/>
          <w:i/>
          <w:lang w:eastAsia="cs-CZ"/>
        </w:rPr>
        <w:t xml:space="preserve">Tel: 0722 490 </w:t>
      </w:r>
      <w:proofErr w:type="gramStart"/>
      <w:r>
        <w:rPr>
          <w:rFonts w:ascii="Verdana" w:hAnsi="Verdana"/>
          <w:b/>
          <w:i/>
          <w:lang w:eastAsia="cs-CZ"/>
        </w:rPr>
        <w:t>485  neb</w:t>
      </w:r>
      <w:proofErr w:type="gramEnd"/>
      <w:r>
        <w:rPr>
          <w:rFonts w:ascii="Verdana" w:hAnsi="Verdana"/>
          <w:b/>
          <w:i/>
          <w:lang w:eastAsia="cs-CZ"/>
        </w:rPr>
        <w:t xml:space="preserve">  0742 519 115</w:t>
      </w:r>
    </w:p>
    <w:p w:rsidR="002557D2" w:rsidRPr="002557D2" w:rsidRDefault="002557D2" w:rsidP="002557D2">
      <w:pPr>
        <w:pStyle w:val="NoSpacing"/>
        <w:rPr>
          <w:rFonts w:ascii="Verdana" w:hAnsi="Verdana"/>
          <w:lang w:eastAsia="cs-CZ"/>
        </w:rPr>
      </w:pPr>
      <w:r w:rsidRPr="002557D2">
        <w:rPr>
          <w:rFonts w:ascii="Verdana" w:hAnsi="Verdana"/>
          <w:lang w:eastAsia="cs-CZ"/>
        </w:rPr>
        <w:t xml:space="preserve"> </w:t>
      </w:r>
    </w:p>
    <w:p w:rsidR="002557D2" w:rsidRDefault="002557D2" w:rsidP="00453E24">
      <w:pPr>
        <w:spacing w:before="105" w:after="0" w:line="273" w:lineRule="atLeast"/>
        <w:jc w:val="both"/>
        <w:rPr>
          <w:rFonts w:ascii="Verdana" w:eastAsia="Times New Roman" w:hAnsi="Verdana" w:cs="Arial"/>
          <w:b/>
          <w:i/>
          <w:color w:val="FF0000"/>
          <w:lang w:eastAsia="cs-CZ"/>
        </w:rPr>
      </w:pPr>
    </w:p>
    <w:p w:rsidR="002557D2" w:rsidRPr="002557D2" w:rsidRDefault="002557D2" w:rsidP="002557D2">
      <w:pPr>
        <w:pStyle w:val="NoSpacing"/>
        <w:rPr>
          <w:lang w:eastAsia="cs-CZ"/>
        </w:rPr>
      </w:pPr>
    </w:p>
    <w:p w:rsidR="00453E24" w:rsidRDefault="00453E24" w:rsidP="00453E24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</w:p>
    <w:p w:rsidR="00453E24" w:rsidRDefault="00453E24" w:rsidP="00453E24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</w:p>
    <w:p w:rsidR="00453E24" w:rsidRDefault="00453E24" w:rsidP="00453E24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>
        <w:rPr>
          <w:rFonts w:ascii="Verdana" w:eastAsia="Times New Roman" w:hAnsi="Verdana" w:cs="Arial"/>
          <w:color w:val="000000"/>
          <w:lang w:eastAsia="cs-CZ"/>
        </w:rPr>
        <w:t xml:space="preserve"> </w:t>
      </w:r>
    </w:p>
    <w:p w:rsidR="001A1124" w:rsidRPr="00453E24" w:rsidRDefault="001A1124" w:rsidP="00453E24">
      <w:pPr>
        <w:pStyle w:val="NoSpacing"/>
        <w:jc w:val="both"/>
        <w:rPr>
          <w:rFonts w:ascii="Verdana" w:hAnsi="Verdana"/>
        </w:rPr>
      </w:pPr>
    </w:p>
    <w:sectPr w:rsidR="001A1124" w:rsidRPr="00453E24">
      <w:foot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D5C" w:rsidRDefault="00712D5C" w:rsidP="00597F92">
      <w:pPr>
        <w:spacing w:after="0" w:line="240" w:lineRule="auto"/>
      </w:pPr>
      <w:r>
        <w:separator/>
      </w:r>
    </w:p>
  </w:endnote>
  <w:endnote w:type="continuationSeparator" w:id="0">
    <w:p w:rsidR="00712D5C" w:rsidRDefault="00712D5C" w:rsidP="00597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55963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72F9" w:rsidRDefault="003372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1C6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372F9" w:rsidRDefault="003372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D5C" w:rsidRDefault="00712D5C" w:rsidP="00597F92">
      <w:pPr>
        <w:spacing w:after="0" w:line="240" w:lineRule="auto"/>
      </w:pPr>
      <w:r>
        <w:separator/>
      </w:r>
    </w:p>
  </w:footnote>
  <w:footnote w:type="continuationSeparator" w:id="0">
    <w:p w:rsidR="00712D5C" w:rsidRDefault="00712D5C" w:rsidP="00597F92">
      <w:pPr>
        <w:spacing w:after="0" w:line="240" w:lineRule="auto"/>
      </w:pPr>
      <w:r>
        <w:continuationSeparator/>
      </w:r>
    </w:p>
  </w:footnote>
  <w:footnote w:id="1">
    <w:p w:rsidR="00597F92" w:rsidRPr="000B00D9" w:rsidRDefault="00597F92" w:rsidP="00597F92">
      <w:pPr>
        <w:pStyle w:val="FootnoteText"/>
        <w:rPr>
          <w:rFonts w:ascii="Arial" w:hAnsi="Arial" w:cs="Arial"/>
          <w:color w:val="000000" w:themeColor="text1"/>
          <w:sz w:val="18"/>
          <w:szCs w:val="18"/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Pr="000B00D9">
        <w:rPr>
          <w:rFonts w:ascii="Arial" w:hAnsi="Arial" w:cs="Arial"/>
          <w:bCs/>
          <w:color w:val="000000" w:themeColor="text1"/>
          <w:sz w:val="18"/>
          <w:szCs w:val="18"/>
        </w:rPr>
        <w:t>Breviář</w:t>
      </w:r>
      <w:r w:rsidRPr="000B00D9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(</w:t>
      </w:r>
      <w:hyperlink r:id="rId1" w:tooltip="Latina" w:history="1">
        <w:r w:rsidRPr="000B00D9">
          <w:rPr>
            <w:rStyle w:val="Hyperlink"/>
            <w:rFonts w:ascii="Arial" w:hAnsi="Arial" w:cs="Arial"/>
            <w:color w:val="000000" w:themeColor="text1"/>
            <w:sz w:val="18"/>
            <w:szCs w:val="18"/>
          </w:rPr>
          <w:t>latinsky</w:t>
        </w:r>
      </w:hyperlink>
      <w:r w:rsidRPr="000B00D9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0B00D9">
        <w:rPr>
          <w:rFonts w:ascii="Arial" w:hAnsi="Arial" w:cs="Arial"/>
          <w:i/>
          <w:iCs/>
          <w:color w:val="000000" w:themeColor="text1"/>
          <w:sz w:val="18"/>
          <w:szCs w:val="18"/>
        </w:rPr>
        <w:t>breviarium</w:t>
      </w:r>
      <w:proofErr w:type="spellEnd"/>
      <w:r w:rsidRPr="000B00D9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) je </w:t>
      </w:r>
      <w:hyperlink r:id="rId2" w:tooltip="Liturgická kniha" w:history="1">
        <w:r w:rsidRPr="000B00D9">
          <w:rPr>
            <w:rStyle w:val="Hyperlink"/>
            <w:rFonts w:ascii="Arial" w:hAnsi="Arial" w:cs="Arial"/>
            <w:color w:val="000000" w:themeColor="text1"/>
            <w:sz w:val="18"/>
            <w:szCs w:val="18"/>
          </w:rPr>
          <w:t>liturgická kniha</w:t>
        </w:r>
      </w:hyperlink>
      <w:r w:rsidRPr="000B00D9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užívaná v </w:t>
      </w:r>
      <w:hyperlink r:id="rId3" w:tooltip="Západní církev" w:history="1">
        <w:r w:rsidRPr="000B00D9">
          <w:rPr>
            <w:rStyle w:val="Hyperlink"/>
            <w:rFonts w:ascii="Arial" w:hAnsi="Arial" w:cs="Arial"/>
            <w:color w:val="000000" w:themeColor="text1"/>
            <w:sz w:val="18"/>
            <w:szCs w:val="18"/>
          </w:rPr>
          <w:t>západní církvi</w:t>
        </w:r>
      </w:hyperlink>
      <w:r w:rsidRPr="000B00D9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která obsahuje veškeré </w:t>
      </w:r>
      <w:hyperlink r:id="rId4" w:tooltip="Liturgický text" w:history="1">
        <w:r w:rsidRPr="000B00D9">
          <w:rPr>
            <w:rStyle w:val="Hyperlink"/>
            <w:rFonts w:ascii="Arial" w:hAnsi="Arial" w:cs="Arial"/>
            <w:color w:val="000000" w:themeColor="text1"/>
            <w:sz w:val="18"/>
            <w:szCs w:val="18"/>
          </w:rPr>
          <w:t>texty</w:t>
        </w:r>
      </w:hyperlink>
      <w:r w:rsidRPr="000B00D9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potřebné k soukromé (individuální) modlitbě </w:t>
      </w:r>
      <w:hyperlink r:id="rId5" w:tooltip="Denní modlitba církve" w:history="1">
        <w:r w:rsidRPr="000B00D9">
          <w:rPr>
            <w:rStyle w:val="Hyperlink"/>
            <w:rFonts w:ascii="Arial" w:hAnsi="Arial" w:cs="Arial"/>
            <w:color w:val="000000" w:themeColor="text1"/>
            <w:sz w:val="18"/>
            <w:szCs w:val="18"/>
          </w:rPr>
          <w:t>denní modlitby církve</w:t>
        </w:r>
      </w:hyperlink>
      <w:r w:rsidRPr="000B00D9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. Bývá vydáván ve více svazcích. Kniha se skládá z žalmů, úryvků biblických knih, vybraných textů svatých, hymnů a křesťanských modliteb</w:t>
      </w:r>
    </w:p>
    <w:p w:rsidR="00597F92" w:rsidRPr="00597F92" w:rsidRDefault="00597F92">
      <w:pPr>
        <w:pStyle w:val="FootnoteText"/>
        <w:rPr>
          <w:lang w:val="ro-RO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E24"/>
    <w:rsid w:val="00050F3F"/>
    <w:rsid w:val="000803D5"/>
    <w:rsid w:val="001A1124"/>
    <w:rsid w:val="002557D2"/>
    <w:rsid w:val="003372F9"/>
    <w:rsid w:val="00453E24"/>
    <w:rsid w:val="00597F92"/>
    <w:rsid w:val="005A316B"/>
    <w:rsid w:val="00712D5C"/>
    <w:rsid w:val="00A71C6C"/>
    <w:rsid w:val="00C2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E24"/>
    <w:pPr>
      <w:spacing w:after="160" w:line="256" w:lineRule="auto"/>
    </w:pPr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3E24"/>
    <w:pPr>
      <w:spacing w:after="0" w:line="240" w:lineRule="auto"/>
    </w:pPr>
  </w:style>
  <w:style w:type="character" w:customStyle="1" w:styleId="nadpisdatum">
    <w:name w:val="nadpisdatum"/>
    <w:basedOn w:val="DefaultParagraphFont"/>
    <w:rsid w:val="00453E24"/>
  </w:style>
  <w:style w:type="paragraph" w:styleId="BalloonText">
    <w:name w:val="Balloon Text"/>
    <w:basedOn w:val="Normal"/>
    <w:link w:val="BalloonTextChar"/>
    <w:uiPriority w:val="99"/>
    <w:semiHidden/>
    <w:unhideWhenUsed/>
    <w:rsid w:val="00453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E24"/>
    <w:rPr>
      <w:rFonts w:ascii="Tahoma" w:hAnsi="Tahoma" w:cs="Tahoma"/>
      <w:sz w:val="16"/>
      <w:szCs w:val="16"/>
      <w:lang w:val="cs-CZ"/>
    </w:rPr>
  </w:style>
  <w:style w:type="character" w:styleId="Hyperlink">
    <w:name w:val="Hyperlink"/>
    <w:basedOn w:val="DefaultParagraphFont"/>
    <w:uiPriority w:val="99"/>
    <w:unhideWhenUsed/>
    <w:rsid w:val="00C20909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7F9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7F92"/>
    <w:rPr>
      <w:sz w:val="20"/>
      <w:szCs w:val="20"/>
      <w:lang w:val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597F9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37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2F9"/>
    <w:rPr>
      <w:lang w:val="cs-CZ"/>
    </w:rPr>
  </w:style>
  <w:style w:type="paragraph" w:styleId="Footer">
    <w:name w:val="footer"/>
    <w:basedOn w:val="Normal"/>
    <w:link w:val="FooterChar"/>
    <w:uiPriority w:val="99"/>
    <w:unhideWhenUsed/>
    <w:rsid w:val="00337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2F9"/>
    <w:rPr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E24"/>
    <w:pPr>
      <w:spacing w:after="160" w:line="256" w:lineRule="auto"/>
    </w:pPr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3E24"/>
    <w:pPr>
      <w:spacing w:after="0" w:line="240" w:lineRule="auto"/>
    </w:pPr>
  </w:style>
  <w:style w:type="character" w:customStyle="1" w:styleId="nadpisdatum">
    <w:name w:val="nadpisdatum"/>
    <w:basedOn w:val="DefaultParagraphFont"/>
    <w:rsid w:val="00453E24"/>
  </w:style>
  <w:style w:type="paragraph" w:styleId="BalloonText">
    <w:name w:val="Balloon Text"/>
    <w:basedOn w:val="Normal"/>
    <w:link w:val="BalloonTextChar"/>
    <w:uiPriority w:val="99"/>
    <w:semiHidden/>
    <w:unhideWhenUsed/>
    <w:rsid w:val="00453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E24"/>
    <w:rPr>
      <w:rFonts w:ascii="Tahoma" w:hAnsi="Tahoma" w:cs="Tahoma"/>
      <w:sz w:val="16"/>
      <w:szCs w:val="16"/>
      <w:lang w:val="cs-CZ"/>
    </w:rPr>
  </w:style>
  <w:style w:type="character" w:styleId="Hyperlink">
    <w:name w:val="Hyperlink"/>
    <w:basedOn w:val="DefaultParagraphFont"/>
    <w:uiPriority w:val="99"/>
    <w:unhideWhenUsed/>
    <w:rsid w:val="00C20909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7F9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7F92"/>
    <w:rPr>
      <w:sz w:val="20"/>
      <w:szCs w:val="20"/>
      <w:lang w:val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597F9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37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2F9"/>
    <w:rPr>
      <w:lang w:val="cs-CZ"/>
    </w:rPr>
  </w:style>
  <w:style w:type="paragraph" w:styleId="Footer">
    <w:name w:val="footer"/>
    <w:basedOn w:val="Normal"/>
    <w:link w:val="FooterChar"/>
    <w:uiPriority w:val="99"/>
    <w:unhideWhenUsed/>
    <w:rsid w:val="00337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2F9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onimex_f@yahoo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atholica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cs.wikipedia.org/wiki/Z%C3%A1padn%C3%AD_c%C3%ADrkev" TargetMode="External"/><Relationship Id="rId2" Type="http://schemas.openxmlformats.org/officeDocument/2006/relationships/hyperlink" Target="https://cs.wikipedia.org/wiki/Liturgick%C3%A1_kniha" TargetMode="External"/><Relationship Id="rId1" Type="http://schemas.openxmlformats.org/officeDocument/2006/relationships/hyperlink" Target="https://cs.wikipedia.org/wiki/Latina" TargetMode="External"/><Relationship Id="rId5" Type="http://schemas.openxmlformats.org/officeDocument/2006/relationships/hyperlink" Target="https://cs.wikipedia.org/wiki/Denn%C3%AD_modlitba_c%C3%ADrkve" TargetMode="External"/><Relationship Id="rId4" Type="http://schemas.openxmlformats.org/officeDocument/2006/relationships/hyperlink" Target="https://cs.wikipedia.org/wiki/Liturgick%C3%BD_tex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F2C3B-635D-4F0B-BD5D-9C6CCCF35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9</cp:revision>
  <dcterms:created xsi:type="dcterms:W3CDTF">2021-06-25T08:33:00Z</dcterms:created>
  <dcterms:modified xsi:type="dcterms:W3CDTF">2021-07-15T10:36:00Z</dcterms:modified>
</cp:coreProperties>
</file>