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E3F" w:rsidRDefault="00846E3F" w:rsidP="00AE45AD">
      <w:pPr>
        <w:spacing w:after="0" w:line="240" w:lineRule="auto"/>
        <w:rPr>
          <w:rFonts w:ascii="Times New Roman" w:eastAsia="Times New Roman" w:hAnsi="Times New Roman" w:cs="Times New Roman"/>
          <w:sz w:val="24"/>
          <w:szCs w:val="24"/>
          <w:lang w:val="ro-RO" w:eastAsia="cs-CZ"/>
        </w:rPr>
      </w:pPr>
      <w:r>
        <w:rPr>
          <w:noProof/>
          <w:lang w:val="en-US"/>
        </w:rPr>
        <w:drawing>
          <wp:anchor distT="0" distB="0" distL="114300" distR="114300" simplePos="0" relativeHeight="251658240" behindDoc="1" locked="0" layoutInCell="1" allowOverlap="1" wp14:anchorId="529885D2" wp14:editId="4052B57C">
            <wp:simplePos x="0" y="0"/>
            <wp:positionH relativeFrom="column">
              <wp:posOffset>3439160</wp:posOffset>
            </wp:positionH>
            <wp:positionV relativeFrom="paragraph">
              <wp:posOffset>-110490</wp:posOffset>
            </wp:positionV>
            <wp:extent cx="2689860" cy="3562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9860" cy="3562350"/>
                    </a:xfrm>
                    <a:prstGeom prst="rect">
                      <a:avLst/>
                    </a:prstGeom>
                    <a:noFill/>
                  </pic:spPr>
                </pic:pic>
              </a:graphicData>
            </a:graphic>
            <wp14:sizeRelH relativeFrom="page">
              <wp14:pctWidth>0</wp14:pctWidth>
            </wp14:sizeRelH>
            <wp14:sizeRelV relativeFrom="page">
              <wp14:pctHeight>0</wp14:pctHeight>
            </wp14:sizeRelV>
          </wp:anchor>
        </w:drawing>
      </w:r>
      <w:r w:rsidRPr="00846E3F">
        <w:rPr>
          <w:rFonts w:ascii="Verdana" w:eastAsia="Times New Roman" w:hAnsi="Verdana" w:cs="Times New Roman"/>
          <w:b/>
          <w:color w:val="943634" w:themeColor="accent2" w:themeShade="BF"/>
          <w:sz w:val="32"/>
          <w:szCs w:val="32"/>
          <w:lang w:val="ro-RO" w:eastAsia="cs-CZ"/>
        </w:rPr>
        <w:t xml:space="preserve">Sf. Veronica </w:t>
      </w:r>
      <w:proofErr w:type="spellStart"/>
      <w:r w:rsidRPr="00846E3F">
        <w:rPr>
          <w:rFonts w:ascii="Verdana" w:eastAsia="Times New Roman" w:hAnsi="Verdana" w:cs="Times New Roman"/>
          <w:b/>
          <w:color w:val="943634" w:themeColor="accent2" w:themeShade="BF"/>
          <w:sz w:val="32"/>
          <w:szCs w:val="32"/>
          <w:lang w:val="ro-RO" w:eastAsia="cs-CZ"/>
        </w:rPr>
        <w:t>Giulini</w:t>
      </w:r>
      <w:proofErr w:type="spellEnd"/>
    </w:p>
    <w:p w:rsidR="00846E3F" w:rsidRDefault="00846E3F" w:rsidP="00AE45AD">
      <w:pPr>
        <w:spacing w:after="0" w:line="240" w:lineRule="auto"/>
        <w:rPr>
          <w:rFonts w:ascii="Verdana" w:eastAsia="Times New Roman" w:hAnsi="Verdana" w:cs="Times New Roman"/>
          <w:color w:val="943634" w:themeColor="accent2" w:themeShade="BF"/>
          <w:lang w:val="ro-RO" w:eastAsia="cs-CZ"/>
        </w:rPr>
      </w:pPr>
      <w:r>
        <w:rPr>
          <w:rFonts w:ascii="Verdana" w:eastAsia="Times New Roman" w:hAnsi="Verdana" w:cs="Times New Roman"/>
          <w:color w:val="943634" w:themeColor="accent2" w:themeShade="BF"/>
          <w:lang w:val="ro-RO" w:eastAsia="cs-CZ"/>
        </w:rPr>
        <w:t xml:space="preserve">Veronica </w:t>
      </w:r>
      <w:proofErr w:type="spellStart"/>
      <w:r>
        <w:rPr>
          <w:rFonts w:ascii="Verdana" w:eastAsia="Times New Roman" w:hAnsi="Verdana" w:cs="Times New Roman"/>
          <w:color w:val="943634" w:themeColor="accent2" w:themeShade="BF"/>
          <w:lang w:val="ro-RO" w:eastAsia="cs-CZ"/>
        </w:rPr>
        <w:t>Giuliani</w:t>
      </w:r>
      <w:proofErr w:type="spellEnd"/>
    </w:p>
    <w:p w:rsidR="00846E3F" w:rsidRDefault="00846E3F" w:rsidP="00AE45AD">
      <w:pPr>
        <w:spacing w:after="0" w:line="240" w:lineRule="auto"/>
        <w:rPr>
          <w:rFonts w:ascii="Verdana" w:eastAsia="Times New Roman" w:hAnsi="Verdana" w:cs="Times New Roman"/>
          <w:color w:val="943634" w:themeColor="accent2" w:themeShade="BF"/>
          <w:lang w:val="ro-RO" w:eastAsia="cs-CZ"/>
        </w:rPr>
      </w:pPr>
    </w:p>
    <w:p w:rsidR="00846E3F" w:rsidRDefault="00846E3F" w:rsidP="00AE45AD">
      <w:pPr>
        <w:spacing w:after="0" w:line="240" w:lineRule="auto"/>
        <w:rPr>
          <w:rFonts w:ascii="Verdana" w:eastAsia="Times New Roman" w:hAnsi="Verdana" w:cs="Times New Roman"/>
          <w:b/>
          <w:color w:val="C00000"/>
          <w:lang w:val="ro-RO" w:eastAsia="cs-CZ"/>
        </w:rPr>
      </w:pPr>
      <w:r>
        <w:rPr>
          <w:rFonts w:ascii="Verdana" w:eastAsia="Times New Roman" w:hAnsi="Verdana" w:cs="Times New Roman"/>
          <w:b/>
          <w:color w:val="C00000"/>
          <w:lang w:val="ro-RO" w:eastAsia="cs-CZ"/>
        </w:rPr>
        <w:t xml:space="preserve">Elaborat: Jan </w:t>
      </w:r>
      <w:proofErr w:type="spellStart"/>
      <w:r>
        <w:rPr>
          <w:rFonts w:ascii="Verdana" w:eastAsia="Times New Roman" w:hAnsi="Verdana" w:cs="Times New Roman"/>
          <w:b/>
          <w:color w:val="C00000"/>
          <w:lang w:val="ro-RO" w:eastAsia="cs-CZ"/>
        </w:rPr>
        <w:t>Chlumsk</w:t>
      </w:r>
      <w:proofErr w:type="spellEnd"/>
      <w:r>
        <w:rPr>
          <w:rFonts w:ascii="Verdana" w:eastAsia="Times New Roman" w:hAnsi="Verdana" w:cs="Times New Roman"/>
          <w:b/>
          <w:color w:val="C00000"/>
          <w:lang w:eastAsia="cs-CZ"/>
        </w:rPr>
        <w:t xml:space="preserve">ý </w:t>
      </w:r>
    </w:p>
    <w:p w:rsidR="00846E3F" w:rsidRDefault="00846E3F" w:rsidP="00AE45AD">
      <w:pPr>
        <w:spacing w:after="0" w:line="240" w:lineRule="auto"/>
        <w:rPr>
          <w:rFonts w:ascii="Verdana" w:eastAsia="Times New Roman" w:hAnsi="Verdana" w:cs="Times New Roman"/>
          <w:b/>
          <w:color w:val="C00000"/>
          <w:lang w:val="ro-RO" w:eastAsia="cs-CZ"/>
        </w:rPr>
      </w:pPr>
    </w:p>
    <w:p w:rsidR="00846E3F" w:rsidRDefault="00846E3F" w:rsidP="00846E3F">
      <w:pPr>
        <w:pStyle w:val="NoSpacing"/>
        <w:jc w:val="both"/>
        <w:rPr>
          <w:rFonts w:ascii="Verdana" w:hAnsi="Verdana"/>
          <w:lang w:val="ro-RO" w:eastAsia="cs-CZ"/>
        </w:rPr>
      </w:pPr>
      <w:r>
        <w:rPr>
          <w:rFonts w:ascii="Verdana" w:hAnsi="Verdana"/>
          <w:b/>
          <w:lang w:val="ro-RO" w:eastAsia="cs-CZ"/>
        </w:rPr>
        <w:t xml:space="preserve">Comemorarea:  </w:t>
      </w:r>
      <w:r>
        <w:rPr>
          <w:rFonts w:ascii="Verdana" w:hAnsi="Verdana"/>
          <w:lang w:val="ro-RO" w:eastAsia="cs-CZ"/>
        </w:rPr>
        <w:t xml:space="preserve">9 iulie </w:t>
      </w:r>
    </w:p>
    <w:p w:rsidR="00846E3F" w:rsidRDefault="00846E3F" w:rsidP="00846E3F">
      <w:pPr>
        <w:pStyle w:val="NoSpacing"/>
        <w:jc w:val="both"/>
        <w:rPr>
          <w:rFonts w:ascii="Verdana" w:hAnsi="Verdana"/>
          <w:lang w:val="ro-RO" w:eastAsia="cs-CZ"/>
        </w:rPr>
      </w:pPr>
    </w:p>
    <w:p w:rsidR="00846E3F" w:rsidRDefault="00846E3F" w:rsidP="00846E3F">
      <w:pPr>
        <w:pStyle w:val="NoSpacing"/>
        <w:jc w:val="both"/>
        <w:rPr>
          <w:rFonts w:ascii="Verdana" w:hAnsi="Verdana"/>
          <w:lang w:val="ro-RO" w:eastAsia="cs-CZ"/>
        </w:rPr>
      </w:pPr>
      <w:r>
        <w:rPr>
          <w:rFonts w:ascii="Verdana" w:hAnsi="Verdana"/>
          <w:b/>
          <w:lang w:val="ro-RO" w:eastAsia="cs-CZ"/>
        </w:rPr>
        <w:t xml:space="preserve">Poziția: </w:t>
      </w:r>
      <w:r>
        <w:rPr>
          <w:rFonts w:ascii="Verdana" w:hAnsi="Verdana"/>
          <w:lang w:val="ro-RO" w:eastAsia="cs-CZ"/>
        </w:rPr>
        <w:t xml:space="preserve">călugăriță stigmatizată, mistic </w:t>
      </w:r>
      <w:proofErr w:type="spellStart"/>
      <w:r>
        <w:rPr>
          <w:rFonts w:ascii="Verdana" w:hAnsi="Verdana"/>
          <w:lang w:val="ro-RO" w:eastAsia="cs-CZ"/>
        </w:rPr>
        <w:t>OSICap</w:t>
      </w:r>
      <w:proofErr w:type="spellEnd"/>
      <w:r>
        <w:rPr>
          <w:rFonts w:ascii="Verdana" w:hAnsi="Verdana"/>
          <w:lang w:val="ro-RO" w:eastAsia="cs-CZ"/>
        </w:rPr>
        <w:t xml:space="preserve">. </w:t>
      </w:r>
    </w:p>
    <w:p w:rsidR="00846E3F" w:rsidRDefault="00846E3F" w:rsidP="00846E3F">
      <w:pPr>
        <w:pStyle w:val="NoSpacing"/>
        <w:jc w:val="both"/>
        <w:rPr>
          <w:rFonts w:ascii="Verdana" w:hAnsi="Verdana"/>
          <w:lang w:val="ro-RO" w:eastAsia="cs-CZ"/>
        </w:rPr>
      </w:pPr>
    </w:p>
    <w:p w:rsidR="00AE45AD" w:rsidRDefault="00846E3F" w:rsidP="00846E3F">
      <w:pPr>
        <w:pStyle w:val="NoSpacing"/>
        <w:jc w:val="both"/>
        <w:rPr>
          <w:lang w:eastAsia="cs-CZ"/>
        </w:rPr>
      </w:pPr>
      <w:r>
        <w:rPr>
          <w:rFonts w:ascii="Verdana" w:hAnsi="Verdana"/>
          <w:b/>
          <w:lang w:val="ro-RO" w:eastAsia="cs-CZ"/>
        </w:rPr>
        <w:t xml:space="preserve">Decedată: </w:t>
      </w:r>
      <w:r w:rsidRPr="00846E3F">
        <w:rPr>
          <w:rFonts w:ascii="Verdana" w:hAnsi="Verdana"/>
          <w:lang w:val="ro-RO" w:eastAsia="cs-CZ"/>
        </w:rPr>
        <w:t>1724</w:t>
      </w:r>
      <w:r w:rsidRPr="00846E3F">
        <w:rPr>
          <w:lang w:eastAsia="cs-CZ"/>
        </w:rPr>
        <w:t xml:space="preserve"> </w:t>
      </w:r>
    </w:p>
    <w:p w:rsidR="00846E3F" w:rsidRDefault="00846E3F" w:rsidP="00846E3F">
      <w:pPr>
        <w:pStyle w:val="NoSpacing"/>
        <w:jc w:val="both"/>
        <w:rPr>
          <w:lang w:eastAsia="cs-CZ"/>
        </w:rPr>
      </w:pPr>
    </w:p>
    <w:p w:rsidR="00846E3F" w:rsidRDefault="00846E3F" w:rsidP="00846E3F">
      <w:pPr>
        <w:pStyle w:val="NoSpacing"/>
        <w:jc w:val="both"/>
        <w:rPr>
          <w:rFonts w:ascii="Verdana" w:hAnsi="Verdana"/>
          <w:lang w:val="ro-RO" w:eastAsia="cs-CZ"/>
        </w:rPr>
      </w:pPr>
      <w:r>
        <w:rPr>
          <w:rFonts w:ascii="Verdana" w:hAnsi="Verdana"/>
          <w:b/>
          <w:lang w:val="ro-RO" w:eastAsia="cs-CZ"/>
        </w:rPr>
        <w:t xml:space="preserve">Atribute: </w:t>
      </w:r>
      <w:r>
        <w:rPr>
          <w:rFonts w:ascii="Verdana" w:hAnsi="Verdana"/>
          <w:lang w:val="ro-RO" w:eastAsia="cs-CZ"/>
        </w:rPr>
        <w:t xml:space="preserve">coroana de spini, crucea, inima cu semnul crucii. </w:t>
      </w:r>
    </w:p>
    <w:p w:rsidR="00846E3F" w:rsidRDefault="00846E3F" w:rsidP="00846E3F">
      <w:pPr>
        <w:pStyle w:val="NoSpacing"/>
        <w:jc w:val="both"/>
        <w:rPr>
          <w:rFonts w:ascii="Verdana" w:hAnsi="Verdana"/>
          <w:lang w:val="ro-RO" w:eastAsia="cs-CZ"/>
        </w:rPr>
      </w:pPr>
    </w:p>
    <w:p w:rsidR="00846E3F" w:rsidRDefault="00846E3F" w:rsidP="00846E3F">
      <w:pPr>
        <w:pStyle w:val="NoSpacing"/>
        <w:jc w:val="both"/>
        <w:rPr>
          <w:rFonts w:ascii="Verdana" w:hAnsi="Verdana"/>
          <w:b/>
          <w:color w:val="943634" w:themeColor="accent2" w:themeShade="BF"/>
          <w:sz w:val="28"/>
          <w:szCs w:val="28"/>
          <w:lang w:val="ro-RO" w:eastAsia="cs-CZ"/>
        </w:rPr>
      </w:pPr>
      <w:r>
        <w:rPr>
          <w:rFonts w:ascii="Verdana" w:hAnsi="Verdana"/>
          <w:b/>
          <w:color w:val="943634" w:themeColor="accent2" w:themeShade="BF"/>
          <w:sz w:val="28"/>
          <w:szCs w:val="28"/>
          <w:lang w:val="ro-RO" w:eastAsia="cs-CZ"/>
        </w:rPr>
        <w:t>BIOGRAFIA</w:t>
      </w:r>
    </w:p>
    <w:p w:rsidR="00846E3F" w:rsidRDefault="00846E3F" w:rsidP="00846E3F">
      <w:pPr>
        <w:pStyle w:val="NoSpacing"/>
        <w:ind w:firstLine="284"/>
        <w:jc w:val="both"/>
        <w:rPr>
          <w:rFonts w:ascii="Verdana" w:hAnsi="Verdana"/>
          <w:color w:val="943634" w:themeColor="accent2" w:themeShade="BF"/>
          <w:lang w:val="ro-RO" w:eastAsia="cs-CZ"/>
        </w:rPr>
      </w:pPr>
    </w:p>
    <w:p w:rsidR="00846E3F" w:rsidRDefault="00846E3F" w:rsidP="00846E3F">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Provine din Italia centrală. La nici 17 ani a intrat la surorile capucine</w:t>
      </w:r>
      <w:r w:rsidR="005368FF">
        <w:rPr>
          <w:rFonts w:ascii="Verdana" w:hAnsi="Verdana"/>
          <w:color w:val="000000" w:themeColor="text1"/>
          <w:lang w:val="ro-RO" w:eastAsia="cs-CZ"/>
        </w:rPr>
        <w:t>,</w:t>
      </w:r>
      <w:r>
        <w:rPr>
          <w:rFonts w:ascii="Verdana" w:hAnsi="Verdana"/>
          <w:color w:val="000000" w:themeColor="text1"/>
          <w:lang w:val="ro-RO" w:eastAsia="cs-CZ"/>
        </w:rPr>
        <w:t xml:space="preserve"> în </w:t>
      </w:r>
      <w:proofErr w:type="spellStart"/>
      <w:r>
        <w:rPr>
          <w:rFonts w:ascii="Verdana" w:hAnsi="Verdana"/>
          <w:color w:val="000000" w:themeColor="text1"/>
          <w:lang w:val="ro-RO" w:eastAsia="cs-CZ"/>
        </w:rPr>
        <w:t>Cittá</w:t>
      </w:r>
      <w:proofErr w:type="spellEnd"/>
      <w:r>
        <w:rPr>
          <w:rFonts w:ascii="Verdana" w:hAnsi="Verdana"/>
          <w:color w:val="000000" w:themeColor="text1"/>
          <w:lang w:val="ro-RO" w:eastAsia="cs-CZ"/>
        </w:rPr>
        <w:t xml:space="preserve"> di Castello. A fost conștiincioasă și </w:t>
      </w:r>
      <w:r w:rsidR="00E828E0">
        <w:rPr>
          <w:rFonts w:ascii="Verdana" w:hAnsi="Verdana"/>
          <w:color w:val="000000" w:themeColor="text1"/>
          <w:lang w:val="ro-RO" w:eastAsia="cs-CZ"/>
        </w:rPr>
        <w:t xml:space="preserve">zeloasă și disciplinată în regulile dure. Tânjea </w:t>
      </w:r>
      <w:r w:rsidR="00815F2A">
        <w:rPr>
          <w:rFonts w:ascii="Verdana" w:hAnsi="Verdana"/>
          <w:color w:val="000000" w:themeColor="text1"/>
          <w:lang w:val="ro-RO" w:eastAsia="cs-CZ"/>
        </w:rPr>
        <w:t xml:space="preserve">să-și însușească meditația divină, să se asemene cât mai mult cu Cristos cel Răstignit. De Crăciunul anului 1696 a primit rana lui Cristos în piept, în Vinerea Mare a anului 1697 celelalte răni ale Celui Răstignit. A fost supusă la cele mai grele încercări și </w:t>
      </w:r>
      <w:r w:rsidR="00324F00">
        <w:rPr>
          <w:rFonts w:ascii="Verdana" w:hAnsi="Verdana"/>
          <w:color w:val="000000" w:themeColor="text1"/>
          <w:lang w:val="ro-RO" w:eastAsia="cs-CZ"/>
        </w:rPr>
        <w:t xml:space="preserve">nedreptăți. Le suporta cu profundă smerenie și cu mare liniște. Abia după ani stigmatele sale au fost recunoscute oficial și Veronica în anul 1716 devine abate. </w:t>
      </w:r>
    </w:p>
    <w:p w:rsidR="00324F00" w:rsidRDefault="00324F00" w:rsidP="00846E3F">
      <w:pPr>
        <w:pStyle w:val="NoSpacing"/>
        <w:ind w:firstLine="284"/>
        <w:jc w:val="both"/>
        <w:rPr>
          <w:rFonts w:ascii="Verdana" w:hAnsi="Verdana"/>
          <w:color w:val="000000" w:themeColor="text1"/>
          <w:lang w:val="ro-RO" w:eastAsia="cs-CZ"/>
        </w:rPr>
      </w:pPr>
    </w:p>
    <w:p w:rsidR="00324F00" w:rsidRDefault="00324F00" w:rsidP="00846E3F">
      <w:pPr>
        <w:pStyle w:val="NoSpacing"/>
        <w:ind w:firstLine="284"/>
        <w:jc w:val="both"/>
        <w:rPr>
          <w:rFonts w:ascii="Verdana" w:hAnsi="Verdana"/>
          <w:b/>
          <w:color w:val="943634" w:themeColor="accent2" w:themeShade="BF"/>
          <w:sz w:val="28"/>
          <w:szCs w:val="28"/>
          <w:lang w:val="ro-RO" w:eastAsia="cs-CZ"/>
        </w:rPr>
      </w:pPr>
      <w:r>
        <w:rPr>
          <w:rFonts w:ascii="Verdana" w:hAnsi="Verdana"/>
          <w:b/>
          <w:color w:val="943634" w:themeColor="accent2" w:themeShade="BF"/>
          <w:sz w:val="28"/>
          <w:szCs w:val="28"/>
          <w:lang w:val="ro-RO" w:eastAsia="cs-CZ"/>
        </w:rPr>
        <w:t>REFELCȚII PENTRU MEDITAȚIE</w:t>
      </w:r>
    </w:p>
    <w:p w:rsidR="00324F00" w:rsidRDefault="00324F00" w:rsidP="00324F00">
      <w:pPr>
        <w:pStyle w:val="NoSpacing"/>
        <w:ind w:firstLine="284"/>
        <w:jc w:val="both"/>
        <w:rPr>
          <w:rFonts w:ascii="Verdana" w:hAnsi="Verdana"/>
          <w:color w:val="943634" w:themeColor="accent2" w:themeShade="BF"/>
          <w:sz w:val="24"/>
          <w:szCs w:val="24"/>
          <w:lang w:val="ro-RO" w:eastAsia="cs-CZ"/>
        </w:rPr>
      </w:pPr>
      <w:r>
        <w:rPr>
          <w:rFonts w:ascii="Verdana" w:hAnsi="Verdana"/>
          <w:color w:val="943634" w:themeColor="accent2" w:themeShade="BF"/>
          <w:sz w:val="24"/>
          <w:szCs w:val="24"/>
          <w:lang w:val="ro-RO" w:eastAsia="cs-CZ"/>
        </w:rPr>
        <w:t>ÎNVĂȚĂTOARE EXCEPȚIONALĂ A ÎNVĂȚĂTURII DESPRE RECONCILIERE</w:t>
      </w:r>
    </w:p>
    <w:p w:rsidR="00324F00" w:rsidRDefault="00324F00" w:rsidP="00324F00">
      <w:pPr>
        <w:pStyle w:val="NoSpacing"/>
        <w:ind w:firstLine="284"/>
        <w:jc w:val="both"/>
        <w:rPr>
          <w:rFonts w:ascii="Verdana" w:hAnsi="Verdana"/>
          <w:color w:val="943634" w:themeColor="accent2" w:themeShade="BF"/>
          <w:sz w:val="24"/>
          <w:szCs w:val="24"/>
          <w:lang w:val="ro-RO" w:eastAsia="cs-CZ"/>
        </w:rPr>
      </w:pPr>
    </w:p>
    <w:p w:rsidR="00324F00" w:rsidRDefault="00324F00" w:rsidP="00324F00">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S-a născut la 27.12.1660 în </w:t>
      </w:r>
      <w:proofErr w:type="spellStart"/>
      <w:r>
        <w:rPr>
          <w:rFonts w:ascii="Verdana" w:hAnsi="Verdana"/>
          <w:color w:val="000000" w:themeColor="text1"/>
          <w:lang w:val="ro-RO" w:eastAsia="cs-CZ"/>
        </w:rPr>
        <w:t>Mercatell</w:t>
      </w:r>
      <w:proofErr w:type="spellEnd"/>
      <w:r>
        <w:rPr>
          <w:rFonts w:ascii="Verdana" w:hAnsi="Verdana"/>
          <w:color w:val="000000" w:themeColor="text1"/>
          <w:lang w:val="ro-RO" w:eastAsia="cs-CZ"/>
        </w:rPr>
        <w:t xml:space="preserve"> pe </w:t>
      </w:r>
      <w:proofErr w:type="spellStart"/>
      <w:r>
        <w:rPr>
          <w:rFonts w:ascii="Verdana" w:hAnsi="Verdana"/>
          <w:color w:val="000000" w:themeColor="text1"/>
          <w:lang w:val="ro-RO" w:eastAsia="cs-CZ"/>
        </w:rPr>
        <w:t>Metaurou</w:t>
      </w:r>
      <w:proofErr w:type="spellEnd"/>
      <w:r>
        <w:rPr>
          <w:rFonts w:ascii="Verdana" w:hAnsi="Verdana"/>
          <w:color w:val="000000" w:themeColor="text1"/>
          <w:lang w:val="ro-RO" w:eastAsia="cs-CZ"/>
        </w:rPr>
        <w:t xml:space="preserve"> lângă Rimini în Italia centrală într-o familie modestă. A fost cea mai tânără dintre cei șapte copii și a fost botezată </w:t>
      </w:r>
      <w:r w:rsidR="004E58BD">
        <w:rPr>
          <w:rFonts w:ascii="Verdana" w:hAnsi="Verdana"/>
          <w:color w:val="000000" w:themeColor="text1"/>
          <w:lang w:val="ro-RO" w:eastAsia="cs-CZ"/>
        </w:rPr>
        <w:t xml:space="preserve">Ursula. În copilărie a fost </w:t>
      </w:r>
      <w:r w:rsidR="001714F2">
        <w:rPr>
          <w:rFonts w:ascii="Verdana" w:hAnsi="Verdana"/>
          <w:color w:val="000000" w:themeColor="text1"/>
          <w:lang w:val="ro-RO" w:eastAsia="cs-CZ"/>
        </w:rPr>
        <w:t xml:space="preserve">irascibilă și încăpățânată, dar totodată a început curând să trăiască cu conștiința prezenței lui Dumnezeu. Deja la trei ani a vorbit cu Isus și </w:t>
      </w:r>
      <w:r w:rsidR="00391CFD">
        <w:rPr>
          <w:rFonts w:ascii="Verdana" w:hAnsi="Verdana"/>
          <w:color w:val="000000" w:themeColor="text1"/>
          <w:lang w:val="ro-RO" w:eastAsia="cs-CZ"/>
        </w:rPr>
        <w:t xml:space="preserve">cu Fecioara Maria. Efortul pentru evlavie și rugăciune deasă: „O </w:t>
      </w:r>
      <w:proofErr w:type="spellStart"/>
      <w:r w:rsidR="00391CFD">
        <w:rPr>
          <w:rFonts w:ascii="Verdana" w:hAnsi="Verdana"/>
          <w:color w:val="000000" w:themeColor="text1"/>
          <w:lang w:val="ro-RO" w:eastAsia="cs-CZ"/>
        </w:rPr>
        <w:t>Isuse</w:t>
      </w:r>
      <w:proofErr w:type="spellEnd"/>
      <w:r w:rsidR="00391CFD">
        <w:rPr>
          <w:rFonts w:ascii="Verdana" w:hAnsi="Verdana"/>
          <w:color w:val="000000" w:themeColor="text1"/>
          <w:lang w:val="ro-RO" w:eastAsia="cs-CZ"/>
        </w:rPr>
        <w:t xml:space="preserve"> drag, te iubesc! Învăță-mă ce trebuie să fac? avansa în viața spirituală. La vârsta de 6 ani îi plăcea să asculte lecturile despre s</w:t>
      </w:r>
      <w:r w:rsidR="00DE70D0">
        <w:rPr>
          <w:rFonts w:ascii="Verdana" w:hAnsi="Verdana"/>
          <w:color w:val="000000" w:themeColor="text1"/>
          <w:lang w:val="ro-RO" w:eastAsia="cs-CZ"/>
        </w:rPr>
        <w:t xml:space="preserve">finți, mai ales Rozalia de Lima și în ea creștea dorința de a o urma ca pe un model. </w:t>
      </w:r>
    </w:p>
    <w:p w:rsidR="00DE70D0" w:rsidRDefault="00DE70D0" w:rsidP="00DE70D0">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Deja la 28.04.1667 i-a murit mama </w:t>
      </w:r>
      <w:proofErr w:type="spellStart"/>
      <w:r>
        <w:rPr>
          <w:rFonts w:ascii="Verdana" w:hAnsi="Verdana"/>
          <w:color w:val="000000" w:themeColor="text1"/>
          <w:lang w:val="ro-RO" w:eastAsia="cs-CZ"/>
        </w:rPr>
        <w:t>Benedicta</w:t>
      </w:r>
      <w:proofErr w:type="spellEnd"/>
      <w:r>
        <w:rPr>
          <w:rFonts w:ascii="Verdana" w:hAnsi="Verdana"/>
          <w:color w:val="000000" w:themeColor="text1"/>
          <w:lang w:val="ro-RO" w:eastAsia="cs-CZ"/>
        </w:rPr>
        <w:t>. În același an</w:t>
      </w:r>
      <w:r w:rsidR="005368FF">
        <w:rPr>
          <w:rFonts w:ascii="Verdana" w:hAnsi="Verdana"/>
          <w:color w:val="000000" w:themeColor="text1"/>
          <w:lang w:val="ro-RO" w:eastAsia="cs-CZ"/>
        </w:rPr>
        <w:t>,</w:t>
      </w:r>
      <w:r>
        <w:rPr>
          <w:rFonts w:ascii="Verdana" w:hAnsi="Verdana"/>
          <w:color w:val="000000" w:themeColor="text1"/>
          <w:lang w:val="ro-RO" w:eastAsia="cs-CZ"/>
        </w:rPr>
        <w:t xml:space="preserve"> împreună cu sora ei Luisa a primit sacramentul mirului și abia la 9 ani</w:t>
      </w:r>
      <w:r w:rsidR="005368FF">
        <w:rPr>
          <w:rFonts w:ascii="Verdana" w:hAnsi="Verdana"/>
          <w:color w:val="000000" w:themeColor="text1"/>
          <w:lang w:val="ro-RO" w:eastAsia="cs-CZ"/>
        </w:rPr>
        <w:t>,</w:t>
      </w:r>
      <w:r>
        <w:rPr>
          <w:rFonts w:ascii="Verdana" w:hAnsi="Verdana"/>
          <w:color w:val="000000" w:themeColor="text1"/>
          <w:lang w:val="ro-RO" w:eastAsia="cs-CZ"/>
        </w:rPr>
        <w:t xml:space="preserve"> la 02.02.1670 prima sfântă împărtășanie la </w:t>
      </w:r>
      <w:proofErr w:type="spellStart"/>
      <w:r>
        <w:rPr>
          <w:rFonts w:ascii="Verdana" w:hAnsi="Verdana"/>
          <w:color w:val="000000" w:themeColor="text1"/>
          <w:lang w:val="ro-RO" w:eastAsia="cs-CZ"/>
        </w:rPr>
        <w:t>Palaisance</w:t>
      </w:r>
      <w:proofErr w:type="spellEnd"/>
      <w:r>
        <w:rPr>
          <w:rFonts w:ascii="Verdana" w:hAnsi="Verdana"/>
          <w:color w:val="000000" w:themeColor="text1"/>
          <w:lang w:val="ro-RO" w:eastAsia="cs-CZ"/>
        </w:rPr>
        <w:t>, unde a trăit cu tatăl său Francisc mai mult de doi ani, pentru că acolo tatăl  a primit un loc de muncă</w:t>
      </w:r>
      <w:r w:rsidR="005368FF">
        <w:rPr>
          <w:rFonts w:ascii="Verdana" w:hAnsi="Verdana"/>
          <w:color w:val="000000" w:themeColor="text1"/>
          <w:lang w:val="ro-RO" w:eastAsia="cs-CZ"/>
        </w:rPr>
        <w:t>,</w:t>
      </w:r>
      <w:r>
        <w:rPr>
          <w:rFonts w:ascii="Verdana" w:hAnsi="Verdana"/>
          <w:color w:val="000000" w:themeColor="text1"/>
          <w:lang w:val="ro-RO" w:eastAsia="cs-CZ"/>
        </w:rPr>
        <w:t xml:space="preserve"> la organul financiar. Ca o fetiță de 11 ani s-a întors la </w:t>
      </w:r>
      <w:proofErr w:type="spellStart"/>
      <w:r>
        <w:rPr>
          <w:rFonts w:ascii="Verdana" w:hAnsi="Verdana"/>
          <w:color w:val="000000" w:themeColor="text1"/>
          <w:lang w:val="ro-RO" w:eastAsia="cs-CZ"/>
        </w:rPr>
        <w:t>Mercatell</w:t>
      </w:r>
      <w:proofErr w:type="spellEnd"/>
      <w:r>
        <w:rPr>
          <w:rFonts w:ascii="Verdana" w:hAnsi="Verdana"/>
          <w:color w:val="000000" w:themeColor="text1"/>
          <w:lang w:val="ro-RO" w:eastAsia="cs-CZ"/>
        </w:rPr>
        <w:t xml:space="preserve"> și de educația ei se îngrijea unchiul ei</w:t>
      </w:r>
      <w:r w:rsidR="005368FF">
        <w:rPr>
          <w:rFonts w:ascii="Verdana" w:hAnsi="Verdana"/>
          <w:color w:val="000000" w:themeColor="text1"/>
          <w:lang w:val="ro-RO" w:eastAsia="cs-CZ"/>
        </w:rPr>
        <w:t>,</w:t>
      </w:r>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Rasih</w:t>
      </w:r>
      <w:proofErr w:type="spellEnd"/>
      <w:r>
        <w:rPr>
          <w:rFonts w:ascii="Verdana" w:hAnsi="Verdana"/>
          <w:color w:val="000000" w:themeColor="text1"/>
          <w:lang w:val="ro-RO" w:eastAsia="cs-CZ"/>
        </w:rPr>
        <w:t xml:space="preserve">. Deci Ursula a început cu rugăciunea internă și ulterior s-a gândit la chemarea călugărească, pentru care la 15 ani a trebuit să se lupte. Tatăl său plănuia căsătoria ei. </w:t>
      </w:r>
    </w:p>
    <w:p w:rsidR="00D721FE" w:rsidRDefault="00DE70D0" w:rsidP="00DE70D0">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lastRenderedPageBreak/>
        <w:t xml:space="preserve">În anul 1677 și-a atins scopul. În ziua de 17.07. a fost primită în ordinul surorilor </w:t>
      </w:r>
      <w:proofErr w:type="spellStart"/>
      <w:r>
        <w:rPr>
          <w:rFonts w:ascii="Verdana" w:hAnsi="Verdana"/>
          <w:color w:val="000000" w:themeColor="text1"/>
          <w:lang w:val="ro-RO" w:eastAsia="cs-CZ"/>
        </w:rPr>
        <w:t>clariste</w:t>
      </w:r>
      <w:proofErr w:type="spellEnd"/>
      <w:r>
        <w:rPr>
          <w:rFonts w:ascii="Verdana" w:hAnsi="Verdana"/>
          <w:color w:val="000000" w:themeColor="text1"/>
          <w:lang w:val="ro-RO" w:eastAsia="cs-CZ"/>
        </w:rPr>
        <w:t xml:space="preserve"> – capucine în </w:t>
      </w:r>
      <w:proofErr w:type="spellStart"/>
      <w:r>
        <w:rPr>
          <w:rFonts w:ascii="Verdana" w:hAnsi="Verdana"/>
          <w:color w:val="000000" w:themeColor="text1"/>
          <w:lang w:val="ro-RO" w:eastAsia="cs-CZ"/>
        </w:rPr>
        <w:t>Citta</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dei</w:t>
      </w:r>
      <w:proofErr w:type="spellEnd"/>
      <w:r>
        <w:rPr>
          <w:rFonts w:ascii="Verdana" w:hAnsi="Verdana"/>
          <w:color w:val="000000" w:themeColor="text1"/>
          <w:lang w:val="ro-RO" w:eastAsia="cs-CZ"/>
        </w:rPr>
        <w:t xml:space="preserve"> Castello. Casa părintească a părăsit</w:t>
      </w:r>
      <w:r w:rsidR="009B7A36">
        <w:rPr>
          <w:rFonts w:ascii="Verdana" w:hAnsi="Verdana"/>
          <w:color w:val="000000" w:themeColor="text1"/>
          <w:lang w:val="ro-RO" w:eastAsia="cs-CZ"/>
        </w:rPr>
        <w:t>-o la 23.10. și la 28.10. a primit haina</w:t>
      </w:r>
      <w:r w:rsidR="005368FF">
        <w:rPr>
          <w:rFonts w:ascii="Verdana" w:hAnsi="Verdana"/>
          <w:color w:val="000000" w:themeColor="text1"/>
          <w:lang w:val="ro-RO" w:eastAsia="cs-CZ"/>
        </w:rPr>
        <w:t>,</w:t>
      </w:r>
      <w:r w:rsidR="009B7A36">
        <w:rPr>
          <w:rFonts w:ascii="Verdana" w:hAnsi="Verdana"/>
          <w:color w:val="000000" w:themeColor="text1"/>
          <w:lang w:val="ro-RO" w:eastAsia="cs-CZ"/>
        </w:rPr>
        <w:t xml:space="preserve"> împreună cu numele Veronica. </w:t>
      </w:r>
      <w:r w:rsidR="004D6D3F">
        <w:rPr>
          <w:rFonts w:ascii="Verdana" w:hAnsi="Verdana"/>
          <w:color w:val="000000" w:themeColor="text1"/>
          <w:lang w:val="ro-RO" w:eastAsia="cs-CZ"/>
        </w:rPr>
        <w:t xml:space="preserve">A avut primul extaz al minții și curând a trăit încercări interioare și aversiunea celor din jur. După un an, la solemnitatea Zilei tuturor Sfinților, a depus jurământul călugăresc. Apoi a avut trăiri interne cu îmbrățișări din partea Celui Răstignit. </w:t>
      </w:r>
    </w:p>
    <w:p w:rsidR="004D6D3F" w:rsidRDefault="004D6D3F" w:rsidP="004D6D3F">
      <w:pPr>
        <w:pStyle w:val="NoSpacing"/>
        <w:ind w:firstLine="284"/>
        <w:jc w:val="both"/>
        <w:rPr>
          <w:rFonts w:ascii="Verdana" w:hAnsi="Verdana"/>
          <w:lang w:val="ro-RO"/>
        </w:rPr>
      </w:pPr>
      <w:r>
        <w:rPr>
          <w:rFonts w:ascii="Verdana" w:hAnsi="Verdana"/>
        </w:rPr>
        <w:t>Î</w:t>
      </w:r>
      <w:r>
        <w:rPr>
          <w:rFonts w:ascii="Verdana" w:hAnsi="Verdana"/>
          <w:lang w:val="ro-RO"/>
        </w:rPr>
        <w:t xml:space="preserve">n mănăstire trăia ca o slujitoare modestă străduindu-se </w:t>
      </w:r>
      <w:proofErr w:type="gramStart"/>
      <w:r>
        <w:rPr>
          <w:rFonts w:ascii="Verdana" w:hAnsi="Verdana"/>
          <w:lang w:val="ro-RO"/>
        </w:rPr>
        <w:t>să</w:t>
      </w:r>
      <w:proofErr w:type="gramEnd"/>
      <w:r>
        <w:rPr>
          <w:rFonts w:ascii="Verdana" w:hAnsi="Verdana"/>
          <w:lang w:val="ro-RO"/>
        </w:rPr>
        <w:t xml:space="preserve"> slujească tuturor surorilor și dorea foarte mult să se asemene lui Cristos cel Răstignit. </w:t>
      </w:r>
      <w:r w:rsidR="003108CB">
        <w:rPr>
          <w:rFonts w:ascii="Verdana" w:hAnsi="Verdana"/>
          <w:lang w:val="ro-RO"/>
        </w:rPr>
        <w:t>De Vinerea Mare</w:t>
      </w:r>
      <w:r w:rsidR="005368FF">
        <w:rPr>
          <w:rFonts w:ascii="Verdana" w:hAnsi="Verdana"/>
          <w:lang w:val="ro-RO"/>
        </w:rPr>
        <w:t>,</w:t>
      </w:r>
      <w:r w:rsidR="003108CB">
        <w:rPr>
          <w:rFonts w:ascii="Verdana" w:hAnsi="Verdana"/>
          <w:lang w:val="ro-RO"/>
        </w:rPr>
        <w:t xml:space="preserve"> în anul 1681 Isus i-a pus pe cap coroana de spini și ea</w:t>
      </w:r>
      <w:r w:rsidR="005368FF">
        <w:rPr>
          <w:rFonts w:ascii="Verdana" w:hAnsi="Verdana"/>
          <w:lang w:val="ro-RO"/>
        </w:rPr>
        <w:t xml:space="preserve"> a</w:t>
      </w:r>
      <w:r w:rsidR="003108CB">
        <w:rPr>
          <w:rFonts w:ascii="Verdana" w:hAnsi="Verdana"/>
          <w:lang w:val="ro-RO"/>
        </w:rPr>
        <w:t xml:space="preserve"> avut senzația unei intermediatoare între Dumnezeu și păcătoși. Din anul 1683, aproximativ după 7ani, la Veronica creștea dorința după suferință, efectua fapt</w:t>
      </w:r>
      <w:r w:rsidR="005368FF">
        <w:rPr>
          <w:rFonts w:ascii="Verdana" w:hAnsi="Verdana"/>
          <w:lang w:val="ro-RO"/>
        </w:rPr>
        <w:t>e</w:t>
      </w:r>
      <w:r w:rsidR="003108CB">
        <w:rPr>
          <w:rFonts w:ascii="Verdana" w:hAnsi="Verdana"/>
          <w:lang w:val="ro-RO"/>
        </w:rPr>
        <w:t xml:space="preserve"> ascetice, în inimă purta și simțea greutatea crucii lui Cristo</w:t>
      </w:r>
      <w:r w:rsidR="005368FF">
        <w:rPr>
          <w:rFonts w:ascii="Verdana" w:hAnsi="Verdana"/>
          <w:lang w:val="ro-RO"/>
        </w:rPr>
        <w:t>s</w:t>
      </w:r>
      <w:r w:rsidR="003108CB">
        <w:rPr>
          <w:rFonts w:ascii="Verdana" w:hAnsi="Verdana"/>
          <w:lang w:val="ro-RO"/>
        </w:rPr>
        <w:t xml:space="preserve"> până la </w:t>
      </w:r>
      <w:r w:rsidR="00622F89">
        <w:rPr>
          <w:rFonts w:ascii="Verdana" w:hAnsi="Verdana"/>
          <w:lang w:val="ro-RO"/>
        </w:rPr>
        <w:t xml:space="preserve">ridicarea ei. </w:t>
      </w:r>
    </w:p>
    <w:p w:rsidR="00622F89" w:rsidRDefault="00965C61" w:rsidP="004D6D3F">
      <w:pPr>
        <w:pStyle w:val="NoSpacing"/>
        <w:ind w:firstLine="284"/>
        <w:jc w:val="both"/>
        <w:rPr>
          <w:rFonts w:ascii="Verdana" w:hAnsi="Verdana"/>
          <w:lang w:val="ro-RO"/>
        </w:rPr>
      </w:pPr>
      <w:r>
        <w:rPr>
          <w:noProof/>
        </w:rPr>
        <w:drawing>
          <wp:anchor distT="0" distB="0" distL="114300" distR="114300" simplePos="0" relativeHeight="251659264" behindDoc="0" locked="0" layoutInCell="1" allowOverlap="1" wp14:anchorId="720B48F7" wp14:editId="35FB0DD0">
            <wp:simplePos x="0" y="0"/>
            <wp:positionH relativeFrom="column">
              <wp:posOffset>-24765</wp:posOffset>
            </wp:positionH>
            <wp:positionV relativeFrom="paragraph">
              <wp:posOffset>0</wp:posOffset>
            </wp:positionV>
            <wp:extent cx="1583690" cy="2418080"/>
            <wp:effectExtent l="0" t="0" r="0" b="1270"/>
            <wp:wrapSquare wrapText="bothSides"/>
            <wp:docPr id="4" name="Picture 4" descr="http://www.calendarcatolic.ro/Portals/0/images/Sfinti/9-iulie-Veronica_Giuli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lendarcatolic.ro/Portals/0/images/Sfinti/9-iulie-Veronica_Giulian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3690" cy="241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622F89">
        <w:rPr>
          <w:rFonts w:ascii="Verdana" w:hAnsi="Verdana"/>
          <w:lang w:val="ro-RO"/>
        </w:rPr>
        <w:t xml:space="preserve">La sfârșitul lui mai 1685 a murit tatăl ei. La 27 de ani a fost aleasă maestru novice, și a rămas în această funcție până în anul 1691. În anul 1693 a început să-i încredințeze confesorului său, pr. </w:t>
      </w:r>
      <w:proofErr w:type="spellStart"/>
      <w:r w:rsidR="00622F89">
        <w:rPr>
          <w:rFonts w:ascii="Verdana" w:hAnsi="Verdana"/>
          <w:lang w:val="ro-RO"/>
        </w:rPr>
        <w:t>Bastianelii</w:t>
      </w:r>
      <w:proofErr w:type="spellEnd"/>
      <w:r w:rsidR="00622F89">
        <w:rPr>
          <w:rFonts w:ascii="Verdana" w:hAnsi="Verdana"/>
          <w:lang w:val="ro-RO"/>
        </w:rPr>
        <w:t xml:space="preserve"> datele despre harurile sale extraordinare. Din hotărârea acestuia</w:t>
      </w:r>
      <w:r w:rsidR="005368FF">
        <w:rPr>
          <w:rFonts w:ascii="Verdana" w:hAnsi="Verdana"/>
          <w:lang w:val="ro-RO"/>
        </w:rPr>
        <w:t>,</w:t>
      </w:r>
      <w:r w:rsidR="00622F89">
        <w:rPr>
          <w:rFonts w:ascii="Verdana" w:hAnsi="Verdana"/>
          <w:lang w:val="ro-RO"/>
        </w:rPr>
        <w:t xml:space="preserve"> apoi a scris începând cu 12 decembrie un jurnal spiritual. În acesta a menționat suferințele, rugăciunile, stările de deprimare și bucurii și gândurile sale mistice profunde. În următorii ani s-a </w:t>
      </w:r>
      <w:r w:rsidR="005D2F28">
        <w:rPr>
          <w:rFonts w:ascii="Verdana" w:hAnsi="Verdana"/>
          <w:lang w:val="ro-RO"/>
        </w:rPr>
        <w:t>născut o lucrare de 44 de volume</w:t>
      </w:r>
      <w:r w:rsidR="00622F89">
        <w:rPr>
          <w:rFonts w:ascii="Verdana" w:hAnsi="Verdana"/>
          <w:lang w:val="ro-RO"/>
        </w:rPr>
        <w:t xml:space="preserve">. </w:t>
      </w:r>
    </w:p>
    <w:p w:rsidR="004D6D3F" w:rsidRDefault="00622F89" w:rsidP="003B62A9">
      <w:pPr>
        <w:pStyle w:val="NoSpacing"/>
        <w:ind w:firstLine="284"/>
        <w:jc w:val="both"/>
        <w:rPr>
          <w:rFonts w:ascii="Verdana" w:hAnsi="Verdana"/>
          <w:lang w:val="ro-RO"/>
        </w:rPr>
      </w:pPr>
      <w:r>
        <w:rPr>
          <w:rFonts w:ascii="Verdana" w:hAnsi="Verdana"/>
          <w:lang w:val="ro-RO"/>
        </w:rPr>
        <w:t xml:space="preserve">În anul următor de Paști a trăit căsătoria mistică cu Isus și la 03.05. a avut revelația potirului tainic al </w:t>
      </w:r>
      <w:proofErr w:type="spellStart"/>
      <w:r w:rsidR="005D2F28">
        <w:rPr>
          <w:rFonts w:ascii="Verdana" w:hAnsi="Verdana"/>
          <w:lang w:val="ro-RO"/>
        </w:rPr>
        <w:t>acerbității</w:t>
      </w:r>
      <w:proofErr w:type="spellEnd"/>
      <w:r w:rsidR="005D2F28">
        <w:rPr>
          <w:rFonts w:ascii="Verdana" w:hAnsi="Verdana"/>
          <w:lang w:val="ro-RO"/>
        </w:rPr>
        <w:t>. Din octombrie a devenit maestru novice pentru a doua oară. În anul următor, la 20.03. Isus i-a cerut un post riguros pentru trei ani. Permisiunea de a trăi doar cu pâine și apă a primit-o în ziua nașterii Fecioarei Maria. În ziua de Crăciun 1696</w:t>
      </w:r>
      <w:r w:rsidR="003B62A9">
        <w:rPr>
          <w:rFonts w:ascii="Verdana" w:hAnsi="Verdana"/>
          <w:lang w:val="ro-RO"/>
        </w:rPr>
        <w:t xml:space="preserve"> a primit rana inimii cu sulița și rana îi sângera deseori. Înaintea apogeului perioadei de post și-a făcut o </w:t>
      </w:r>
      <w:proofErr w:type="spellStart"/>
      <w:r w:rsidR="003B62A9">
        <w:rPr>
          <w:rFonts w:ascii="Verdana" w:hAnsi="Verdana"/>
          <w:lang w:val="ro-RO"/>
        </w:rPr>
        <w:t>spovadă</w:t>
      </w:r>
      <w:proofErr w:type="spellEnd"/>
      <w:r w:rsidR="003B62A9">
        <w:rPr>
          <w:rFonts w:ascii="Verdana" w:hAnsi="Verdana"/>
          <w:lang w:val="ro-RO"/>
        </w:rPr>
        <w:t xml:space="preserve"> generală extraordinară și în prezența curții cerești și în Vinerea Mare a primit stigmatele. Cu două zile mai târziu, așa cum s-a exprimat, a trăit „adevărata căsătorie” cu logodnicul ei Dumnezeiesc. La 2 mai apoi „inima iubitoare” a înlocuit „inima rănită” și la 16.05, a depus în mâinile lui Isus promisiunile veșnice. </w:t>
      </w:r>
    </w:p>
    <w:p w:rsidR="00AE45AD" w:rsidRDefault="003B62A9" w:rsidP="002A210D">
      <w:pPr>
        <w:pStyle w:val="NoSpacing"/>
        <w:ind w:firstLine="284"/>
        <w:jc w:val="both"/>
        <w:rPr>
          <w:rFonts w:ascii="Verdana" w:hAnsi="Verdana"/>
          <w:lang w:val="ro-RO"/>
        </w:rPr>
      </w:pPr>
      <w:r>
        <w:rPr>
          <w:rFonts w:ascii="Verdana" w:hAnsi="Verdana"/>
          <w:lang w:val="ro-RO"/>
        </w:rPr>
        <w:t>Apoi</w:t>
      </w:r>
      <w:r w:rsidR="005368FF">
        <w:rPr>
          <w:rFonts w:ascii="Verdana" w:hAnsi="Verdana"/>
          <w:lang w:val="ro-RO"/>
        </w:rPr>
        <w:t>,</w:t>
      </w:r>
      <w:r>
        <w:rPr>
          <w:rFonts w:ascii="Verdana" w:hAnsi="Verdana"/>
          <w:lang w:val="ro-RO"/>
        </w:rPr>
        <w:t xml:space="preserve"> </w:t>
      </w:r>
      <w:r w:rsidR="002A210D">
        <w:rPr>
          <w:rFonts w:ascii="Verdana" w:hAnsi="Verdana"/>
          <w:lang w:val="ro-RO"/>
        </w:rPr>
        <w:t>maica abate a trimis o reclamație Sfântului Oficiu. Isus a atenționat-o, să se pregătească pentru mari necazuri în următoarea lună și i-a dat să guste lichidul care curge din rănile inimi</w:t>
      </w:r>
      <w:r w:rsidR="005368FF">
        <w:rPr>
          <w:rFonts w:ascii="Verdana" w:hAnsi="Verdana"/>
          <w:lang w:val="ro-RO"/>
        </w:rPr>
        <w:t>i</w:t>
      </w:r>
      <w:r w:rsidR="002A210D">
        <w:rPr>
          <w:rFonts w:ascii="Verdana" w:hAnsi="Verdana"/>
          <w:lang w:val="ro-RO"/>
        </w:rPr>
        <w:t xml:space="preserve"> sale. </w:t>
      </w:r>
    </w:p>
    <w:p w:rsidR="002A210D" w:rsidRDefault="002A210D" w:rsidP="002A210D">
      <w:pPr>
        <w:pStyle w:val="NoSpacing"/>
        <w:ind w:firstLine="284"/>
        <w:jc w:val="both"/>
        <w:rPr>
          <w:rFonts w:ascii="Verdana" w:hAnsi="Verdana"/>
          <w:lang w:val="ro-RO"/>
        </w:rPr>
      </w:pPr>
      <w:r>
        <w:rPr>
          <w:rFonts w:ascii="Verdana" w:hAnsi="Verdana"/>
          <w:lang w:val="ro-RO"/>
        </w:rPr>
        <w:t>A început anul 1698. În martie Veronica</w:t>
      </w:r>
      <w:r w:rsidR="005368FF">
        <w:rPr>
          <w:rFonts w:ascii="Verdana" w:hAnsi="Verdana"/>
          <w:lang w:val="ro-RO"/>
        </w:rPr>
        <w:t>,</w:t>
      </w:r>
      <w:r>
        <w:rPr>
          <w:rFonts w:ascii="Verdana" w:hAnsi="Verdana"/>
          <w:lang w:val="ro-RO"/>
        </w:rPr>
        <w:t xml:space="preserve"> împotriva voinței lui Dumnezeu a fost exclusă din </w:t>
      </w:r>
      <w:proofErr w:type="spellStart"/>
      <w:r>
        <w:rPr>
          <w:rFonts w:ascii="Verdana" w:hAnsi="Verdana"/>
          <w:lang w:val="ro-RO"/>
        </w:rPr>
        <w:t>capitoliul</w:t>
      </w:r>
      <w:proofErr w:type="spellEnd"/>
      <w:r>
        <w:rPr>
          <w:rFonts w:ascii="Verdana" w:hAnsi="Verdana"/>
          <w:lang w:val="ro-RO"/>
        </w:rPr>
        <w:t xml:space="preserve"> votant al comunității și retrasă din funcția de maestru  novice. La ordinul bisericesc au supus-o celor mai grele încercări, a fost expertizată și toți se comportau cu ea ca și cu un impostor. Dar rănile ei nu se puteau ascunde.</w:t>
      </w:r>
    </w:p>
    <w:p w:rsidR="002A210D" w:rsidRDefault="00587DD2" w:rsidP="002A210D">
      <w:pPr>
        <w:pStyle w:val="NoSpacing"/>
        <w:ind w:firstLine="284"/>
        <w:jc w:val="both"/>
        <w:rPr>
          <w:rFonts w:ascii="Verdana" w:hAnsi="Verdana"/>
          <w:lang w:val="ro-RO"/>
        </w:rPr>
      </w:pPr>
      <w:r>
        <w:rPr>
          <w:rFonts w:ascii="Verdana" w:hAnsi="Verdana"/>
          <w:lang w:val="ro-RO"/>
        </w:rPr>
        <w:t>În aprilie 1699</w:t>
      </w:r>
      <w:r w:rsidR="005368FF">
        <w:rPr>
          <w:rFonts w:ascii="Verdana" w:hAnsi="Verdana"/>
          <w:lang w:val="ro-RO"/>
        </w:rPr>
        <w:t>,</w:t>
      </w:r>
      <w:r>
        <w:rPr>
          <w:rFonts w:ascii="Verdana" w:hAnsi="Verdana"/>
          <w:lang w:val="ro-RO"/>
        </w:rPr>
        <w:t xml:space="preserve"> crustele stigmatelor de pe mâini și picioare i-au fost îndepărtate și din 23.06. după 50 de zile a fost forțată să fie cazată la infirmeria separată de surori. I-a fost interzisă intrarea la locul de dialog și scrisorile în afara confesorului. </w:t>
      </w:r>
    </w:p>
    <w:p w:rsidR="00587DD2" w:rsidRDefault="00587DD2" w:rsidP="002A210D">
      <w:pPr>
        <w:pStyle w:val="NoSpacing"/>
        <w:ind w:firstLine="284"/>
        <w:jc w:val="both"/>
        <w:rPr>
          <w:rFonts w:ascii="Verdana" w:hAnsi="Verdana"/>
          <w:lang w:val="ro-RO"/>
        </w:rPr>
      </w:pPr>
      <w:r>
        <w:rPr>
          <w:rFonts w:ascii="Verdana" w:hAnsi="Verdana"/>
          <w:lang w:val="ro-RO"/>
        </w:rPr>
        <w:t>Isus</w:t>
      </w:r>
      <w:r w:rsidR="005368FF">
        <w:rPr>
          <w:rFonts w:ascii="Verdana" w:hAnsi="Verdana"/>
          <w:lang w:val="ro-RO"/>
        </w:rPr>
        <w:t>,</w:t>
      </w:r>
      <w:r>
        <w:rPr>
          <w:rFonts w:ascii="Verdana" w:hAnsi="Verdana"/>
          <w:lang w:val="ro-RO"/>
        </w:rPr>
        <w:t xml:space="preserve"> în anul următor i-a dat un program ascetic și ea a devenit eleva Fecioarei Maria. </w:t>
      </w:r>
      <w:r w:rsidR="006B0B01">
        <w:rPr>
          <w:rFonts w:ascii="Verdana" w:hAnsi="Verdana"/>
          <w:lang w:val="ro-RO"/>
        </w:rPr>
        <w:t>Atenția șl-a îndreptat-o spre curățirea sufletească. Un an mai târziu a trăit sentimentul că va muri curând.  Dar viața</w:t>
      </w:r>
      <w:r w:rsidR="005368FF">
        <w:rPr>
          <w:rFonts w:ascii="Verdana" w:hAnsi="Verdana"/>
          <w:lang w:val="ro-RO"/>
        </w:rPr>
        <w:t xml:space="preserve"> ei a continuat pentru suferințe</w:t>
      </w:r>
      <w:r w:rsidR="006B0B01">
        <w:rPr>
          <w:rFonts w:ascii="Verdana" w:hAnsi="Verdana"/>
          <w:lang w:val="ro-RO"/>
        </w:rPr>
        <w:t xml:space="preserve">, pe care le primea cu mare dragoste. Înfigerea celor cinci săgeți în inima a trăit-o pe 12. decembrie 1702 și în ajun de Crăciun a primit numele de „Veronica lui Isus și a </w:t>
      </w:r>
      <w:r w:rsidR="006B0B01">
        <w:rPr>
          <w:rFonts w:ascii="Verdana" w:hAnsi="Verdana"/>
          <w:lang w:val="ro-RO"/>
        </w:rPr>
        <w:lastRenderedPageBreak/>
        <w:t>Mariei”. Pe 06.02. i s-au imprimat în inimă uneltele schingiuirii. La începutul luni</w:t>
      </w:r>
      <w:r w:rsidR="005368FF">
        <w:rPr>
          <w:rFonts w:ascii="Verdana" w:hAnsi="Verdana"/>
          <w:lang w:val="ro-RO"/>
        </w:rPr>
        <w:t>i</w:t>
      </w:r>
      <w:r w:rsidR="006B0B01">
        <w:rPr>
          <w:rFonts w:ascii="Verdana" w:hAnsi="Verdana"/>
          <w:lang w:val="ro-RO"/>
        </w:rPr>
        <w:t xml:space="preserve"> iunie a fost stabilită ca maestru novice, dar luna următoare Sfântul Oficiu a făcut mai severe soluțiile sale. </w:t>
      </w:r>
    </w:p>
    <w:p w:rsidR="007732F4" w:rsidRDefault="00965C61" w:rsidP="002A210D">
      <w:pPr>
        <w:pStyle w:val="NoSpacing"/>
        <w:ind w:firstLine="284"/>
        <w:jc w:val="both"/>
        <w:rPr>
          <w:rFonts w:ascii="Verdana" w:hAnsi="Verdana"/>
          <w:lang w:val="ro-RO"/>
        </w:rPr>
      </w:pPr>
      <w:r>
        <w:rPr>
          <w:noProof/>
        </w:rPr>
        <w:drawing>
          <wp:anchor distT="0" distB="0" distL="114300" distR="114300" simplePos="0" relativeHeight="251660288" behindDoc="0" locked="0" layoutInCell="1" allowOverlap="1" wp14:anchorId="25E55CBD" wp14:editId="6B238ED5">
            <wp:simplePos x="0" y="0"/>
            <wp:positionH relativeFrom="column">
              <wp:posOffset>4157980</wp:posOffset>
            </wp:positionH>
            <wp:positionV relativeFrom="paragraph">
              <wp:posOffset>63500</wp:posOffset>
            </wp:positionV>
            <wp:extent cx="1823085" cy="2195830"/>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3085" cy="2195830"/>
                    </a:xfrm>
                    <a:prstGeom prst="rect">
                      <a:avLst/>
                    </a:prstGeom>
                    <a:noFill/>
                    <a:ln>
                      <a:noFill/>
                    </a:ln>
                  </pic:spPr>
                </pic:pic>
              </a:graphicData>
            </a:graphic>
            <wp14:sizeRelH relativeFrom="page">
              <wp14:pctWidth>0</wp14:pctWidth>
            </wp14:sizeRelH>
            <wp14:sizeRelV relativeFrom="page">
              <wp14:pctHeight>0</wp14:pctHeight>
            </wp14:sizeRelV>
          </wp:anchor>
        </w:drawing>
      </w:r>
      <w:r w:rsidR="006B0B01">
        <w:rPr>
          <w:rFonts w:ascii="Verdana" w:hAnsi="Verdana"/>
          <w:lang w:val="ro-RO"/>
        </w:rPr>
        <w:t>Anul următor</w:t>
      </w:r>
      <w:r w:rsidR="005368FF">
        <w:rPr>
          <w:rFonts w:ascii="Verdana" w:hAnsi="Verdana"/>
          <w:lang w:val="ro-RO"/>
        </w:rPr>
        <w:t>,</w:t>
      </w:r>
      <w:r w:rsidR="006B0B01">
        <w:rPr>
          <w:rFonts w:ascii="Verdana" w:hAnsi="Verdana"/>
          <w:lang w:val="ro-RO"/>
        </w:rPr>
        <w:t xml:space="preserve"> în au</w:t>
      </w:r>
      <w:r w:rsidR="005368FF">
        <w:rPr>
          <w:rFonts w:ascii="Verdana" w:hAnsi="Verdana"/>
          <w:lang w:val="ro-RO"/>
        </w:rPr>
        <w:t>gust și octombrie a trecut printr</w:t>
      </w:r>
      <w:r w:rsidR="006B0B01">
        <w:rPr>
          <w:rFonts w:ascii="Verdana" w:hAnsi="Verdana"/>
          <w:lang w:val="ro-RO"/>
        </w:rPr>
        <w:t>-o gravă îmbolnăvire. În anii următori a trăit unitatea cu Inima Mariei și a lui Isus. Prin mâinile Fecioarei Maria se dăruia lui Isus. A trăit cele șapte săbii ale durerilor Mariei. În inimă i-a fost imprimată pecetea cu deviza mai târziu descoperită: „Izvorul harurilor.” În ianuarie 1712 i-a fost oferit potirul plin cu sângele lui Isus Cristos și cel de-al doilea plin cu lacrimile Fecioarei Maria, ș</w:t>
      </w:r>
      <w:r w:rsidR="007732F4">
        <w:rPr>
          <w:rFonts w:ascii="Verdana" w:hAnsi="Verdana"/>
          <w:lang w:val="ro-RO"/>
        </w:rPr>
        <w:t xml:space="preserve">i Mama lui Dumnezeu i-a destinat cel de-al doilea înger păzitor. </w:t>
      </w:r>
    </w:p>
    <w:p w:rsidR="00062550" w:rsidRDefault="007732F4" w:rsidP="002A210D">
      <w:pPr>
        <w:pStyle w:val="NoSpacing"/>
        <w:ind w:firstLine="284"/>
        <w:jc w:val="both"/>
        <w:rPr>
          <w:rFonts w:ascii="Verdana" w:hAnsi="Verdana"/>
          <w:lang w:val="ro-RO"/>
        </w:rPr>
      </w:pPr>
      <w:r>
        <w:rPr>
          <w:rFonts w:ascii="Verdana" w:hAnsi="Verdana"/>
          <w:lang w:val="ro-RO"/>
        </w:rPr>
        <w:t>Două luni</w:t>
      </w:r>
      <w:r w:rsidR="005368FF">
        <w:rPr>
          <w:rFonts w:ascii="Verdana" w:hAnsi="Verdana"/>
          <w:lang w:val="ro-RO"/>
        </w:rPr>
        <w:t>,</w:t>
      </w:r>
      <w:r>
        <w:rPr>
          <w:rFonts w:ascii="Verdana" w:hAnsi="Verdana"/>
          <w:lang w:val="ro-RO"/>
        </w:rPr>
        <w:t xml:space="preserve"> în anul 1714</w:t>
      </w:r>
      <w:r w:rsidR="005368FF">
        <w:rPr>
          <w:rFonts w:ascii="Verdana" w:hAnsi="Verdana"/>
          <w:lang w:val="ro-RO"/>
        </w:rPr>
        <w:t xml:space="preserve"> </w:t>
      </w:r>
      <w:r>
        <w:rPr>
          <w:rFonts w:ascii="Verdana" w:hAnsi="Verdana"/>
          <w:lang w:val="ro-RO"/>
        </w:rPr>
        <w:t xml:space="preserve">a fost sub controlul pr. </w:t>
      </w:r>
      <w:proofErr w:type="spellStart"/>
      <w:r>
        <w:rPr>
          <w:rFonts w:ascii="Verdana" w:hAnsi="Verdana"/>
          <w:lang w:val="ro-RO"/>
        </w:rPr>
        <w:t>Cerivelli</w:t>
      </w:r>
      <w:proofErr w:type="spellEnd"/>
      <w:r>
        <w:rPr>
          <w:rFonts w:ascii="Verdana" w:hAnsi="Verdana"/>
          <w:lang w:val="ro-RO"/>
        </w:rPr>
        <w:t xml:space="preserve">, </w:t>
      </w:r>
      <w:r w:rsidR="00062550">
        <w:rPr>
          <w:rFonts w:ascii="Verdana" w:hAnsi="Verdana"/>
          <w:lang w:val="ro-RO"/>
        </w:rPr>
        <w:t>a trăit înnoirea extraordinară a Patimilor și în vedeniile sale vizita Loreto. Apoi a obținut unirea mistică cu Maria.</w:t>
      </w:r>
    </w:p>
    <w:p w:rsidR="006B0B01" w:rsidRDefault="00062550" w:rsidP="002A210D">
      <w:pPr>
        <w:pStyle w:val="NoSpacing"/>
        <w:ind w:firstLine="284"/>
        <w:jc w:val="both"/>
        <w:rPr>
          <w:rFonts w:ascii="Verdana" w:hAnsi="Verdana"/>
          <w:i/>
          <w:lang w:val="ro-RO"/>
        </w:rPr>
      </w:pPr>
      <w:r>
        <w:rPr>
          <w:rFonts w:ascii="Verdana" w:hAnsi="Verdana"/>
          <w:lang w:val="ro-RO"/>
        </w:rPr>
        <w:t xml:space="preserve">Pentru experiența trăită din prezența întregii Sfintei Treimi în Euharistie a scris la 30.05.1715 în jurnalul său: </w:t>
      </w:r>
      <w:r>
        <w:rPr>
          <w:rFonts w:ascii="Verdana" w:hAnsi="Verdana"/>
          <w:i/>
          <w:lang w:val="ro-RO"/>
        </w:rPr>
        <w:t>„Am visat, că-l văd pe Întreitul Dumnezeu: Tatăl cu atotputernicia sa, Fiul cu Înțelepciunea sa, și Duhul Sfânt cu dragostea sa. De fiecare dată când</w:t>
      </w:r>
      <w:r w:rsidR="006B0B01">
        <w:rPr>
          <w:rFonts w:ascii="Verdana" w:hAnsi="Verdana"/>
          <w:lang w:val="ro-RO"/>
        </w:rPr>
        <w:t xml:space="preserve"> </w:t>
      </w:r>
      <w:r>
        <w:rPr>
          <w:rFonts w:ascii="Verdana" w:hAnsi="Verdana"/>
          <w:i/>
          <w:lang w:val="ro-RO"/>
        </w:rPr>
        <w:t>ne împărtășim, sufletele și inimile noastre devin templu al Preasfintei Treimi, și când Dumnezeu vine la noi, vine la noi întregul rai. Când am văzut, cum este Dumnezeu închis în sfânta hostie, am fost toată ziua în extaz. M-a cuprins o exaltare! Mi-aș fi dat viața pentru acest adevăr, mi-aș fi dat-o de mii de ori.</w:t>
      </w:r>
      <w:r>
        <w:rPr>
          <w:rStyle w:val="FootnoteReference"/>
          <w:rFonts w:ascii="Verdana" w:hAnsi="Verdana"/>
          <w:i/>
          <w:lang w:val="ro-RO"/>
        </w:rPr>
        <w:footnoteReference w:id="1"/>
      </w:r>
      <w:r>
        <w:rPr>
          <w:rFonts w:ascii="Verdana" w:hAnsi="Verdana"/>
          <w:i/>
          <w:lang w:val="ro-RO"/>
        </w:rPr>
        <w:t xml:space="preserve"> (</w:t>
      </w:r>
      <w:proofErr w:type="spellStart"/>
      <w:r>
        <w:rPr>
          <w:rFonts w:ascii="Verdana" w:hAnsi="Verdana"/>
          <w:i/>
          <w:lang w:val="ro-RO"/>
        </w:rPr>
        <w:t>Diario</w:t>
      </w:r>
      <w:proofErr w:type="spellEnd"/>
      <w:r>
        <w:rPr>
          <w:rFonts w:ascii="Verdana" w:hAnsi="Verdana"/>
          <w:i/>
          <w:lang w:val="ro-RO"/>
        </w:rPr>
        <w:t xml:space="preserve">, </w:t>
      </w:r>
      <w:proofErr w:type="spellStart"/>
      <w:r>
        <w:rPr>
          <w:rFonts w:ascii="Verdana" w:hAnsi="Verdana"/>
          <w:i/>
          <w:lang w:val="ro-RO"/>
        </w:rPr>
        <w:t>vold.III</w:t>
      </w:r>
      <w:proofErr w:type="spellEnd"/>
      <w:r>
        <w:rPr>
          <w:rFonts w:ascii="Verdana" w:hAnsi="Verdana"/>
          <w:i/>
          <w:lang w:val="ro-RO"/>
        </w:rPr>
        <w:t xml:space="preserve">, </w:t>
      </w:r>
      <w:proofErr w:type="spellStart"/>
      <w:r>
        <w:rPr>
          <w:rFonts w:ascii="Verdana" w:hAnsi="Verdana"/>
          <w:i/>
          <w:lang w:val="ro-RO"/>
        </w:rPr>
        <w:t>Citta</w:t>
      </w:r>
      <w:proofErr w:type="spellEnd"/>
      <w:r>
        <w:rPr>
          <w:rFonts w:ascii="Verdana" w:hAnsi="Verdana"/>
          <w:i/>
          <w:lang w:val="ro-RO"/>
        </w:rPr>
        <w:t xml:space="preserve"> di </w:t>
      </w:r>
      <w:proofErr w:type="spellStart"/>
      <w:r>
        <w:rPr>
          <w:rFonts w:ascii="Verdana" w:hAnsi="Verdana"/>
          <w:i/>
          <w:lang w:val="ro-RO"/>
        </w:rPr>
        <w:t>Castelo</w:t>
      </w:r>
      <w:proofErr w:type="spellEnd"/>
      <w:r>
        <w:rPr>
          <w:rFonts w:ascii="Verdana" w:hAnsi="Verdana"/>
          <w:i/>
          <w:lang w:val="ro-RO"/>
        </w:rPr>
        <w:t xml:space="preserve"> 1973, pag. 928</w:t>
      </w:r>
      <w:r w:rsidR="00D87B7A">
        <w:rPr>
          <w:rFonts w:ascii="Verdana" w:hAnsi="Verdana"/>
          <w:i/>
          <w:lang w:val="ro-RO"/>
        </w:rPr>
        <w:t>)</w:t>
      </w:r>
    </w:p>
    <w:p w:rsidR="00D87B7A" w:rsidRDefault="00D87B7A" w:rsidP="002A210D">
      <w:pPr>
        <w:pStyle w:val="NoSpacing"/>
        <w:ind w:firstLine="284"/>
        <w:jc w:val="both"/>
        <w:rPr>
          <w:rFonts w:ascii="Verdana" w:hAnsi="Verdana"/>
          <w:lang w:val="ro-RO"/>
        </w:rPr>
      </w:pPr>
      <w:r>
        <w:rPr>
          <w:rFonts w:ascii="Verdana" w:hAnsi="Verdana"/>
          <w:lang w:val="ro-RO"/>
        </w:rPr>
        <w:t>În martie 1716</w:t>
      </w:r>
      <w:r w:rsidR="00916154">
        <w:rPr>
          <w:rFonts w:ascii="Verdana" w:hAnsi="Verdana"/>
          <w:lang w:val="ro-RO"/>
        </w:rPr>
        <w:t xml:space="preserve"> Sfântul Oficiu au revocat interdicția dreptul</w:t>
      </w:r>
      <w:r w:rsidR="005368FF">
        <w:rPr>
          <w:rFonts w:ascii="Verdana" w:hAnsi="Verdana"/>
          <w:lang w:val="ro-RO"/>
        </w:rPr>
        <w:t>ui</w:t>
      </w:r>
      <w:r w:rsidR="00916154">
        <w:rPr>
          <w:rFonts w:ascii="Verdana" w:hAnsi="Verdana"/>
          <w:lang w:val="ro-RO"/>
        </w:rPr>
        <w:t xml:space="preserve"> ei l</w:t>
      </w:r>
      <w:r w:rsidR="005368FF">
        <w:rPr>
          <w:rFonts w:ascii="Verdana" w:hAnsi="Verdana"/>
          <w:lang w:val="ro-RO"/>
        </w:rPr>
        <w:t>a vot în mănăstire și imediat la</w:t>
      </w:r>
      <w:r w:rsidR="00916154">
        <w:rPr>
          <w:rFonts w:ascii="Verdana" w:hAnsi="Verdana"/>
          <w:lang w:val="ro-RO"/>
        </w:rPr>
        <w:t xml:space="preserve"> 05.04. a fost aleasă ca abate</w:t>
      </w:r>
      <w:r w:rsidR="009E0A6E">
        <w:rPr>
          <w:rFonts w:ascii="Verdana" w:hAnsi="Verdana"/>
          <w:lang w:val="ro-RO"/>
        </w:rPr>
        <w:t>. Sub conducerea ei s-a realizat construcția noii aripi a mănăstirii și anul următor</w:t>
      </w:r>
      <w:r w:rsidR="005368FF">
        <w:rPr>
          <w:rFonts w:ascii="Verdana" w:hAnsi="Verdana"/>
          <w:lang w:val="ro-RO"/>
        </w:rPr>
        <w:t>,</w:t>
      </w:r>
      <w:r w:rsidR="009E0A6E">
        <w:rPr>
          <w:rFonts w:ascii="Verdana" w:hAnsi="Verdana"/>
          <w:lang w:val="ro-RO"/>
        </w:rPr>
        <w:t xml:space="preserve"> în capelă a izbucnit un incendiu, pentru stingerea lui s-a ajuns la intervenția Fecioarei Maria. </w:t>
      </w:r>
    </w:p>
    <w:p w:rsidR="009E0A6E" w:rsidRDefault="009E0A6E" w:rsidP="002A210D">
      <w:pPr>
        <w:pStyle w:val="NoSpacing"/>
        <w:ind w:firstLine="284"/>
        <w:jc w:val="both"/>
        <w:rPr>
          <w:rFonts w:ascii="Verdana" w:hAnsi="Verdana"/>
          <w:lang w:val="ro-RO"/>
        </w:rPr>
      </w:pPr>
      <w:r>
        <w:rPr>
          <w:rFonts w:ascii="Verdana" w:hAnsi="Verdana"/>
          <w:lang w:val="ro-RO"/>
        </w:rPr>
        <w:t>Apoi a fost în vizită generalul capucinilor. În aprilie 1719 a fost din nou anunțată poziția ei de abate și vehiculat numele ei. După mai mult de un an, în august, a început să scrie, ce i-a dictat Fecioara Maria. Pe primul loc a pus ascultarea. A</w:t>
      </w:r>
      <w:r w:rsidR="005368FF">
        <w:rPr>
          <w:rFonts w:ascii="Verdana" w:hAnsi="Verdana"/>
          <w:lang w:val="ro-RO"/>
        </w:rPr>
        <w:t xml:space="preserve"> mai fost confirmată de două ori</w:t>
      </w:r>
      <w:r>
        <w:rPr>
          <w:rFonts w:ascii="Verdana" w:hAnsi="Verdana"/>
          <w:lang w:val="ro-RO"/>
        </w:rPr>
        <w:t xml:space="preserve"> în  instituția de abate. A primit de asemenea și fortificarea în haruri. După 19</w:t>
      </w:r>
      <w:r w:rsidR="005368FF">
        <w:rPr>
          <w:rFonts w:ascii="Verdana" w:hAnsi="Verdana"/>
          <w:lang w:val="ro-RO"/>
        </w:rPr>
        <w:t>,</w:t>
      </w:r>
      <w:r>
        <w:rPr>
          <w:rFonts w:ascii="Verdana" w:hAnsi="Verdana"/>
          <w:lang w:val="ro-RO"/>
        </w:rPr>
        <w:t xml:space="preserve"> ani la 17.09.1726 stigmatele au sângerat ultima dată.</w:t>
      </w:r>
    </w:p>
    <w:p w:rsidR="009E0A6E" w:rsidRDefault="009E0A6E" w:rsidP="002A210D">
      <w:pPr>
        <w:pStyle w:val="NoSpacing"/>
        <w:ind w:firstLine="284"/>
        <w:jc w:val="both"/>
        <w:rPr>
          <w:rFonts w:ascii="Verdana" w:hAnsi="Verdana"/>
          <w:lang w:val="ro-RO"/>
        </w:rPr>
      </w:pPr>
      <w:r>
        <w:rPr>
          <w:rFonts w:ascii="Verdana" w:hAnsi="Verdana"/>
          <w:lang w:val="ro-RO"/>
        </w:rPr>
        <w:t>Această fiică aleasă a lui Dumnezeu</w:t>
      </w:r>
      <w:r w:rsidR="005368FF">
        <w:rPr>
          <w:rFonts w:ascii="Verdana" w:hAnsi="Verdana"/>
          <w:lang w:val="ro-RO"/>
        </w:rPr>
        <w:t>,</w:t>
      </w:r>
      <w:r>
        <w:rPr>
          <w:rFonts w:ascii="Verdana" w:hAnsi="Verdana"/>
          <w:lang w:val="ro-RO"/>
        </w:rPr>
        <w:t xml:space="preserve"> a fost mai târziu numită „o învățătoare </w:t>
      </w:r>
      <w:r w:rsidR="008733B6">
        <w:rPr>
          <w:rFonts w:ascii="Verdana" w:hAnsi="Verdana"/>
          <w:lang w:val="ro-RO"/>
        </w:rPr>
        <w:t>excepțională a învățăturii reconcilierii.” Ca fericită a declarat-o Pius al VII.-lea, la 17.06.1804 și Papa Grigore XVI.-lea a canonizat-o la 26.05,1839.</w:t>
      </w:r>
    </w:p>
    <w:p w:rsidR="008733B6" w:rsidRDefault="008733B6" w:rsidP="008733B6">
      <w:pPr>
        <w:pStyle w:val="NoSpacing"/>
        <w:ind w:firstLine="284"/>
        <w:jc w:val="both"/>
        <w:rPr>
          <w:rFonts w:ascii="Verdana" w:hAnsi="Verdana"/>
          <w:i/>
          <w:lang w:val="ro-RO"/>
        </w:rPr>
      </w:pPr>
      <w:r>
        <w:rPr>
          <w:rFonts w:ascii="Verdana" w:hAnsi="Verdana"/>
          <w:lang w:val="ro-RO"/>
        </w:rPr>
        <w:t>A doua lecțiune despre amintirea ei</w:t>
      </w:r>
      <w:r w:rsidR="005368FF">
        <w:rPr>
          <w:rFonts w:ascii="Verdana" w:hAnsi="Verdana"/>
          <w:lang w:val="ro-RO"/>
        </w:rPr>
        <w:t>,</w:t>
      </w:r>
      <w:r>
        <w:rPr>
          <w:rFonts w:ascii="Verdana" w:hAnsi="Verdana"/>
          <w:lang w:val="ro-RO"/>
        </w:rPr>
        <w:t xml:space="preserve"> în ordinul capucin privește spre jurnalul ei la paginile 629-630, din care pentru a ne face o vedere despre duhul de jertfă și conciliere a Veronicăi, au fost selectate câteva rânduri: </w:t>
      </w:r>
      <w:r>
        <w:rPr>
          <w:rFonts w:ascii="Verdana" w:hAnsi="Verdana"/>
          <w:i/>
          <w:lang w:val="ro-RO"/>
        </w:rPr>
        <w:t xml:space="preserve">„Azi mi s-a întors durerea mâinilor, picioarelor și inimii. Am trăit o minunată noapte, plină de suferință și reconciliere: mulțumită lui Dumnezeu! Dimineața am primit sacramentul pocăinței și din ea m-am alimentat cu puterea să suport o suferință și mai mare. Apoi în timpul împărtășaniei am trăit harul lui Dumnezeu care domnește și cel care </w:t>
      </w:r>
      <w:proofErr w:type="spellStart"/>
      <w:r>
        <w:rPr>
          <w:rFonts w:ascii="Verdana" w:hAnsi="Verdana"/>
          <w:i/>
          <w:lang w:val="ro-RO"/>
        </w:rPr>
        <w:t>dipunse</w:t>
      </w:r>
      <w:proofErr w:type="spellEnd"/>
      <w:r>
        <w:rPr>
          <w:rFonts w:ascii="Verdana" w:hAnsi="Verdana"/>
          <w:i/>
          <w:lang w:val="ro-RO"/>
        </w:rPr>
        <w:t xml:space="preserve"> în cel mai profund loc al sufletului …</w:t>
      </w:r>
    </w:p>
    <w:p w:rsidR="006B524A" w:rsidRDefault="008733B6" w:rsidP="008733B6">
      <w:pPr>
        <w:pStyle w:val="NoSpacing"/>
        <w:ind w:firstLine="284"/>
        <w:jc w:val="both"/>
        <w:rPr>
          <w:rFonts w:ascii="Verdana" w:hAnsi="Verdana"/>
          <w:i/>
          <w:lang w:val="ro-RO"/>
        </w:rPr>
      </w:pPr>
      <w:r>
        <w:rPr>
          <w:rFonts w:ascii="Verdana" w:hAnsi="Verdana"/>
          <w:i/>
          <w:lang w:val="ro-RO"/>
        </w:rPr>
        <w:lastRenderedPageBreak/>
        <w:t xml:space="preserve">Câteva zile trăiesc în inimă acțiunea, care are aceste efect: Primul recunosc și mă doare vina mea și </w:t>
      </w:r>
      <w:r w:rsidR="00C157F4">
        <w:rPr>
          <w:rFonts w:ascii="Verdana" w:hAnsi="Verdana"/>
          <w:i/>
          <w:lang w:val="ro-RO"/>
        </w:rPr>
        <w:t>mă îndeamnă</w:t>
      </w:r>
      <w:r w:rsidR="005368FF">
        <w:rPr>
          <w:rFonts w:ascii="Verdana" w:hAnsi="Verdana"/>
          <w:i/>
          <w:lang w:val="ro-RO"/>
        </w:rPr>
        <w:t xml:space="preserve"> dorința de întoarcere</w:t>
      </w:r>
      <w:r w:rsidR="006B524A">
        <w:rPr>
          <w:rFonts w:ascii="Verdana" w:hAnsi="Verdana"/>
          <w:i/>
          <w:lang w:val="ro-RO"/>
        </w:rPr>
        <w:t xml:space="preserve"> a sufletelor, pentru care aduc jertfa sângelui și a vieții. În același timp este aici și o mare</w:t>
      </w:r>
      <w:r w:rsidR="005368FF">
        <w:rPr>
          <w:rFonts w:ascii="Verdana" w:hAnsi="Verdana"/>
          <w:i/>
          <w:lang w:val="ro-RO"/>
        </w:rPr>
        <w:t xml:space="preserve"> încredere în milostivirea lui D</w:t>
      </w:r>
      <w:r w:rsidR="006B524A">
        <w:rPr>
          <w:rFonts w:ascii="Verdana" w:hAnsi="Verdana"/>
          <w:i/>
          <w:lang w:val="ro-RO"/>
        </w:rPr>
        <w:t>umnezeu și în sfințenia și iubirea Preasfintei Fecioare Maria. Al doilea efect, constă î</w:t>
      </w:r>
      <w:r w:rsidR="005368FF">
        <w:rPr>
          <w:rFonts w:ascii="Verdana" w:hAnsi="Verdana"/>
          <w:i/>
          <w:lang w:val="ro-RO"/>
        </w:rPr>
        <w:t>n aceea</w:t>
      </w:r>
      <w:r w:rsidR="006B524A">
        <w:rPr>
          <w:rFonts w:ascii="Verdana" w:hAnsi="Verdana"/>
          <w:i/>
          <w:lang w:val="ro-RO"/>
        </w:rPr>
        <w:t xml:space="preserve"> că mă simt părăsită și înecată în marea ispitelor, dar imediat gust acel sens ascuns și văd, că sunt cu totul mulțumită, umplută cu marea pace și ancorată puternic în voința lui Dumnezeu. Și cel de-al treilea efect mă dedic lucrurilor mele manifestă astfel: Când în interior sunt nemulțumită de șicanele diavolului și în exterior mă dedic lucrurilor și din cauza muncii</w:t>
      </w:r>
      <w:r w:rsidR="005368FF">
        <w:rPr>
          <w:rFonts w:ascii="Verdana" w:hAnsi="Verdana"/>
          <w:i/>
          <w:lang w:val="ro-RO"/>
        </w:rPr>
        <w:t>,</w:t>
      </w:r>
      <w:r w:rsidR="006B524A">
        <w:rPr>
          <w:rFonts w:ascii="Verdana" w:hAnsi="Verdana"/>
          <w:i/>
          <w:lang w:val="ro-RO"/>
        </w:rPr>
        <w:t xml:space="preserve"> aici și dincolo trec, acea acțiune îmi dă senzația, că fac totul, ca și cum eu aș gândi toate acestea în mintea mea, și nici nu știu, cum voi termina lucrarea, ca să constat că este desăvârșită. Acestea îmi stau în cale și în lucrurile importante….</w:t>
      </w:r>
    </w:p>
    <w:p w:rsidR="008733B6" w:rsidRDefault="006B524A" w:rsidP="008733B6">
      <w:pPr>
        <w:pStyle w:val="NoSpacing"/>
        <w:ind w:firstLine="284"/>
        <w:jc w:val="both"/>
        <w:rPr>
          <w:rFonts w:ascii="Verdana" w:hAnsi="Verdana"/>
          <w:i/>
          <w:lang w:val="ro-RO"/>
        </w:rPr>
      </w:pPr>
      <w:r>
        <w:rPr>
          <w:rFonts w:ascii="Verdana" w:hAnsi="Verdana"/>
          <w:i/>
          <w:lang w:val="ro-RO"/>
        </w:rPr>
        <w:t>Î</w:t>
      </w:r>
      <w:r w:rsidR="00024861">
        <w:rPr>
          <w:rFonts w:ascii="Verdana" w:hAnsi="Verdana"/>
          <w:i/>
          <w:lang w:val="ro-RO"/>
        </w:rPr>
        <w:t>n fiecare marea secetă, de respingere și pierderea sentimentelor</w:t>
      </w:r>
      <w:r w:rsidR="005368FF">
        <w:rPr>
          <w:rFonts w:ascii="Verdana" w:hAnsi="Verdana"/>
          <w:i/>
          <w:lang w:val="ro-RO"/>
        </w:rPr>
        <w:t>,</w:t>
      </w:r>
      <w:r w:rsidR="00024861">
        <w:rPr>
          <w:rFonts w:ascii="Verdana" w:hAnsi="Verdana"/>
          <w:i/>
          <w:lang w:val="ro-RO"/>
        </w:rPr>
        <w:t xml:space="preserve"> îmi reușește orice lucrare</w:t>
      </w:r>
      <w:r w:rsidR="005368FF">
        <w:rPr>
          <w:rFonts w:ascii="Verdana" w:hAnsi="Verdana"/>
          <w:i/>
          <w:lang w:val="ro-RO"/>
        </w:rPr>
        <w:t>,</w:t>
      </w:r>
      <w:bookmarkStart w:id="0" w:name="_GoBack"/>
      <w:bookmarkEnd w:id="0"/>
      <w:r w:rsidR="00024861">
        <w:rPr>
          <w:rFonts w:ascii="Verdana" w:hAnsi="Verdana"/>
          <w:i/>
          <w:lang w:val="ro-RO"/>
        </w:rPr>
        <w:t xml:space="preserve"> indiferent de complexitatea lui: Totul spre slava lui Dumnezeu! (Un </w:t>
      </w:r>
      <w:proofErr w:type="spellStart"/>
      <w:r w:rsidR="00024861">
        <w:rPr>
          <w:rFonts w:ascii="Verdana" w:hAnsi="Verdana"/>
          <w:i/>
          <w:lang w:val="ro-RO"/>
        </w:rPr>
        <w:t>tesoro</w:t>
      </w:r>
      <w:proofErr w:type="spellEnd"/>
      <w:r w:rsidR="00024861">
        <w:rPr>
          <w:rFonts w:ascii="Verdana" w:hAnsi="Verdana"/>
          <w:i/>
          <w:lang w:val="ro-RO"/>
        </w:rPr>
        <w:t xml:space="preserve"> </w:t>
      </w:r>
      <w:proofErr w:type="spellStart"/>
      <w:r w:rsidR="00024861">
        <w:rPr>
          <w:rFonts w:ascii="Verdana" w:hAnsi="Verdana"/>
          <w:i/>
          <w:lang w:val="ro-RO"/>
        </w:rPr>
        <w:t>nascosto</w:t>
      </w:r>
      <w:proofErr w:type="spellEnd"/>
      <w:r w:rsidR="00024861">
        <w:rPr>
          <w:rFonts w:ascii="Verdana" w:hAnsi="Verdana"/>
          <w:i/>
          <w:lang w:val="ro-RO"/>
        </w:rPr>
        <w:t>, VIII).</w:t>
      </w:r>
      <w:r>
        <w:rPr>
          <w:rFonts w:ascii="Verdana" w:hAnsi="Verdana"/>
          <w:i/>
          <w:lang w:val="ro-RO"/>
        </w:rPr>
        <w:t xml:space="preserve"> </w:t>
      </w:r>
    </w:p>
    <w:p w:rsidR="00E77E8A" w:rsidRDefault="00E77E8A" w:rsidP="008733B6">
      <w:pPr>
        <w:pStyle w:val="NoSpacing"/>
        <w:ind w:firstLine="284"/>
        <w:jc w:val="both"/>
        <w:rPr>
          <w:rFonts w:ascii="Verdana" w:hAnsi="Verdana"/>
          <w:i/>
          <w:lang w:val="ro-RO"/>
        </w:rPr>
      </w:pPr>
    </w:p>
    <w:p w:rsidR="00E77E8A" w:rsidRDefault="00E77E8A" w:rsidP="008733B6">
      <w:pPr>
        <w:pStyle w:val="NoSpacing"/>
        <w:ind w:firstLine="284"/>
        <w:jc w:val="both"/>
        <w:rPr>
          <w:rFonts w:ascii="Verdana" w:hAnsi="Verdana"/>
          <w:b/>
          <w:color w:val="632423" w:themeColor="accent2" w:themeShade="80"/>
          <w:sz w:val="28"/>
          <w:szCs w:val="28"/>
          <w:lang w:val="ro-RO"/>
        </w:rPr>
      </w:pPr>
      <w:r>
        <w:rPr>
          <w:rFonts w:ascii="Verdana" w:hAnsi="Verdana"/>
          <w:b/>
          <w:color w:val="632423" w:themeColor="accent2" w:themeShade="80"/>
          <w:sz w:val="28"/>
          <w:szCs w:val="28"/>
          <w:lang w:val="ro-RO"/>
        </w:rPr>
        <w:t>HOTĂRÂRE, RUGĂCIUNEA</w:t>
      </w:r>
    </w:p>
    <w:p w:rsidR="00E77E8A" w:rsidRDefault="00E77E8A" w:rsidP="008733B6">
      <w:pPr>
        <w:pStyle w:val="NoSpacing"/>
        <w:ind w:firstLine="284"/>
        <w:jc w:val="both"/>
        <w:rPr>
          <w:rFonts w:ascii="Verdana" w:hAnsi="Verdana"/>
          <w:color w:val="000000" w:themeColor="text1"/>
          <w:lang w:val="ro-RO"/>
        </w:rPr>
      </w:pPr>
      <w:r>
        <w:rPr>
          <w:rFonts w:ascii="Verdana" w:hAnsi="Verdana"/>
          <w:color w:val="000000" w:themeColor="text1"/>
          <w:lang w:val="ro-RO"/>
        </w:rPr>
        <w:t>Din dragoste pentru suflete, care au nevoi de întoarcere, voi o oarecare jertfo cu cuvintele rugăciunii, pe care o voi repeta foarte des: „</w:t>
      </w:r>
      <w:proofErr w:type="spellStart"/>
      <w:r>
        <w:rPr>
          <w:rFonts w:ascii="Verdana" w:hAnsi="Verdana"/>
          <w:color w:val="000000" w:themeColor="text1"/>
          <w:lang w:val="ro-RO"/>
        </w:rPr>
        <w:t>Isuse</w:t>
      </w:r>
      <w:proofErr w:type="spellEnd"/>
      <w:r>
        <w:rPr>
          <w:rFonts w:ascii="Verdana" w:hAnsi="Verdana"/>
          <w:color w:val="000000" w:themeColor="text1"/>
          <w:lang w:val="ro-RO"/>
        </w:rPr>
        <w:t xml:space="preserve">, Maria, vă iubesc, salvați </w:t>
      </w:r>
      <w:proofErr w:type="spellStart"/>
      <w:r>
        <w:rPr>
          <w:rFonts w:ascii="Verdana" w:hAnsi="Verdana"/>
          <w:color w:val="000000" w:themeColor="text1"/>
          <w:lang w:val="ro-RO"/>
        </w:rPr>
        <w:t>sufletel</w:t>
      </w:r>
      <w:proofErr w:type="spellEnd"/>
      <w:r>
        <w:rPr>
          <w:rFonts w:ascii="Verdana" w:hAnsi="Verdana"/>
          <w:color w:val="000000" w:themeColor="text1"/>
          <w:lang w:val="ro-RO"/>
        </w:rPr>
        <w:t>!” Și ține minte, că: „Cea mai bună dorință, pe care o putem avea, este dorința de a împlini voința lui Dumnezeu.”</w:t>
      </w:r>
    </w:p>
    <w:p w:rsidR="00E77E8A" w:rsidRDefault="00E77E8A" w:rsidP="008733B6">
      <w:pPr>
        <w:pStyle w:val="NoSpacing"/>
        <w:ind w:firstLine="284"/>
        <w:jc w:val="both"/>
        <w:rPr>
          <w:rFonts w:ascii="Verdana" w:hAnsi="Verdana"/>
          <w:color w:val="000000" w:themeColor="text1"/>
          <w:lang w:val="ro-RO"/>
        </w:rPr>
      </w:pPr>
      <w:r>
        <w:rPr>
          <w:rFonts w:ascii="Verdana" w:hAnsi="Verdana"/>
          <w:color w:val="000000" w:themeColor="text1"/>
          <w:lang w:val="ro-RO"/>
        </w:rPr>
        <w:t>Dumnezeule, tu ai făcut-o pe fecioara Veronica demnă de admirat prin rănile de suferință ale Fiului tău, care i le-ai imprimat în trupul ei; dă ne nouă, ca să ne supunem tot mai mult lui Cristos cel răstignit</w:t>
      </w:r>
      <w:r w:rsidR="00362C06">
        <w:rPr>
          <w:rFonts w:ascii="Verdana" w:hAnsi="Verdana"/>
          <w:color w:val="000000" w:themeColor="text1"/>
          <w:lang w:val="ro-RO"/>
        </w:rPr>
        <w:t>, pentru a ne putea buc</w:t>
      </w:r>
      <w:r w:rsidR="005368FF">
        <w:rPr>
          <w:rFonts w:ascii="Verdana" w:hAnsi="Verdana"/>
          <w:color w:val="000000" w:themeColor="text1"/>
          <w:lang w:val="ro-RO"/>
        </w:rPr>
        <w:t>ura, când va apărea în slava sa</w:t>
      </w:r>
      <w:r w:rsidR="00362C06">
        <w:rPr>
          <w:rFonts w:ascii="Verdana" w:hAnsi="Verdana"/>
          <w:color w:val="000000" w:themeColor="text1"/>
          <w:lang w:val="ro-RO"/>
        </w:rPr>
        <w:t xml:space="preserve">. Căci el cu Tine în unire cu Duhul Sfânt viețuiește și domnește în toți vecii vecilor. Amin. </w:t>
      </w:r>
    </w:p>
    <w:p w:rsidR="00362C06" w:rsidRPr="00362C06" w:rsidRDefault="00362C06" w:rsidP="00362C06">
      <w:pPr>
        <w:pStyle w:val="NoSpacing"/>
        <w:jc w:val="both"/>
        <w:rPr>
          <w:rFonts w:ascii="Verdana" w:hAnsi="Verdana"/>
          <w:i/>
          <w:color w:val="000000" w:themeColor="text1"/>
          <w:lang w:val="ro-RO"/>
        </w:rPr>
      </w:pPr>
      <w:r>
        <w:rPr>
          <w:rFonts w:ascii="Verdana" w:hAnsi="Verdana"/>
          <w:color w:val="000000" w:themeColor="text1"/>
          <w:lang w:val="ro-RO"/>
        </w:rPr>
        <w:t>(</w:t>
      </w:r>
      <w:r>
        <w:rPr>
          <w:rFonts w:ascii="Verdana" w:hAnsi="Verdana"/>
          <w:i/>
          <w:color w:val="000000" w:themeColor="text1"/>
          <w:lang w:val="ro-RO"/>
        </w:rPr>
        <w:t>Rugăciunea de încheiere din breviar</w:t>
      </w:r>
      <w:r>
        <w:rPr>
          <w:rStyle w:val="FootnoteReference"/>
          <w:rFonts w:ascii="Verdana" w:hAnsi="Verdana"/>
          <w:i/>
          <w:color w:val="000000" w:themeColor="text1"/>
          <w:lang w:val="ro-RO"/>
        </w:rPr>
        <w:footnoteReference w:id="2"/>
      </w:r>
    </w:p>
    <w:p w:rsidR="00AE45AD" w:rsidRDefault="00AE45AD" w:rsidP="00AE45AD">
      <w:pPr>
        <w:spacing w:before="105" w:after="0" w:line="273" w:lineRule="atLeast"/>
        <w:jc w:val="both"/>
        <w:rPr>
          <w:rFonts w:ascii="Arial" w:eastAsia="Times New Roman" w:hAnsi="Arial" w:cs="Arial"/>
          <w:color w:val="000000"/>
          <w:sz w:val="21"/>
          <w:szCs w:val="21"/>
          <w:lang w:eastAsia="cs-CZ"/>
        </w:rPr>
      </w:pPr>
    </w:p>
    <w:p w:rsidR="009713D1" w:rsidRDefault="009713D1" w:rsidP="00AE45AD">
      <w:pPr>
        <w:spacing w:before="105" w:after="0" w:line="273" w:lineRule="atLeast"/>
        <w:jc w:val="both"/>
        <w:rPr>
          <w:rFonts w:ascii="Arial" w:eastAsia="Times New Roman" w:hAnsi="Arial" w:cs="Arial"/>
          <w:color w:val="000000"/>
          <w:sz w:val="21"/>
          <w:szCs w:val="21"/>
          <w:lang w:eastAsia="cs-CZ"/>
        </w:rPr>
      </w:pPr>
    </w:p>
    <w:p w:rsidR="009713D1" w:rsidRDefault="009713D1" w:rsidP="009713D1">
      <w:pPr>
        <w:pStyle w:val="NoSpacing"/>
        <w:rPr>
          <w:rFonts w:ascii="Verdana" w:hAnsi="Verdana"/>
          <w:i/>
          <w:color w:val="632423" w:themeColor="accent2" w:themeShade="80"/>
          <w:sz w:val="24"/>
          <w:szCs w:val="24"/>
        </w:rPr>
      </w:pPr>
      <w:r w:rsidRPr="00884740">
        <w:rPr>
          <w:rFonts w:ascii="Verdana" w:hAnsi="Verdana"/>
          <w:i/>
          <w:color w:val="632423" w:themeColor="accent2" w:themeShade="80"/>
          <w:sz w:val="24"/>
          <w:szCs w:val="24"/>
        </w:rPr>
        <w:t xml:space="preserve">Cu </w:t>
      </w:r>
      <w:proofErr w:type="spellStart"/>
      <w:r w:rsidRPr="00884740">
        <w:rPr>
          <w:rFonts w:ascii="Verdana" w:hAnsi="Verdana"/>
          <w:i/>
          <w:color w:val="632423" w:themeColor="accent2" w:themeShade="80"/>
          <w:sz w:val="24"/>
          <w:szCs w:val="24"/>
        </w:rPr>
        <w:t>aprobarea</w:t>
      </w:r>
      <w:proofErr w:type="spellEnd"/>
      <w:r w:rsidRPr="00884740">
        <w:rPr>
          <w:rFonts w:ascii="Verdana" w:hAnsi="Verdana"/>
          <w:i/>
          <w:color w:val="632423" w:themeColor="accent2" w:themeShade="80"/>
          <w:sz w:val="24"/>
          <w:szCs w:val="24"/>
        </w:rPr>
        <w:t xml:space="preserve"> </w:t>
      </w:r>
      <w:proofErr w:type="spellStart"/>
      <w:proofErr w:type="gramStart"/>
      <w:r w:rsidRPr="00884740">
        <w:rPr>
          <w:rFonts w:ascii="Verdana" w:hAnsi="Verdana"/>
          <w:i/>
          <w:color w:val="632423" w:themeColor="accent2" w:themeShade="80"/>
          <w:sz w:val="24"/>
          <w:szCs w:val="24"/>
        </w:rPr>
        <w:t>autorului</w:t>
      </w:r>
      <w:proofErr w:type="spellEnd"/>
      <w:r w:rsidRPr="00884740">
        <w:rPr>
          <w:rFonts w:ascii="Verdana" w:hAnsi="Verdana"/>
          <w:i/>
          <w:color w:val="632423" w:themeColor="accent2" w:themeShade="80"/>
          <w:sz w:val="24"/>
          <w:szCs w:val="24"/>
        </w:rPr>
        <w:t xml:space="preserve"> </w:t>
      </w:r>
      <w:r>
        <w:rPr>
          <w:rFonts w:ascii="Verdana" w:hAnsi="Verdana"/>
          <w:i/>
          <w:color w:val="632423" w:themeColor="accent2" w:themeShade="80"/>
          <w:sz w:val="24"/>
          <w:szCs w:val="24"/>
        </w:rPr>
        <w:t xml:space="preserve"> de</w:t>
      </w:r>
      <w:proofErr w:type="gramEnd"/>
      <w:r>
        <w:rPr>
          <w:rFonts w:ascii="Verdana" w:hAnsi="Verdana"/>
          <w:i/>
          <w:color w:val="632423" w:themeColor="accent2" w:themeShade="80"/>
          <w:sz w:val="24"/>
          <w:szCs w:val="24"/>
        </w:rPr>
        <w:t xml:space="preserve"> </w:t>
      </w:r>
      <w:proofErr w:type="spellStart"/>
      <w:r>
        <w:rPr>
          <w:rFonts w:ascii="Verdana" w:hAnsi="Verdana"/>
          <w:i/>
          <w:color w:val="632423" w:themeColor="accent2" w:themeShade="80"/>
          <w:sz w:val="24"/>
          <w:szCs w:val="24"/>
        </w:rPr>
        <w:t>pe</w:t>
      </w:r>
      <w:proofErr w:type="spellEnd"/>
      <w:r>
        <w:rPr>
          <w:rFonts w:ascii="Verdana" w:hAnsi="Verdana"/>
          <w:i/>
          <w:color w:val="632423" w:themeColor="accent2" w:themeShade="80"/>
          <w:sz w:val="24"/>
          <w:szCs w:val="24"/>
        </w:rPr>
        <w:t xml:space="preserve"> </w:t>
      </w:r>
      <w:proofErr w:type="spellStart"/>
      <w:r>
        <w:rPr>
          <w:rFonts w:ascii="Verdana" w:hAnsi="Verdana"/>
          <w:i/>
          <w:color w:val="632423" w:themeColor="accent2" w:themeShade="80"/>
          <w:sz w:val="24"/>
          <w:szCs w:val="24"/>
        </w:rPr>
        <w:t>pagina</w:t>
      </w:r>
      <w:proofErr w:type="spellEnd"/>
      <w:r>
        <w:rPr>
          <w:rFonts w:ascii="Verdana" w:hAnsi="Verdana"/>
          <w:i/>
          <w:color w:val="632423" w:themeColor="accent2" w:themeShade="80"/>
          <w:sz w:val="24"/>
          <w:szCs w:val="24"/>
        </w:rPr>
        <w:t xml:space="preserve"> </w:t>
      </w:r>
      <w:hyperlink r:id="rId11" w:history="1">
        <w:r w:rsidRPr="00C16D5A">
          <w:rPr>
            <w:rStyle w:val="Hyperlink"/>
            <w:rFonts w:ascii="Verdana" w:hAnsi="Verdana"/>
            <w:i/>
            <w:sz w:val="24"/>
            <w:szCs w:val="24"/>
          </w:rPr>
          <w:t>www.catholica.cz</w:t>
        </w:r>
      </w:hyperlink>
      <w:r>
        <w:rPr>
          <w:rFonts w:ascii="Verdana" w:hAnsi="Verdana"/>
          <w:i/>
          <w:color w:val="632423" w:themeColor="accent2" w:themeShade="80"/>
          <w:sz w:val="24"/>
          <w:szCs w:val="24"/>
        </w:rPr>
        <w:t xml:space="preserve"> </w:t>
      </w:r>
      <w:r w:rsidRPr="00884740">
        <w:rPr>
          <w:rFonts w:ascii="Verdana" w:hAnsi="Verdana"/>
          <w:i/>
          <w:color w:val="632423" w:themeColor="accent2" w:themeShade="80"/>
          <w:sz w:val="24"/>
          <w:szCs w:val="24"/>
        </w:rPr>
        <w:t xml:space="preserve">a </w:t>
      </w:r>
      <w:proofErr w:type="spellStart"/>
      <w:r w:rsidRPr="00884740">
        <w:rPr>
          <w:rFonts w:ascii="Verdana" w:hAnsi="Verdana"/>
          <w:i/>
          <w:color w:val="632423" w:themeColor="accent2" w:themeShade="80"/>
          <w:sz w:val="24"/>
          <w:szCs w:val="24"/>
        </w:rPr>
        <w:t>tradus</w:t>
      </w:r>
      <w:proofErr w:type="spellEnd"/>
      <w:r w:rsidRPr="00884740">
        <w:rPr>
          <w:rFonts w:ascii="Verdana" w:hAnsi="Verdana"/>
          <w:i/>
          <w:color w:val="632423" w:themeColor="accent2" w:themeShade="80"/>
          <w:sz w:val="24"/>
          <w:szCs w:val="24"/>
        </w:rPr>
        <w:t xml:space="preserve"> </w:t>
      </w:r>
      <w:proofErr w:type="spellStart"/>
      <w:r w:rsidRPr="00884740">
        <w:rPr>
          <w:rFonts w:ascii="Verdana" w:hAnsi="Verdana"/>
          <w:i/>
          <w:color w:val="632423" w:themeColor="accent2" w:themeShade="80"/>
          <w:sz w:val="24"/>
          <w:szCs w:val="24"/>
        </w:rPr>
        <w:t>și</w:t>
      </w:r>
      <w:proofErr w:type="spellEnd"/>
      <w:r w:rsidRPr="00884740">
        <w:rPr>
          <w:rFonts w:ascii="Verdana" w:hAnsi="Verdana"/>
          <w:i/>
          <w:color w:val="632423" w:themeColor="accent2" w:themeShade="80"/>
          <w:sz w:val="24"/>
          <w:szCs w:val="24"/>
        </w:rPr>
        <w:t xml:space="preserve"> </w:t>
      </w:r>
      <w:proofErr w:type="spellStart"/>
      <w:r w:rsidRPr="00884740">
        <w:rPr>
          <w:rFonts w:ascii="Verdana" w:hAnsi="Verdana"/>
          <w:i/>
          <w:color w:val="632423" w:themeColor="accent2" w:themeShade="80"/>
          <w:sz w:val="24"/>
          <w:szCs w:val="24"/>
        </w:rPr>
        <w:t>pregătit</w:t>
      </w:r>
      <w:proofErr w:type="spellEnd"/>
      <w:r w:rsidRPr="00884740">
        <w:rPr>
          <w:rFonts w:ascii="Verdana" w:hAnsi="Verdana"/>
          <w:i/>
          <w:color w:val="632423" w:themeColor="accent2" w:themeShade="80"/>
          <w:sz w:val="24"/>
          <w:szCs w:val="24"/>
        </w:rPr>
        <w:t xml:space="preserve"> </w:t>
      </w:r>
      <w:proofErr w:type="spellStart"/>
      <w:r w:rsidRPr="00884740">
        <w:rPr>
          <w:rFonts w:ascii="Verdana" w:hAnsi="Verdana"/>
          <w:i/>
          <w:color w:val="632423" w:themeColor="accent2" w:themeShade="80"/>
          <w:sz w:val="24"/>
          <w:szCs w:val="24"/>
        </w:rPr>
        <w:t>pentru</w:t>
      </w:r>
      <w:proofErr w:type="spellEnd"/>
      <w:r w:rsidRPr="00884740">
        <w:rPr>
          <w:rFonts w:ascii="Verdana" w:hAnsi="Verdana"/>
          <w:i/>
          <w:color w:val="632423" w:themeColor="accent2" w:themeShade="80"/>
          <w:sz w:val="24"/>
          <w:szCs w:val="24"/>
        </w:rPr>
        <w:t xml:space="preserve"> </w:t>
      </w:r>
      <w:proofErr w:type="spellStart"/>
      <w:r w:rsidRPr="00884740">
        <w:rPr>
          <w:rFonts w:ascii="Verdana" w:hAnsi="Verdana"/>
          <w:i/>
          <w:color w:val="632423" w:themeColor="accent2" w:themeShade="80"/>
          <w:sz w:val="24"/>
          <w:szCs w:val="24"/>
        </w:rPr>
        <w:t>tipar</w:t>
      </w:r>
      <w:proofErr w:type="spellEnd"/>
      <w:r w:rsidRPr="00884740">
        <w:rPr>
          <w:rFonts w:ascii="Verdana" w:hAnsi="Verdana"/>
          <w:i/>
          <w:color w:val="632423" w:themeColor="accent2" w:themeShade="80"/>
          <w:sz w:val="24"/>
          <w:szCs w:val="24"/>
        </w:rPr>
        <w:t xml:space="preserve"> </w:t>
      </w:r>
      <w:proofErr w:type="spellStart"/>
      <w:r w:rsidRPr="00884740">
        <w:rPr>
          <w:rFonts w:ascii="Verdana" w:hAnsi="Verdana"/>
          <w:i/>
          <w:color w:val="632423" w:themeColor="accent2" w:themeShade="80"/>
          <w:sz w:val="24"/>
          <w:szCs w:val="24"/>
        </w:rPr>
        <w:t>Iosif</w:t>
      </w:r>
      <w:proofErr w:type="spellEnd"/>
      <w:r w:rsidRPr="00884740">
        <w:rPr>
          <w:rFonts w:ascii="Verdana" w:hAnsi="Verdana"/>
          <w:i/>
          <w:color w:val="632423" w:themeColor="accent2" w:themeShade="80"/>
          <w:sz w:val="24"/>
          <w:szCs w:val="24"/>
        </w:rPr>
        <w:t xml:space="preserve"> </w:t>
      </w:r>
      <w:proofErr w:type="spellStart"/>
      <w:r w:rsidRPr="00884740">
        <w:rPr>
          <w:rFonts w:ascii="Verdana" w:hAnsi="Verdana"/>
          <w:i/>
          <w:color w:val="632423" w:themeColor="accent2" w:themeShade="80"/>
          <w:sz w:val="24"/>
          <w:szCs w:val="24"/>
        </w:rPr>
        <w:t>Fickl</w:t>
      </w:r>
      <w:proofErr w:type="spellEnd"/>
    </w:p>
    <w:p w:rsidR="009713D1" w:rsidRDefault="009713D1" w:rsidP="009713D1">
      <w:pPr>
        <w:pStyle w:val="NoSpacing"/>
        <w:rPr>
          <w:rFonts w:ascii="Verdana" w:hAnsi="Verdana"/>
          <w:i/>
          <w:color w:val="632423" w:themeColor="accent2" w:themeShade="80"/>
          <w:sz w:val="24"/>
          <w:szCs w:val="24"/>
          <w:lang w:val="ro-RO"/>
        </w:rPr>
      </w:pPr>
      <w:r>
        <w:rPr>
          <w:rFonts w:ascii="Verdana" w:hAnsi="Verdana"/>
          <w:i/>
          <w:color w:val="632423" w:themeColor="accent2" w:themeShade="80"/>
          <w:sz w:val="24"/>
          <w:szCs w:val="24"/>
          <w:lang w:val="ro-RO"/>
        </w:rPr>
        <w:t xml:space="preserve">Corectura: Maria </w:t>
      </w:r>
      <w:proofErr w:type="spellStart"/>
      <w:r>
        <w:rPr>
          <w:rFonts w:ascii="Verdana" w:hAnsi="Verdana"/>
          <w:i/>
          <w:color w:val="632423" w:themeColor="accent2" w:themeShade="80"/>
          <w:sz w:val="24"/>
          <w:szCs w:val="24"/>
          <w:lang w:val="ro-RO"/>
        </w:rPr>
        <w:t>Fickl</w:t>
      </w:r>
      <w:proofErr w:type="spellEnd"/>
      <w:r>
        <w:rPr>
          <w:rFonts w:ascii="Verdana" w:hAnsi="Verdana"/>
          <w:i/>
          <w:color w:val="632423" w:themeColor="accent2" w:themeShade="80"/>
          <w:sz w:val="24"/>
          <w:szCs w:val="24"/>
          <w:lang w:val="ro-RO"/>
        </w:rPr>
        <w:t xml:space="preserve"> </w:t>
      </w:r>
    </w:p>
    <w:p w:rsidR="009713D1" w:rsidRDefault="009713D1" w:rsidP="009713D1">
      <w:pPr>
        <w:pStyle w:val="NoSpacing"/>
        <w:rPr>
          <w:rFonts w:ascii="Verdana" w:hAnsi="Verdana"/>
          <w:i/>
          <w:color w:val="632423" w:themeColor="accent2" w:themeShade="80"/>
          <w:sz w:val="24"/>
          <w:szCs w:val="24"/>
          <w:lang w:val="ro-RO"/>
        </w:rPr>
      </w:pPr>
      <w:r>
        <w:rPr>
          <w:rFonts w:ascii="Verdana" w:hAnsi="Verdana"/>
          <w:i/>
          <w:color w:val="632423" w:themeColor="accent2" w:themeShade="80"/>
          <w:sz w:val="24"/>
          <w:szCs w:val="24"/>
          <w:lang w:val="ro-RO"/>
        </w:rPr>
        <w:t>Date de contact:</w:t>
      </w:r>
    </w:p>
    <w:p w:rsidR="009713D1" w:rsidRPr="00AA2F63" w:rsidRDefault="009713D1" w:rsidP="009713D1">
      <w:pPr>
        <w:pStyle w:val="NoSpacing"/>
        <w:rPr>
          <w:rFonts w:ascii="Verdana" w:hAnsi="Verdana"/>
          <w:i/>
          <w:color w:val="632423" w:themeColor="accent2" w:themeShade="80"/>
          <w:sz w:val="24"/>
          <w:szCs w:val="24"/>
          <w:lang w:val="ro-RO"/>
        </w:rPr>
      </w:pPr>
      <w:r>
        <w:rPr>
          <w:rFonts w:ascii="Verdana" w:hAnsi="Verdana"/>
          <w:i/>
          <w:color w:val="632423" w:themeColor="accent2" w:themeShade="80"/>
          <w:sz w:val="24"/>
          <w:szCs w:val="24"/>
          <w:lang w:val="ro-RO"/>
        </w:rPr>
        <w:t xml:space="preserve">E-mail: </w:t>
      </w:r>
      <w:hyperlink r:id="rId12" w:history="1">
        <w:r w:rsidRPr="00AA2F63">
          <w:rPr>
            <w:rStyle w:val="Hyperlink"/>
            <w:rFonts w:ascii="Verdana" w:hAnsi="Verdana"/>
            <w:i/>
            <w:color w:val="000080" w:themeColor="hyperlink" w:themeShade="80"/>
            <w:sz w:val="24"/>
            <w:szCs w:val="24"/>
            <w:u w:val="none"/>
            <w:lang w:val="ro-RO"/>
          </w:rPr>
          <w:t>monimex_f@yahoo.com</w:t>
        </w:r>
      </w:hyperlink>
      <w:r w:rsidRPr="00AA2F63">
        <w:rPr>
          <w:rFonts w:ascii="Verdana" w:hAnsi="Verdana"/>
          <w:i/>
          <w:color w:val="632423" w:themeColor="accent2" w:themeShade="80"/>
          <w:sz w:val="24"/>
          <w:szCs w:val="24"/>
          <w:lang w:val="ro-RO"/>
        </w:rPr>
        <w:t xml:space="preserve"> </w:t>
      </w:r>
    </w:p>
    <w:p w:rsidR="009713D1" w:rsidRDefault="009713D1" w:rsidP="009713D1">
      <w:pPr>
        <w:rPr>
          <w:rFonts w:ascii="Verdana" w:hAnsi="Verdana"/>
          <w:i/>
          <w:color w:val="632423" w:themeColor="accent2" w:themeShade="80"/>
          <w:lang w:val="ro-RO"/>
        </w:rPr>
      </w:pPr>
      <w:r>
        <w:rPr>
          <w:rFonts w:ascii="Verdana" w:hAnsi="Verdana"/>
          <w:i/>
          <w:color w:val="632423" w:themeColor="accent2" w:themeShade="80"/>
          <w:lang w:val="ro-RO"/>
        </w:rPr>
        <w:t>Tel.: 0722 490 485  sau  0742 519 115</w:t>
      </w:r>
    </w:p>
    <w:p w:rsidR="009713D1" w:rsidRDefault="009713D1" w:rsidP="00AE45AD">
      <w:pPr>
        <w:spacing w:before="105" w:after="0" w:line="273" w:lineRule="atLeast"/>
        <w:jc w:val="both"/>
        <w:rPr>
          <w:rFonts w:ascii="Arial" w:eastAsia="Times New Roman" w:hAnsi="Arial" w:cs="Arial"/>
          <w:color w:val="000000"/>
          <w:sz w:val="21"/>
          <w:szCs w:val="21"/>
          <w:lang w:eastAsia="cs-CZ"/>
        </w:rPr>
      </w:pPr>
    </w:p>
    <w:p w:rsidR="00AE45AD" w:rsidRDefault="00AE45AD" w:rsidP="00AE45AD">
      <w:pPr>
        <w:spacing w:after="0" w:line="240" w:lineRule="auto"/>
        <w:rPr>
          <w:rFonts w:ascii="Times New Roman" w:eastAsia="Times New Roman" w:hAnsi="Times New Roman" w:cs="Times New Roman"/>
          <w:sz w:val="24"/>
          <w:szCs w:val="24"/>
          <w:lang w:eastAsia="cs-CZ"/>
        </w:rPr>
      </w:pPr>
    </w:p>
    <w:p w:rsidR="00D721FE" w:rsidRDefault="00D721FE" w:rsidP="00D721FE">
      <w:pPr>
        <w:pStyle w:val="NoSpacing"/>
        <w:rPr>
          <w:rFonts w:ascii="Times New Roman" w:eastAsia="Times New Roman" w:hAnsi="Times New Roman" w:cs="Times New Roman"/>
          <w:sz w:val="24"/>
          <w:szCs w:val="24"/>
          <w:lang w:eastAsia="cs-CZ"/>
        </w:rPr>
      </w:pPr>
    </w:p>
    <w:p w:rsidR="00AE45AD" w:rsidRDefault="00AE45AD" w:rsidP="00AE45AD">
      <w:pPr>
        <w:spacing w:after="0" w:line="240" w:lineRule="auto"/>
        <w:rPr>
          <w:rFonts w:ascii="Times New Roman" w:eastAsia="Times New Roman" w:hAnsi="Times New Roman" w:cs="Times New Roman"/>
          <w:sz w:val="24"/>
          <w:szCs w:val="24"/>
          <w:lang w:eastAsia="cs-CZ"/>
        </w:rPr>
      </w:pPr>
    </w:p>
    <w:p w:rsidR="00AE45AD" w:rsidRDefault="00AE45AD" w:rsidP="00AE45AD">
      <w:pPr>
        <w:spacing w:after="0" w:line="240" w:lineRule="auto"/>
        <w:rPr>
          <w:rFonts w:ascii="Times New Roman" w:eastAsia="Times New Roman" w:hAnsi="Times New Roman" w:cs="Times New Roman"/>
          <w:sz w:val="24"/>
          <w:szCs w:val="24"/>
          <w:lang w:eastAsia="cs-CZ"/>
        </w:rPr>
      </w:pPr>
    </w:p>
    <w:p w:rsidR="00AE45AD" w:rsidRDefault="00AE45AD" w:rsidP="00AE45AD">
      <w:pPr>
        <w:spacing w:after="0" w:line="240" w:lineRule="auto"/>
        <w:rPr>
          <w:rFonts w:ascii="Times New Roman" w:eastAsia="Times New Roman" w:hAnsi="Times New Roman" w:cs="Times New Roman"/>
          <w:sz w:val="24"/>
          <w:szCs w:val="24"/>
          <w:lang w:eastAsia="cs-CZ"/>
        </w:rPr>
      </w:pPr>
    </w:p>
    <w:sectPr w:rsidR="00AE45AD">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E21" w:rsidRDefault="00893E21" w:rsidP="00062550">
      <w:pPr>
        <w:spacing w:after="0" w:line="240" w:lineRule="auto"/>
      </w:pPr>
      <w:r>
        <w:separator/>
      </w:r>
    </w:p>
  </w:endnote>
  <w:endnote w:type="continuationSeparator" w:id="0">
    <w:p w:rsidR="00893E21" w:rsidRDefault="00893E21" w:rsidP="00062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295259"/>
      <w:docPartObj>
        <w:docPartGallery w:val="Page Numbers (Bottom of Page)"/>
        <w:docPartUnique/>
      </w:docPartObj>
    </w:sdtPr>
    <w:sdtEndPr>
      <w:rPr>
        <w:noProof/>
      </w:rPr>
    </w:sdtEndPr>
    <w:sdtContent>
      <w:p w:rsidR="00D41125" w:rsidRDefault="00D41125">
        <w:pPr>
          <w:pStyle w:val="Footer"/>
          <w:jc w:val="center"/>
        </w:pPr>
        <w:r>
          <w:fldChar w:fldCharType="begin"/>
        </w:r>
        <w:r>
          <w:instrText xml:space="preserve"> PAGE   \* MERGEFORMAT </w:instrText>
        </w:r>
        <w:r>
          <w:fldChar w:fldCharType="separate"/>
        </w:r>
        <w:r w:rsidR="005368FF">
          <w:rPr>
            <w:noProof/>
          </w:rPr>
          <w:t>4</w:t>
        </w:r>
        <w:r>
          <w:rPr>
            <w:noProof/>
          </w:rPr>
          <w:fldChar w:fldCharType="end"/>
        </w:r>
      </w:p>
    </w:sdtContent>
  </w:sdt>
  <w:p w:rsidR="00D41125" w:rsidRDefault="00D41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E21" w:rsidRDefault="00893E21" w:rsidP="00062550">
      <w:pPr>
        <w:spacing w:after="0" w:line="240" w:lineRule="auto"/>
      </w:pPr>
      <w:r>
        <w:separator/>
      </w:r>
    </w:p>
  </w:footnote>
  <w:footnote w:type="continuationSeparator" w:id="0">
    <w:p w:rsidR="00893E21" w:rsidRDefault="00893E21" w:rsidP="00062550">
      <w:pPr>
        <w:spacing w:after="0" w:line="240" w:lineRule="auto"/>
      </w:pPr>
      <w:r>
        <w:continuationSeparator/>
      </w:r>
    </w:p>
  </w:footnote>
  <w:footnote w:id="1">
    <w:p w:rsidR="00062550" w:rsidRPr="00062550" w:rsidRDefault="00062550">
      <w:pPr>
        <w:pStyle w:val="FootnoteText"/>
        <w:rPr>
          <w:lang w:val="ro-RO"/>
        </w:rPr>
      </w:pPr>
      <w:r>
        <w:rPr>
          <w:rStyle w:val="FootnoteReference"/>
        </w:rPr>
        <w:footnoteRef/>
      </w:r>
      <w:r>
        <w:t xml:space="preserve"> </w:t>
      </w:r>
      <w:r>
        <w:rPr>
          <w:lang w:val="ro-RO"/>
        </w:rPr>
        <w:t>Citat din Jurnal</w:t>
      </w:r>
      <w:r w:rsidR="00965C61">
        <w:rPr>
          <w:lang w:val="ro-RO"/>
        </w:rPr>
        <w:t xml:space="preserve">, vol. III , </w:t>
      </w:r>
      <w:proofErr w:type="spellStart"/>
      <w:r w:rsidR="00965C61">
        <w:rPr>
          <w:lang w:val="ro-RO"/>
        </w:rPr>
        <w:t>Citta</w:t>
      </w:r>
      <w:proofErr w:type="spellEnd"/>
      <w:r w:rsidR="00965C61">
        <w:rPr>
          <w:lang w:val="ro-RO"/>
        </w:rPr>
        <w:t xml:space="preserve"> </w:t>
      </w:r>
      <w:proofErr w:type="spellStart"/>
      <w:r w:rsidR="00965C61">
        <w:rPr>
          <w:lang w:val="ro-RO"/>
        </w:rPr>
        <w:t>del</w:t>
      </w:r>
      <w:proofErr w:type="spellEnd"/>
      <w:r w:rsidR="00965C61">
        <w:rPr>
          <w:lang w:val="ro-RO"/>
        </w:rPr>
        <w:t xml:space="preserve"> </w:t>
      </w:r>
      <w:proofErr w:type="spellStart"/>
      <w:r w:rsidR="00965C61">
        <w:rPr>
          <w:lang w:val="ro-RO"/>
        </w:rPr>
        <w:t>Castelo</w:t>
      </w:r>
      <w:proofErr w:type="spellEnd"/>
      <w:r w:rsidR="00965C61">
        <w:rPr>
          <w:lang w:val="ro-RO"/>
        </w:rPr>
        <w:t xml:space="preserve"> 1973,  pag. 928</w:t>
      </w:r>
    </w:p>
  </w:footnote>
  <w:footnote w:id="2">
    <w:p w:rsidR="009713D1" w:rsidRPr="00B22FB2" w:rsidRDefault="00362C06" w:rsidP="009713D1">
      <w:pPr>
        <w:pStyle w:val="FootnoteText"/>
        <w:rPr>
          <w:lang w:val="ro-RO"/>
        </w:rPr>
      </w:pPr>
      <w:r>
        <w:rPr>
          <w:rStyle w:val="FootnoteReference"/>
        </w:rPr>
        <w:footnoteRef/>
      </w:r>
      <w:r>
        <w:t xml:space="preserve"> </w:t>
      </w:r>
      <w:proofErr w:type="spellStart"/>
      <w:r w:rsidR="009713D1">
        <w:t>Breviar</w:t>
      </w:r>
      <w:proofErr w:type="spellEnd"/>
      <w:r w:rsidR="009713D1">
        <w:t xml:space="preserve"> (</w:t>
      </w:r>
      <w:r w:rsidR="009713D1">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362C06" w:rsidRPr="00362C06" w:rsidRDefault="00362C06">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5AD"/>
    <w:rsid w:val="00024861"/>
    <w:rsid w:val="0005459C"/>
    <w:rsid w:val="00062550"/>
    <w:rsid w:val="001714F2"/>
    <w:rsid w:val="00214185"/>
    <w:rsid w:val="002A210D"/>
    <w:rsid w:val="003108CB"/>
    <w:rsid w:val="00324F00"/>
    <w:rsid w:val="00362C06"/>
    <w:rsid w:val="00391CFD"/>
    <w:rsid w:val="003B62A9"/>
    <w:rsid w:val="004D6D3F"/>
    <w:rsid w:val="004E58BD"/>
    <w:rsid w:val="004F4B56"/>
    <w:rsid w:val="005368FF"/>
    <w:rsid w:val="0055182F"/>
    <w:rsid w:val="00587DD2"/>
    <w:rsid w:val="005D2F28"/>
    <w:rsid w:val="00622F89"/>
    <w:rsid w:val="006B0B01"/>
    <w:rsid w:val="006B524A"/>
    <w:rsid w:val="007615F0"/>
    <w:rsid w:val="007732F4"/>
    <w:rsid w:val="00815F2A"/>
    <w:rsid w:val="00846E3F"/>
    <w:rsid w:val="00870A24"/>
    <w:rsid w:val="008733B6"/>
    <w:rsid w:val="00893E21"/>
    <w:rsid w:val="00916154"/>
    <w:rsid w:val="00965C61"/>
    <w:rsid w:val="009713D1"/>
    <w:rsid w:val="009B7A36"/>
    <w:rsid w:val="009E0A6E"/>
    <w:rsid w:val="00AA2F63"/>
    <w:rsid w:val="00AE45AD"/>
    <w:rsid w:val="00B24E6D"/>
    <w:rsid w:val="00C157F4"/>
    <w:rsid w:val="00CE329E"/>
    <w:rsid w:val="00D41125"/>
    <w:rsid w:val="00D721FE"/>
    <w:rsid w:val="00D87B7A"/>
    <w:rsid w:val="00DE70D0"/>
    <w:rsid w:val="00E77E8A"/>
    <w:rsid w:val="00E828E0"/>
    <w:rsid w:val="00FD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5AD"/>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45AD"/>
    <w:pPr>
      <w:spacing w:after="0" w:line="240" w:lineRule="auto"/>
    </w:pPr>
  </w:style>
  <w:style w:type="paragraph" w:customStyle="1" w:styleId="odstavec">
    <w:name w:val="odstavec"/>
    <w:basedOn w:val="Normal"/>
    <w:rsid w:val="00AE45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datum">
    <w:name w:val="nadpisdatum"/>
    <w:basedOn w:val="DefaultParagraphFont"/>
    <w:rsid w:val="00AE45AD"/>
  </w:style>
  <w:style w:type="paragraph" w:styleId="BalloonText">
    <w:name w:val="Balloon Text"/>
    <w:basedOn w:val="Normal"/>
    <w:link w:val="BalloonTextChar"/>
    <w:uiPriority w:val="99"/>
    <w:semiHidden/>
    <w:unhideWhenUsed/>
    <w:rsid w:val="00AE4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5AD"/>
    <w:rPr>
      <w:rFonts w:ascii="Tahoma" w:hAnsi="Tahoma" w:cs="Tahoma"/>
      <w:sz w:val="16"/>
      <w:szCs w:val="16"/>
      <w:lang w:val="cs-CZ"/>
    </w:rPr>
  </w:style>
  <w:style w:type="paragraph" w:styleId="FootnoteText">
    <w:name w:val="footnote text"/>
    <w:basedOn w:val="Normal"/>
    <w:link w:val="FootnoteTextChar"/>
    <w:uiPriority w:val="99"/>
    <w:semiHidden/>
    <w:unhideWhenUsed/>
    <w:rsid w:val="000625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2550"/>
    <w:rPr>
      <w:sz w:val="20"/>
      <w:szCs w:val="20"/>
      <w:lang w:val="cs-CZ"/>
    </w:rPr>
  </w:style>
  <w:style w:type="character" w:styleId="FootnoteReference">
    <w:name w:val="footnote reference"/>
    <w:basedOn w:val="DefaultParagraphFont"/>
    <w:uiPriority w:val="99"/>
    <w:semiHidden/>
    <w:unhideWhenUsed/>
    <w:rsid w:val="00062550"/>
    <w:rPr>
      <w:vertAlign w:val="superscript"/>
    </w:rPr>
  </w:style>
  <w:style w:type="paragraph" w:styleId="Header">
    <w:name w:val="header"/>
    <w:basedOn w:val="Normal"/>
    <w:link w:val="HeaderChar"/>
    <w:uiPriority w:val="99"/>
    <w:unhideWhenUsed/>
    <w:rsid w:val="00D41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125"/>
    <w:rPr>
      <w:lang w:val="cs-CZ"/>
    </w:rPr>
  </w:style>
  <w:style w:type="paragraph" w:styleId="Footer">
    <w:name w:val="footer"/>
    <w:basedOn w:val="Normal"/>
    <w:link w:val="FooterChar"/>
    <w:uiPriority w:val="99"/>
    <w:unhideWhenUsed/>
    <w:rsid w:val="00D41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125"/>
    <w:rPr>
      <w:lang w:val="cs-CZ"/>
    </w:rPr>
  </w:style>
  <w:style w:type="character" w:styleId="Hyperlink">
    <w:name w:val="Hyperlink"/>
    <w:basedOn w:val="DefaultParagraphFont"/>
    <w:uiPriority w:val="99"/>
    <w:unhideWhenUsed/>
    <w:rsid w:val="009713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5AD"/>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45AD"/>
    <w:pPr>
      <w:spacing w:after="0" w:line="240" w:lineRule="auto"/>
    </w:pPr>
  </w:style>
  <w:style w:type="paragraph" w:customStyle="1" w:styleId="odstavec">
    <w:name w:val="odstavec"/>
    <w:basedOn w:val="Normal"/>
    <w:rsid w:val="00AE45A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datum">
    <w:name w:val="nadpisdatum"/>
    <w:basedOn w:val="DefaultParagraphFont"/>
    <w:rsid w:val="00AE45AD"/>
  </w:style>
  <w:style w:type="paragraph" w:styleId="BalloonText">
    <w:name w:val="Balloon Text"/>
    <w:basedOn w:val="Normal"/>
    <w:link w:val="BalloonTextChar"/>
    <w:uiPriority w:val="99"/>
    <w:semiHidden/>
    <w:unhideWhenUsed/>
    <w:rsid w:val="00AE4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5AD"/>
    <w:rPr>
      <w:rFonts w:ascii="Tahoma" w:hAnsi="Tahoma" w:cs="Tahoma"/>
      <w:sz w:val="16"/>
      <w:szCs w:val="16"/>
      <w:lang w:val="cs-CZ"/>
    </w:rPr>
  </w:style>
  <w:style w:type="paragraph" w:styleId="FootnoteText">
    <w:name w:val="footnote text"/>
    <w:basedOn w:val="Normal"/>
    <w:link w:val="FootnoteTextChar"/>
    <w:uiPriority w:val="99"/>
    <w:semiHidden/>
    <w:unhideWhenUsed/>
    <w:rsid w:val="000625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2550"/>
    <w:rPr>
      <w:sz w:val="20"/>
      <w:szCs w:val="20"/>
      <w:lang w:val="cs-CZ"/>
    </w:rPr>
  </w:style>
  <w:style w:type="character" w:styleId="FootnoteReference">
    <w:name w:val="footnote reference"/>
    <w:basedOn w:val="DefaultParagraphFont"/>
    <w:uiPriority w:val="99"/>
    <w:semiHidden/>
    <w:unhideWhenUsed/>
    <w:rsid w:val="00062550"/>
    <w:rPr>
      <w:vertAlign w:val="superscript"/>
    </w:rPr>
  </w:style>
  <w:style w:type="paragraph" w:styleId="Header">
    <w:name w:val="header"/>
    <w:basedOn w:val="Normal"/>
    <w:link w:val="HeaderChar"/>
    <w:uiPriority w:val="99"/>
    <w:unhideWhenUsed/>
    <w:rsid w:val="00D41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125"/>
    <w:rPr>
      <w:lang w:val="cs-CZ"/>
    </w:rPr>
  </w:style>
  <w:style w:type="paragraph" w:styleId="Footer">
    <w:name w:val="footer"/>
    <w:basedOn w:val="Normal"/>
    <w:link w:val="FooterChar"/>
    <w:uiPriority w:val="99"/>
    <w:unhideWhenUsed/>
    <w:rsid w:val="00D41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125"/>
    <w:rPr>
      <w:lang w:val="cs-CZ"/>
    </w:rPr>
  </w:style>
  <w:style w:type="character" w:styleId="Hyperlink">
    <w:name w:val="Hyperlink"/>
    <w:basedOn w:val="DefaultParagraphFont"/>
    <w:uiPriority w:val="99"/>
    <w:unhideWhenUsed/>
    <w:rsid w:val="009713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40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onimex_f@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holica.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70CB6-EEFF-4F34-B84B-BEF295DA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5</cp:revision>
  <cp:lastPrinted>2021-07-05T06:52:00Z</cp:lastPrinted>
  <dcterms:created xsi:type="dcterms:W3CDTF">2021-06-23T18:51:00Z</dcterms:created>
  <dcterms:modified xsi:type="dcterms:W3CDTF">2021-07-08T05:32:00Z</dcterms:modified>
</cp:coreProperties>
</file>