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D1" w:rsidRDefault="0057282A">
      <w:pPr>
        <w:rPr>
          <w:rFonts w:ascii="Arial" w:hAnsi="Arial" w:cs="Arial"/>
          <w:color w:val="6A0028"/>
          <w:sz w:val="41"/>
          <w:szCs w:val="4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2130" cy="3167380"/>
            <wp:effectExtent l="0" t="0" r="7620" b="0"/>
            <wp:wrapSquare wrapText="bothSides"/>
            <wp:docPr id="1" name="Picture 1" descr="http://catholica.cz/images/51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5134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>Zmrtvýchvstání</w:t>
      </w:r>
      <w:proofErr w:type="spellEnd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 xml:space="preserve"> </w:t>
      </w:r>
      <w:proofErr w:type="spellStart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>Páně</w:t>
      </w:r>
      <w:proofErr w:type="spellEnd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 xml:space="preserve"> - </w:t>
      </w:r>
      <w:proofErr w:type="spellStart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>Boží</w:t>
      </w:r>
      <w:proofErr w:type="spellEnd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 xml:space="preserve"> </w:t>
      </w:r>
      <w:proofErr w:type="spellStart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>hod</w:t>
      </w:r>
      <w:proofErr w:type="spellEnd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 xml:space="preserve"> </w:t>
      </w:r>
      <w:proofErr w:type="spellStart"/>
      <w:r w:rsidR="00DC4581">
        <w:rPr>
          <w:rFonts w:ascii="Arial" w:hAnsi="Arial" w:cs="Arial"/>
          <w:color w:val="6A0028"/>
          <w:sz w:val="41"/>
          <w:szCs w:val="41"/>
          <w:shd w:val="clear" w:color="auto" w:fill="FFFFFF"/>
        </w:rPr>
        <w:t>velikonoční</w:t>
      </w:r>
      <w:proofErr w:type="spellEnd"/>
    </w:p>
    <w:p w:rsidR="00D93646" w:rsidRPr="00D93646" w:rsidRDefault="00D93646">
      <w:pPr>
        <w:rPr>
          <w:rFonts w:ascii="Arial" w:hAnsi="Arial" w:cs="Arial"/>
          <w:color w:val="6A0028"/>
          <w:sz w:val="28"/>
          <w:szCs w:val="28"/>
          <w:shd w:val="clear" w:color="auto" w:fill="FFFFFF"/>
          <w:lang w:val="cs-CZ"/>
        </w:rPr>
      </w:pPr>
      <w:r>
        <w:rPr>
          <w:rFonts w:ascii="Arial" w:hAnsi="Arial" w:cs="Arial"/>
          <w:color w:val="6A0028"/>
          <w:sz w:val="28"/>
          <w:szCs w:val="28"/>
          <w:shd w:val="clear" w:color="auto" w:fill="FFFFFF"/>
          <w:lang w:val="cs-CZ"/>
        </w:rPr>
        <w:t>Autor: Jan Chlumský</w:t>
      </w:r>
    </w:p>
    <w:p w:rsidR="0057282A" w:rsidRDefault="0057282A" w:rsidP="0057282A">
      <w:pPr>
        <w:pStyle w:val="NoSpacing"/>
        <w:rPr>
          <w:shd w:val="clear" w:color="auto" w:fill="FFFFFF"/>
        </w:rPr>
      </w:pPr>
      <w:proofErr w:type="spellStart"/>
      <w:r w:rsidRPr="00DC4581">
        <w:rPr>
          <w:rFonts w:ascii="Arial" w:eastAsia="Times New Roman" w:hAnsi="Arial" w:cs="Arial"/>
          <w:color w:val="660033"/>
          <w:sz w:val="21"/>
          <w:szCs w:val="21"/>
        </w:rPr>
        <w:t>Domenica</w:t>
      </w:r>
      <w:proofErr w:type="spellEnd"/>
      <w:r w:rsidRPr="00DC4581">
        <w:rPr>
          <w:rFonts w:ascii="Arial" w:eastAsia="Times New Roman" w:hAnsi="Arial" w:cs="Arial"/>
          <w:color w:val="660033"/>
          <w:sz w:val="21"/>
          <w:szCs w:val="21"/>
        </w:rPr>
        <w:t xml:space="preserve"> </w:t>
      </w:r>
      <w:proofErr w:type="spellStart"/>
      <w:r w:rsidRPr="00DC4581">
        <w:rPr>
          <w:rFonts w:ascii="Arial" w:eastAsia="Times New Roman" w:hAnsi="Arial" w:cs="Arial"/>
          <w:color w:val="660033"/>
          <w:sz w:val="21"/>
          <w:szCs w:val="21"/>
        </w:rPr>
        <w:t>Resurrectionis</w:t>
      </w:r>
      <w:proofErr w:type="spellEnd"/>
      <w:r w:rsidRPr="00DC4581">
        <w:rPr>
          <w:rFonts w:ascii="Arial" w:eastAsia="Times New Roman" w:hAnsi="Arial" w:cs="Arial"/>
          <w:color w:val="660033"/>
          <w:sz w:val="21"/>
          <w:szCs w:val="21"/>
        </w:rPr>
        <w:t xml:space="preserve"> Domini</w:t>
      </w:r>
    </w:p>
    <w:p w:rsidR="0057282A" w:rsidRDefault="0057282A" w:rsidP="0057282A">
      <w:pPr>
        <w:pStyle w:val="NoSpacing"/>
        <w:jc w:val="both"/>
        <w:rPr>
          <w:rFonts w:ascii="Verdana" w:hAnsi="Verdana"/>
          <w:shd w:val="clear" w:color="auto" w:fill="FFFFFF"/>
          <w:lang w:val="cs-CZ"/>
        </w:rPr>
      </w:pPr>
      <w:r>
        <w:rPr>
          <w:rFonts w:ascii="Verdana" w:hAnsi="Verdana"/>
          <w:shd w:val="clear" w:color="auto" w:fill="FFFFFF"/>
        </w:rPr>
        <w:t>4</w:t>
      </w:r>
      <w:r w:rsidR="00076A54">
        <w:rPr>
          <w:rFonts w:ascii="Verdana" w:hAnsi="Verdana"/>
          <w:shd w:val="clear" w:color="auto" w:fill="FFFFFF"/>
        </w:rPr>
        <w:t>.</w:t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/>
          <w:shd w:val="clear" w:color="auto" w:fill="FFFFFF"/>
          <w:lang w:val="cs-CZ"/>
        </w:rPr>
        <w:t>dubna, slavno</w:t>
      </w:r>
      <w:r w:rsidR="00076A54">
        <w:rPr>
          <w:rFonts w:ascii="Verdana" w:hAnsi="Verdana"/>
          <w:shd w:val="clear" w:color="auto" w:fill="FFFFFF"/>
          <w:lang w:val="cs-CZ"/>
        </w:rPr>
        <w:t>s</w:t>
      </w:r>
      <w:r>
        <w:rPr>
          <w:rFonts w:ascii="Verdana" w:hAnsi="Verdana"/>
          <w:shd w:val="clear" w:color="auto" w:fill="FFFFFF"/>
          <w:lang w:val="cs-CZ"/>
        </w:rPr>
        <w:t xml:space="preserve">t </w:t>
      </w:r>
    </w:p>
    <w:p w:rsidR="0057282A" w:rsidRDefault="0057282A" w:rsidP="0057282A">
      <w:pPr>
        <w:pStyle w:val="NoSpacing"/>
        <w:jc w:val="both"/>
        <w:rPr>
          <w:rFonts w:ascii="Verdana" w:hAnsi="Verdana"/>
          <w:shd w:val="clear" w:color="auto" w:fill="FFFFFF"/>
          <w:lang w:val="cs-CZ"/>
        </w:rPr>
      </w:pPr>
    </w:p>
    <w:p w:rsidR="0057282A" w:rsidRPr="00DC4581" w:rsidRDefault="00BD1E79" w:rsidP="0057282A">
      <w:pPr>
        <w:spacing w:before="375" w:after="0" w:line="312" w:lineRule="auto"/>
        <w:rPr>
          <w:rFonts w:ascii="Arial" w:eastAsia="Times New Roman" w:hAnsi="Arial" w:cs="Arial"/>
          <w:caps/>
          <w:color w:val="6A0028"/>
          <w:sz w:val="29"/>
          <w:szCs w:val="29"/>
        </w:rPr>
      </w:pPr>
      <w:r>
        <w:rPr>
          <w:rFonts w:ascii="Arial" w:eastAsia="Times New Roman" w:hAnsi="Arial" w:cs="Arial"/>
          <w:caps/>
          <w:color w:val="6A0028"/>
          <w:sz w:val="29"/>
          <w:szCs w:val="29"/>
        </w:rPr>
        <w:t>SLAVNOST</w:t>
      </w:r>
    </w:p>
    <w:p w:rsidR="0057282A" w:rsidRPr="00DC4581" w:rsidRDefault="0057282A" w:rsidP="0057282A">
      <w:pPr>
        <w:pStyle w:val="NoSpacing"/>
        <w:rPr>
          <w:rFonts w:ascii="Verdana" w:hAnsi="Verdana" w:cs="Times New Roman"/>
          <w:sz w:val="24"/>
          <w:szCs w:val="24"/>
        </w:rPr>
      </w:pPr>
      <w:proofErr w:type="gramStart"/>
      <w:r w:rsidRPr="00DC4581">
        <w:rPr>
          <w:rFonts w:ascii="Verdana" w:hAnsi="Verdana"/>
          <w:shd w:val="clear" w:color="auto" w:fill="FFFFFF"/>
        </w:rPr>
        <w:t xml:space="preserve">Toto je den, </w:t>
      </w:r>
      <w:proofErr w:type="spellStart"/>
      <w:r w:rsidRPr="00DC4581">
        <w:rPr>
          <w:rFonts w:ascii="Verdana" w:hAnsi="Verdana"/>
          <w:shd w:val="clear" w:color="auto" w:fill="FFFFFF"/>
        </w:rPr>
        <w:t>jejž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učinil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Pán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, </w:t>
      </w:r>
      <w:proofErr w:type="spellStart"/>
      <w:r w:rsidRPr="00DC4581">
        <w:rPr>
          <w:rFonts w:ascii="Verdana" w:hAnsi="Verdana"/>
          <w:shd w:val="clear" w:color="auto" w:fill="FFFFFF"/>
        </w:rPr>
        <w:t>plesejme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a </w:t>
      </w:r>
      <w:proofErr w:type="spellStart"/>
      <w:r w:rsidRPr="00DC4581">
        <w:rPr>
          <w:rFonts w:ascii="Verdana" w:hAnsi="Verdana"/>
          <w:shd w:val="clear" w:color="auto" w:fill="FFFFFF"/>
        </w:rPr>
        <w:t>radujme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se v </w:t>
      </w:r>
      <w:proofErr w:type="spellStart"/>
      <w:r w:rsidRPr="00DC4581">
        <w:rPr>
          <w:rFonts w:ascii="Verdana" w:hAnsi="Verdana"/>
          <w:shd w:val="clear" w:color="auto" w:fill="FFFFFF"/>
        </w:rPr>
        <w:t>něm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, </w:t>
      </w:r>
      <w:proofErr w:type="spellStart"/>
      <w:r w:rsidRPr="00DC4581">
        <w:rPr>
          <w:rFonts w:ascii="Verdana" w:hAnsi="Verdana"/>
          <w:shd w:val="clear" w:color="auto" w:fill="FFFFFF"/>
        </w:rPr>
        <w:t>neboť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Pán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vpravdě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vstal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z </w:t>
      </w:r>
      <w:proofErr w:type="spellStart"/>
      <w:r w:rsidRPr="00DC4581">
        <w:rPr>
          <w:rFonts w:ascii="Verdana" w:hAnsi="Verdana"/>
          <w:shd w:val="clear" w:color="auto" w:fill="FFFFFF"/>
        </w:rPr>
        <w:t>mrtvých</w:t>
      </w:r>
      <w:proofErr w:type="spellEnd"/>
      <w:r w:rsidRPr="00DC4581">
        <w:rPr>
          <w:rFonts w:ascii="Verdana" w:hAnsi="Verdana"/>
          <w:shd w:val="clear" w:color="auto" w:fill="FFFFFF"/>
        </w:rPr>
        <w:t>.</w:t>
      </w:r>
      <w:proofErr w:type="gram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proofErr w:type="gramStart"/>
      <w:r w:rsidRPr="00DC4581">
        <w:rPr>
          <w:rFonts w:ascii="Verdana" w:hAnsi="Verdana"/>
          <w:shd w:val="clear" w:color="auto" w:fill="FFFFFF"/>
        </w:rPr>
        <w:t>Svou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mocí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znovu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postavil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zbořený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chrám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svého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těla</w:t>
      </w:r>
      <w:proofErr w:type="spellEnd"/>
      <w:r w:rsidRPr="00DC4581">
        <w:rPr>
          <w:rFonts w:ascii="Verdana" w:hAnsi="Verdana"/>
          <w:shd w:val="clear" w:color="auto" w:fill="FFFFFF"/>
        </w:rPr>
        <w:t>.</w:t>
      </w:r>
      <w:proofErr w:type="gramEnd"/>
      <w:r w:rsidRPr="00DC4581">
        <w:rPr>
          <w:rFonts w:ascii="Verdana" w:hAnsi="Verdana"/>
          <w:shd w:val="clear" w:color="auto" w:fill="FFFFFF"/>
        </w:rPr>
        <w:t xml:space="preserve"> </w:t>
      </w:r>
      <w:proofErr w:type="gramStart"/>
      <w:r w:rsidRPr="00DC4581">
        <w:rPr>
          <w:rFonts w:ascii="Verdana" w:hAnsi="Verdana"/>
          <w:shd w:val="clear" w:color="auto" w:fill="FFFFFF"/>
        </w:rPr>
        <w:t xml:space="preserve">On </w:t>
      </w:r>
      <w:proofErr w:type="spellStart"/>
      <w:r w:rsidRPr="00DC4581">
        <w:rPr>
          <w:rFonts w:ascii="Verdana" w:hAnsi="Verdana"/>
          <w:shd w:val="clear" w:color="auto" w:fill="FFFFFF"/>
        </w:rPr>
        <w:t>svou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smrtí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naši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smrt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zničil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, </w:t>
      </w:r>
      <w:proofErr w:type="spellStart"/>
      <w:r w:rsidRPr="00DC4581">
        <w:rPr>
          <w:rFonts w:ascii="Verdana" w:hAnsi="Verdana"/>
          <w:shd w:val="clear" w:color="auto" w:fill="FFFFFF"/>
        </w:rPr>
        <w:t>svým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vzkříšením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nám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vrátil</w:t>
      </w:r>
      <w:proofErr w:type="spellEnd"/>
      <w:r w:rsidRPr="00DC4581">
        <w:rPr>
          <w:rFonts w:ascii="Verdana" w:hAnsi="Verdana"/>
          <w:shd w:val="clear" w:color="auto" w:fill="FFFFFF"/>
        </w:rPr>
        <w:t xml:space="preserve"> </w:t>
      </w:r>
      <w:proofErr w:type="spellStart"/>
      <w:r w:rsidRPr="00DC4581">
        <w:rPr>
          <w:rFonts w:ascii="Verdana" w:hAnsi="Verdana"/>
          <w:shd w:val="clear" w:color="auto" w:fill="FFFFFF"/>
        </w:rPr>
        <w:t>život</w:t>
      </w:r>
      <w:proofErr w:type="spellEnd"/>
      <w:r w:rsidRPr="00DC4581">
        <w:rPr>
          <w:rFonts w:ascii="Verdana" w:hAnsi="Verdana"/>
          <w:shd w:val="clear" w:color="auto" w:fill="FFFFFF"/>
        </w:rPr>
        <w:t>.</w:t>
      </w:r>
      <w:proofErr w:type="gramEnd"/>
      <w:r w:rsidRPr="00DC4581">
        <w:rPr>
          <w:rFonts w:ascii="Verdana" w:hAnsi="Verdana"/>
          <w:shd w:val="clear" w:color="auto" w:fill="FFFFFF"/>
        </w:rPr>
        <w:t xml:space="preserve"> </w:t>
      </w:r>
    </w:p>
    <w:p w:rsidR="0057282A" w:rsidRPr="00DC4581" w:rsidRDefault="0057282A" w:rsidP="0057282A">
      <w:pPr>
        <w:pStyle w:val="NoSpacing"/>
        <w:rPr>
          <w:rFonts w:ascii="Verdana" w:hAnsi="Verdana"/>
        </w:rPr>
      </w:pPr>
      <w:proofErr w:type="gramStart"/>
      <w:r w:rsidRPr="00DC4581">
        <w:rPr>
          <w:rFonts w:ascii="Verdana" w:hAnsi="Verdana"/>
        </w:rPr>
        <w:t xml:space="preserve">V </w:t>
      </w:r>
      <w:proofErr w:type="spellStart"/>
      <w:r w:rsidRPr="00DC4581">
        <w:rPr>
          <w:rFonts w:ascii="Verdana" w:hAnsi="Verdana"/>
        </w:rPr>
        <w:t>jeho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zmrtvýchvstání</w:t>
      </w:r>
      <w:proofErr w:type="spellEnd"/>
      <w:r w:rsidRPr="00DC4581">
        <w:rPr>
          <w:rFonts w:ascii="Verdana" w:hAnsi="Verdana"/>
        </w:rPr>
        <w:t xml:space="preserve"> se </w:t>
      </w:r>
      <w:proofErr w:type="spellStart"/>
      <w:r w:rsidRPr="00DC4581">
        <w:rPr>
          <w:rFonts w:ascii="Verdana" w:hAnsi="Verdana"/>
        </w:rPr>
        <w:t>splnila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přislíbení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Starého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zákona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naděje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Izraele</w:t>
      </w:r>
      <w:proofErr w:type="spellEnd"/>
      <w:r w:rsidRPr="00DC4581">
        <w:rPr>
          <w:rFonts w:ascii="Verdana" w:hAnsi="Verdana"/>
        </w:rPr>
        <w:t>.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Bůh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byl</w:t>
      </w:r>
      <w:proofErr w:type="spellEnd"/>
      <w:r w:rsidRPr="00DC4581">
        <w:rPr>
          <w:rFonts w:ascii="Verdana" w:hAnsi="Verdana"/>
        </w:rPr>
        <w:t xml:space="preserve"> pro </w:t>
      </w:r>
      <w:proofErr w:type="spellStart"/>
      <w:r w:rsidRPr="00DC4581">
        <w:rPr>
          <w:rFonts w:ascii="Verdana" w:hAnsi="Verdana"/>
        </w:rPr>
        <w:t>Izrael</w:t>
      </w:r>
      <w:proofErr w:type="spellEnd"/>
      <w:r w:rsidRPr="00DC4581">
        <w:rPr>
          <w:rFonts w:ascii="Verdana" w:hAnsi="Verdana"/>
        </w:rPr>
        <w:t xml:space="preserve"> </w:t>
      </w:r>
      <w:proofErr w:type="gramStart"/>
      <w:r w:rsidRPr="00DC4581">
        <w:rPr>
          <w:rFonts w:ascii="Verdana" w:hAnsi="Verdana"/>
        </w:rPr>
        <w:t>od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začátku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Pánem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nad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životem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smrtí</w:t>
      </w:r>
      <w:proofErr w:type="spellEnd"/>
      <w:r w:rsidRPr="00DC4581">
        <w:rPr>
          <w:rFonts w:ascii="Verdana" w:hAnsi="Verdana"/>
        </w:rPr>
        <w:t xml:space="preserve"> a "</w:t>
      </w:r>
      <w:proofErr w:type="spellStart"/>
      <w:r w:rsidRPr="00DC4581">
        <w:rPr>
          <w:rFonts w:ascii="Verdana" w:hAnsi="Verdana"/>
        </w:rPr>
        <w:t>Pramenem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života</w:t>
      </w:r>
      <w:proofErr w:type="spellEnd"/>
      <w:r w:rsidRPr="00DC4581">
        <w:rPr>
          <w:rFonts w:ascii="Verdana" w:hAnsi="Verdana"/>
        </w:rPr>
        <w:t xml:space="preserve">" (Ž 36, 10). </w:t>
      </w:r>
      <w:proofErr w:type="gramStart"/>
      <w:r w:rsidRPr="00DC4581">
        <w:rPr>
          <w:rFonts w:ascii="Verdana" w:hAnsi="Verdana"/>
        </w:rPr>
        <w:t xml:space="preserve">Je </w:t>
      </w:r>
      <w:proofErr w:type="spellStart"/>
      <w:r w:rsidRPr="00DC4581">
        <w:rPr>
          <w:rFonts w:ascii="Verdana" w:hAnsi="Verdana"/>
        </w:rPr>
        <w:t>pramenem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zdrojem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života</w:t>
      </w:r>
      <w:proofErr w:type="spellEnd"/>
      <w:r w:rsidRPr="00DC4581">
        <w:rPr>
          <w:rFonts w:ascii="Verdana" w:hAnsi="Verdana"/>
        </w:rPr>
        <w:t xml:space="preserve"> pro </w:t>
      </w:r>
      <w:proofErr w:type="spellStart"/>
      <w:r w:rsidRPr="00DC4581">
        <w:rPr>
          <w:rFonts w:ascii="Verdana" w:hAnsi="Verdana"/>
        </w:rPr>
        <w:t>všechny</w:t>
      </w:r>
      <w:proofErr w:type="spellEnd"/>
      <w:r w:rsidRPr="00DC4581">
        <w:rPr>
          <w:rFonts w:ascii="Verdana" w:hAnsi="Verdana"/>
        </w:rPr>
        <w:t xml:space="preserve">, </w:t>
      </w:r>
      <w:proofErr w:type="spellStart"/>
      <w:r w:rsidRPr="00DC4581">
        <w:rPr>
          <w:rFonts w:ascii="Verdana" w:hAnsi="Verdana"/>
        </w:rPr>
        <w:t>kteří</w:t>
      </w:r>
      <w:proofErr w:type="spellEnd"/>
      <w:r w:rsidRPr="00DC4581">
        <w:rPr>
          <w:rFonts w:ascii="Verdana" w:hAnsi="Verdana"/>
        </w:rPr>
        <w:t xml:space="preserve"> mu </w:t>
      </w:r>
      <w:proofErr w:type="spellStart"/>
      <w:r w:rsidRPr="00DC4581">
        <w:rPr>
          <w:rFonts w:ascii="Verdana" w:hAnsi="Verdana"/>
        </w:rPr>
        <w:t>důvěřují</w:t>
      </w:r>
      <w:proofErr w:type="spellEnd"/>
      <w:r w:rsidRPr="00DC4581">
        <w:rPr>
          <w:rFonts w:ascii="Verdana" w:hAnsi="Verdana"/>
        </w:rPr>
        <w:t>.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Jsou</w:t>
      </w:r>
      <w:proofErr w:type="spellEnd"/>
      <w:r w:rsidRPr="00DC4581">
        <w:rPr>
          <w:rFonts w:ascii="Verdana" w:hAnsi="Verdana"/>
        </w:rPr>
        <w:t xml:space="preserve"> to </w:t>
      </w:r>
      <w:proofErr w:type="spellStart"/>
      <w:r w:rsidRPr="00DC4581">
        <w:rPr>
          <w:rFonts w:ascii="Verdana" w:hAnsi="Verdana"/>
        </w:rPr>
        <w:t>ti</w:t>
      </w:r>
      <w:proofErr w:type="spellEnd"/>
      <w:r w:rsidRPr="00DC4581">
        <w:rPr>
          <w:rFonts w:ascii="Verdana" w:hAnsi="Verdana"/>
        </w:rPr>
        <w:t xml:space="preserve">, </w:t>
      </w:r>
      <w:proofErr w:type="spellStart"/>
      <w:r w:rsidRPr="00DC4581">
        <w:rPr>
          <w:rFonts w:ascii="Verdana" w:hAnsi="Verdana"/>
        </w:rPr>
        <w:t>kteří</w:t>
      </w:r>
      <w:proofErr w:type="spellEnd"/>
      <w:r w:rsidRPr="00DC4581">
        <w:rPr>
          <w:rFonts w:ascii="Verdana" w:hAnsi="Verdana"/>
        </w:rPr>
        <w:t xml:space="preserve"> se </w:t>
      </w:r>
      <w:proofErr w:type="spellStart"/>
      <w:r w:rsidRPr="00DC4581">
        <w:rPr>
          <w:rFonts w:ascii="Verdana" w:hAnsi="Verdana"/>
        </w:rPr>
        <w:t>cítí</w:t>
      </w:r>
      <w:proofErr w:type="spellEnd"/>
      <w:r w:rsidRPr="00DC4581">
        <w:rPr>
          <w:rFonts w:ascii="Verdana" w:hAnsi="Verdana"/>
        </w:rPr>
        <w:t xml:space="preserve"> v </w:t>
      </w:r>
      <w:proofErr w:type="spellStart"/>
      <w:r w:rsidRPr="00DC4581">
        <w:rPr>
          <w:rFonts w:ascii="Verdana" w:hAnsi="Verdana"/>
        </w:rPr>
        <w:t>jeho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blízkosti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doma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jsou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schopni</w:t>
      </w:r>
      <w:proofErr w:type="spellEnd"/>
      <w:r w:rsidRPr="00DC4581">
        <w:rPr>
          <w:rFonts w:ascii="Verdana" w:hAnsi="Verdana"/>
        </w:rPr>
        <w:t xml:space="preserve"> se </w:t>
      </w:r>
      <w:proofErr w:type="spellStart"/>
      <w:r w:rsidRPr="00DC4581">
        <w:rPr>
          <w:rFonts w:ascii="Verdana" w:hAnsi="Verdana"/>
        </w:rPr>
        <w:t>jej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ptát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jako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Otce</w:t>
      </w:r>
      <w:proofErr w:type="spellEnd"/>
      <w:r w:rsidRPr="00DC4581">
        <w:rPr>
          <w:rFonts w:ascii="Verdana" w:hAnsi="Verdana"/>
        </w:rPr>
        <w:t xml:space="preserve">: "Co </w:t>
      </w:r>
      <w:proofErr w:type="spellStart"/>
      <w:r w:rsidRPr="00DC4581">
        <w:rPr>
          <w:rFonts w:ascii="Verdana" w:hAnsi="Verdana"/>
        </w:rPr>
        <w:t>si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přeješ</w:t>
      </w:r>
      <w:proofErr w:type="spellEnd"/>
      <w:r w:rsidRPr="00DC4581">
        <w:rPr>
          <w:rFonts w:ascii="Verdana" w:hAnsi="Verdana"/>
        </w:rPr>
        <w:t xml:space="preserve">? </w:t>
      </w:r>
      <w:proofErr w:type="spellStart"/>
      <w:proofErr w:type="gramStart"/>
      <w:r w:rsidRPr="00DC4581">
        <w:rPr>
          <w:rFonts w:ascii="Verdana" w:hAnsi="Verdana"/>
        </w:rPr>
        <w:t>Bude</w:t>
      </w:r>
      <w:proofErr w:type="spellEnd"/>
      <w:r w:rsidRPr="00DC4581">
        <w:rPr>
          <w:rFonts w:ascii="Verdana" w:hAnsi="Verdana"/>
        </w:rPr>
        <w:t xml:space="preserve"> se </w:t>
      </w:r>
      <w:proofErr w:type="spellStart"/>
      <w:r w:rsidRPr="00DC4581">
        <w:rPr>
          <w:rFonts w:ascii="Verdana" w:hAnsi="Verdana"/>
        </w:rPr>
        <w:t>ti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líbit</w:t>
      </w:r>
      <w:proofErr w:type="spellEnd"/>
      <w:r w:rsidRPr="00DC4581">
        <w:rPr>
          <w:rFonts w:ascii="Verdana" w:hAnsi="Verdana"/>
        </w:rPr>
        <w:t xml:space="preserve"> to, co </w:t>
      </w:r>
      <w:proofErr w:type="spellStart"/>
      <w:r w:rsidRPr="00DC4581">
        <w:rPr>
          <w:rFonts w:ascii="Verdana" w:hAnsi="Verdana"/>
        </w:rPr>
        <w:t>chci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udělat</w:t>
      </w:r>
      <w:proofErr w:type="spellEnd"/>
      <w:r w:rsidRPr="00DC4581">
        <w:rPr>
          <w:rFonts w:ascii="Verdana" w:hAnsi="Verdana"/>
        </w:rPr>
        <w:t>?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proofErr w:type="gramStart"/>
      <w:r w:rsidRPr="00DC4581">
        <w:rPr>
          <w:rFonts w:ascii="Verdana" w:hAnsi="Verdana"/>
        </w:rPr>
        <w:t>Udělal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jsem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chybu</w:t>
      </w:r>
      <w:proofErr w:type="spellEnd"/>
      <w:r w:rsidRPr="00DC4581">
        <w:rPr>
          <w:rFonts w:ascii="Verdana" w:hAnsi="Verdana"/>
        </w:rPr>
        <w:t>?"</w:t>
      </w:r>
      <w:proofErr w:type="gramEnd"/>
      <w:r w:rsidRPr="00DC4581">
        <w:rPr>
          <w:rFonts w:ascii="Verdana" w:hAnsi="Verdana"/>
        </w:rPr>
        <w:t xml:space="preserve"> </w:t>
      </w:r>
    </w:p>
    <w:p w:rsidR="0057282A" w:rsidRPr="00DC4581" w:rsidRDefault="0057282A" w:rsidP="0057282A">
      <w:pPr>
        <w:pStyle w:val="NoSpacing"/>
        <w:rPr>
          <w:rFonts w:ascii="Verdana" w:hAnsi="Verdana"/>
        </w:rPr>
      </w:pPr>
      <w:proofErr w:type="spellStart"/>
      <w:proofErr w:type="gramStart"/>
      <w:r w:rsidRPr="00DC4581">
        <w:rPr>
          <w:rFonts w:ascii="Verdana" w:hAnsi="Verdana"/>
        </w:rPr>
        <w:t>Opravdoví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křesťané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velikonoce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nejen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slaví</w:t>
      </w:r>
      <w:proofErr w:type="spellEnd"/>
      <w:r w:rsidRPr="00DC4581">
        <w:rPr>
          <w:rFonts w:ascii="Verdana" w:hAnsi="Verdana"/>
        </w:rPr>
        <w:t xml:space="preserve">, </w:t>
      </w:r>
      <w:proofErr w:type="spellStart"/>
      <w:r w:rsidRPr="00DC4581">
        <w:rPr>
          <w:rFonts w:ascii="Verdana" w:hAnsi="Verdana"/>
        </w:rPr>
        <w:t>oni</w:t>
      </w:r>
      <w:proofErr w:type="spellEnd"/>
      <w:r w:rsidRPr="00DC4581">
        <w:rPr>
          <w:rFonts w:ascii="Verdana" w:hAnsi="Verdana"/>
        </w:rPr>
        <w:t xml:space="preserve"> je </w:t>
      </w:r>
      <w:proofErr w:type="spellStart"/>
      <w:r w:rsidRPr="00DC4581">
        <w:rPr>
          <w:rFonts w:ascii="Verdana" w:hAnsi="Verdana"/>
        </w:rPr>
        <w:t>žijí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žijí</w:t>
      </w:r>
      <w:proofErr w:type="spellEnd"/>
      <w:r w:rsidRPr="00DC4581">
        <w:rPr>
          <w:rFonts w:ascii="Verdana" w:hAnsi="Verdana"/>
        </w:rPr>
        <w:t xml:space="preserve"> je </w:t>
      </w:r>
      <w:proofErr w:type="spellStart"/>
      <w:r w:rsidRPr="00DC4581">
        <w:rPr>
          <w:rFonts w:ascii="Verdana" w:hAnsi="Verdana"/>
        </w:rPr>
        <w:t>stále</w:t>
      </w:r>
      <w:proofErr w:type="spellEnd"/>
      <w:r w:rsidRPr="00DC4581">
        <w:rPr>
          <w:rFonts w:ascii="Verdana" w:hAnsi="Verdana"/>
        </w:rPr>
        <w:t>.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Žijí</w:t>
      </w:r>
      <w:proofErr w:type="spellEnd"/>
      <w:r w:rsidRPr="00DC4581">
        <w:rPr>
          <w:rFonts w:ascii="Verdana" w:hAnsi="Verdana"/>
        </w:rPr>
        <w:t xml:space="preserve"> z </w:t>
      </w:r>
      <w:proofErr w:type="spellStart"/>
      <w:r w:rsidRPr="00DC4581">
        <w:rPr>
          <w:rFonts w:ascii="Verdana" w:hAnsi="Verdana"/>
        </w:rPr>
        <w:t>milostí</w:t>
      </w:r>
      <w:proofErr w:type="spellEnd"/>
      <w:r w:rsidRPr="00DC4581">
        <w:rPr>
          <w:rFonts w:ascii="Verdana" w:hAnsi="Verdana"/>
        </w:rPr>
        <w:t xml:space="preserve">, </w:t>
      </w:r>
      <w:proofErr w:type="spellStart"/>
      <w:r w:rsidRPr="00DC4581">
        <w:rPr>
          <w:rFonts w:ascii="Verdana" w:hAnsi="Verdana"/>
        </w:rPr>
        <w:t>které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proofErr w:type="gramStart"/>
      <w:r w:rsidRPr="00DC4581">
        <w:rPr>
          <w:rFonts w:ascii="Verdana" w:hAnsi="Verdana"/>
        </w:rPr>
        <w:t>jim</w:t>
      </w:r>
      <w:proofErr w:type="spellEnd"/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Kristus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svou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smrtí</w:t>
      </w:r>
      <w:proofErr w:type="spellEnd"/>
      <w:r w:rsidRPr="00DC4581">
        <w:rPr>
          <w:rFonts w:ascii="Verdana" w:hAnsi="Verdana"/>
        </w:rPr>
        <w:t xml:space="preserve"> a </w:t>
      </w:r>
      <w:proofErr w:type="spellStart"/>
      <w:r w:rsidRPr="00DC4581">
        <w:rPr>
          <w:rFonts w:ascii="Verdana" w:hAnsi="Verdana"/>
        </w:rPr>
        <w:t>vzkříšením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vyzískal</w:t>
      </w:r>
      <w:proofErr w:type="spellEnd"/>
      <w:r w:rsidRPr="00DC4581">
        <w:rPr>
          <w:rFonts w:ascii="Verdana" w:hAnsi="Verdana"/>
        </w:rPr>
        <w:t xml:space="preserve">. </w:t>
      </w:r>
    </w:p>
    <w:p w:rsidR="0057282A" w:rsidRPr="00DC4581" w:rsidRDefault="0057282A" w:rsidP="0057282A">
      <w:pPr>
        <w:pStyle w:val="NoSpacing"/>
        <w:rPr>
          <w:rFonts w:ascii="Verdana" w:hAnsi="Verdana"/>
        </w:rPr>
      </w:pPr>
      <w:proofErr w:type="spellStart"/>
      <w:proofErr w:type="gramStart"/>
      <w:r w:rsidRPr="00DC4581">
        <w:rPr>
          <w:rFonts w:ascii="Verdana" w:hAnsi="Verdana"/>
        </w:rPr>
        <w:t>Těmito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milostmi</w:t>
      </w:r>
      <w:proofErr w:type="spellEnd"/>
      <w:r w:rsidRPr="00DC4581">
        <w:rPr>
          <w:rFonts w:ascii="Verdana" w:hAnsi="Verdana"/>
        </w:rPr>
        <w:t xml:space="preserve"> je </w:t>
      </w:r>
      <w:proofErr w:type="spellStart"/>
      <w:r w:rsidRPr="00DC4581">
        <w:rPr>
          <w:rFonts w:ascii="Verdana" w:hAnsi="Verdana"/>
        </w:rPr>
        <w:t>sedm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svátostí</w:t>
      </w:r>
      <w:proofErr w:type="spellEnd"/>
      <w:r w:rsidRPr="00DC4581">
        <w:rPr>
          <w:rFonts w:ascii="Verdana" w:hAnsi="Verdana"/>
        </w:rPr>
        <w:t>.</w:t>
      </w:r>
      <w:proofErr w:type="gram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Podrobné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informace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mezi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dalšími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publikacemi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autora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přes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úvodní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informace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nebo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přímo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na</w:t>
      </w:r>
      <w:proofErr w:type="spellEnd"/>
      <w:r w:rsidRPr="00DC4581">
        <w:rPr>
          <w:rFonts w:ascii="Verdana" w:hAnsi="Verdana"/>
        </w:rPr>
        <w:t xml:space="preserve"> </w:t>
      </w:r>
      <w:r w:rsidRPr="006F45C4">
        <w:rPr>
          <w:rFonts w:ascii="Verdana" w:hAnsi="Verdana"/>
          <w:color w:val="365F91" w:themeColor="accent1" w:themeShade="BF"/>
        </w:rPr>
        <w:t>http://sancti.catholica.cz/</w:t>
      </w:r>
      <w:proofErr w:type="gramStart"/>
      <w:r w:rsidRPr="006F45C4">
        <w:rPr>
          <w:rFonts w:ascii="Verdana" w:hAnsi="Verdana"/>
          <w:color w:val="365F91" w:themeColor="accent1" w:themeShade="BF"/>
        </w:rPr>
        <w:t>?a</w:t>
      </w:r>
      <w:proofErr w:type="gramEnd"/>
      <w:r w:rsidRPr="006F45C4">
        <w:rPr>
          <w:rFonts w:ascii="Verdana" w:hAnsi="Verdana"/>
          <w:color w:val="365F91" w:themeColor="accent1" w:themeShade="BF"/>
        </w:rPr>
        <w:t xml:space="preserve">=41: </w:t>
      </w:r>
      <w:proofErr w:type="spellStart"/>
      <w:r w:rsidRPr="00DC4581">
        <w:rPr>
          <w:rFonts w:ascii="Verdana" w:hAnsi="Verdana"/>
        </w:rPr>
        <w:t>Jak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vítězit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nad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všemi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problémy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aneb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život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ze</w:t>
      </w:r>
      <w:proofErr w:type="spellEnd"/>
      <w:r w:rsidRPr="00DC4581">
        <w:rPr>
          <w:rFonts w:ascii="Verdana" w:hAnsi="Verdana"/>
        </w:rPr>
        <w:t xml:space="preserve"> </w:t>
      </w:r>
      <w:proofErr w:type="spellStart"/>
      <w:r w:rsidRPr="00DC4581">
        <w:rPr>
          <w:rFonts w:ascii="Verdana" w:hAnsi="Verdana"/>
        </w:rPr>
        <w:t>svátostí</w:t>
      </w:r>
      <w:proofErr w:type="spellEnd"/>
      <w:r w:rsidRPr="00DC4581">
        <w:rPr>
          <w:rFonts w:ascii="Verdana" w:hAnsi="Verdana"/>
        </w:rPr>
        <w:t xml:space="preserve">. </w:t>
      </w:r>
    </w:p>
    <w:p w:rsidR="0057282A" w:rsidRDefault="0057282A" w:rsidP="0057282A">
      <w:pPr>
        <w:pStyle w:val="NoSpacing"/>
        <w:jc w:val="both"/>
        <w:rPr>
          <w:rFonts w:ascii="Verdana" w:hAnsi="Verdana"/>
          <w:shd w:val="clear" w:color="auto" w:fill="FFFFFF"/>
          <w:lang w:val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DC4581" w:rsidRPr="00DC4581" w:rsidTr="00DC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581" w:rsidRPr="00DC4581" w:rsidRDefault="00BD1E79" w:rsidP="00DC4581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 xml:space="preserve">ÚVAHA K MEDITACI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r w:rsidRPr="00DC4581">
              <w:rPr>
                <w:rFonts w:ascii="Verdana" w:hAnsi="Verdana"/>
              </w:rPr>
              <w:t>JEŠTĚ NEROZUMĚLI PÍSMU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  <w:color w:val="000000"/>
              </w:rPr>
            </w:pPr>
            <w:proofErr w:type="spellStart"/>
            <w:r w:rsidRPr="00DC4581">
              <w:rPr>
                <w:rFonts w:ascii="Verdana" w:hAnsi="Verdana"/>
                <w:color w:val="000000"/>
              </w:rPr>
              <w:t>Děj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nedělního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rána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Zmrtvýchvstání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Páně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nám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přibližuje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nejlépe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evangelium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dnešní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slavnosti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: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  <w:color w:val="000000"/>
              </w:rPr>
            </w:pPr>
            <w:r w:rsidRPr="00DC4581">
              <w:rPr>
                <w:rFonts w:ascii="Verdana" w:hAnsi="Verdana"/>
                <w:i/>
                <w:iCs/>
                <w:color w:val="000000"/>
              </w:rPr>
              <w:t>"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Prvního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dne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týdnu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přišla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Marie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Magdalská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časně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ráno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ještě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za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tmy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viděla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kámen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od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odstraněn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Běžela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proto k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Šimonu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Petrovi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k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tomu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druhému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učedníkovi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kterého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Ježíš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miloval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řekla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jim</w:t>
            </w:r>
            <w:proofErr w:type="spellEnd"/>
            <w:proofErr w:type="gramStart"/>
            <w:r w:rsidRPr="00DC4581">
              <w:rPr>
                <w:rFonts w:ascii="Verdana" w:hAnsi="Verdana"/>
                <w:i/>
                <w:iCs/>
                <w:color w:val="000000"/>
              </w:rPr>
              <w:t>: ,</w:t>
            </w:r>
            <w:proofErr w:type="spellStart"/>
            <w:proofErr w:type="gramEnd"/>
            <w:r w:rsidRPr="00DC4581">
              <w:rPr>
                <w:rFonts w:ascii="Verdana" w:hAnsi="Verdana"/>
                <w:i/>
                <w:iCs/>
                <w:color w:val="000000"/>
              </w:rPr>
              <w:t>Vzali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Pána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z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nevíme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kam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ho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položili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.´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Petr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ten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druhý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učedník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tedy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vyšli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zamířili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Oba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běželi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zároveň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ale ten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druhý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učedník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byl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rychlejší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než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Petr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doběhl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první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Naklonil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se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dovnitř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viděl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tam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leží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pruhy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plátna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ale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dovnitř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nevešel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Pak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za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ním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přišel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Šimon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Petr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vešel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do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hrobky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viděl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tam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leží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pruhy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plátna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Rouška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však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která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byla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Ježíšově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hlavě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neležela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u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těch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pruhů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plátna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ale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složená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zvlášť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na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jiném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místě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Potom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vstoupil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ten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druhý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učedník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který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přišel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ke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hrobu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první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viděl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gramStart"/>
            <w:r w:rsidRPr="00DC4581">
              <w:rPr>
                <w:rFonts w:ascii="Verdana" w:hAnsi="Verdana"/>
                <w:i/>
                <w:iCs/>
                <w:color w:val="000000"/>
              </w:rPr>
              <w:t>a</w:t>
            </w:r>
            <w:proofErr w:type="gram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uvěřil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Ještě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totiž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nerozuměli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Písmu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Ježíš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musí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vstát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 z </w:t>
            </w:r>
            <w:proofErr w:type="spellStart"/>
            <w:r w:rsidRPr="00DC4581">
              <w:rPr>
                <w:rFonts w:ascii="Verdana" w:hAnsi="Verdana"/>
                <w:i/>
                <w:iCs/>
                <w:color w:val="000000"/>
              </w:rPr>
              <w:t>mrtvých</w:t>
            </w:r>
            <w:proofErr w:type="spellEnd"/>
            <w:r w:rsidRPr="00DC4581">
              <w:rPr>
                <w:rFonts w:ascii="Verdana" w:hAnsi="Verdana"/>
                <w:i/>
                <w:iCs/>
                <w:color w:val="000000"/>
              </w:rPr>
              <w:t xml:space="preserve">." (Jan 20,1-9)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  <w:color w:val="000000"/>
              </w:rPr>
            </w:pPr>
            <w:proofErr w:type="spellStart"/>
            <w:r w:rsidRPr="00DC4581">
              <w:rPr>
                <w:rFonts w:ascii="Verdana" w:hAnsi="Verdana"/>
                <w:color w:val="000000"/>
              </w:rPr>
              <w:t>Apoštol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Jan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zde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píše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sám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sobě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Byl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rychlejší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ale pro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důstojnost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Petrova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postavení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chtěl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mu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dát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přednost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vstupu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gramStart"/>
            <w:r w:rsidRPr="00DC4581">
              <w:rPr>
                <w:rFonts w:ascii="Verdana" w:hAnsi="Verdana"/>
                <w:color w:val="000000"/>
              </w:rPr>
              <w:t>a</w:t>
            </w:r>
            <w:proofErr w:type="gram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ohledání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tohoto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posvátného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místa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Všechna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lastRenderedPageBreak/>
              <w:t>fakta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hovoří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zmrtvýchvstání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včetně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plátna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do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kterého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byl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Ježíš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zabalen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Toto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plátno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vzhledem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uchovávání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Turínu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nazýváno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Turínské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)*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bývá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označováno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jako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páté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evangelium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Ježíš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při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zmrtvýchvstání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opustil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zanechávaje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něm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obraz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svého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umučení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Na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jeho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vytvoření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se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podílela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Ježíšova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zranění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gramStart"/>
            <w:r w:rsidRPr="00DC4581">
              <w:rPr>
                <w:rFonts w:ascii="Verdana" w:hAnsi="Verdana"/>
                <w:color w:val="000000"/>
              </w:rPr>
              <w:t>a</w:t>
            </w:r>
            <w:proofErr w:type="gram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určitou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roli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zde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snad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hrála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i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směs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aloe a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myrhy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kterými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bylo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tělo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narychlo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ošetřeno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Na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tradiční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ošetření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těla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s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omytím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pomazáním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nebyl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pátek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čas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jelikož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v 6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hodin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večer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začínal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sváteční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klid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před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color w:val="000000"/>
              </w:rPr>
              <w:t>sobotou</w:t>
            </w:r>
            <w:proofErr w:type="spellEnd"/>
            <w:r w:rsidRPr="00DC4581">
              <w:rPr>
                <w:rFonts w:ascii="Verdana" w:hAnsi="Verdana"/>
                <w:color w:val="000000"/>
              </w:rPr>
              <w:t xml:space="preserve">.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proofErr w:type="spellStart"/>
            <w:r w:rsidRPr="00DC4581">
              <w:rPr>
                <w:rFonts w:ascii="Verdana" w:hAnsi="Verdana"/>
              </w:rPr>
              <w:t>Mezi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Židy</w:t>
            </w:r>
            <w:proofErr w:type="spellEnd"/>
            <w:r w:rsidRPr="00DC4581">
              <w:rPr>
                <w:rFonts w:ascii="Verdana" w:hAnsi="Verdana"/>
              </w:rPr>
              <w:t xml:space="preserve"> se </w:t>
            </w:r>
            <w:proofErr w:type="spellStart"/>
            <w:r w:rsidRPr="00DC4581">
              <w:rPr>
                <w:rFonts w:ascii="Verdana" w:hAnsi="Verdana"/>
              </w:rPr>
              <w:t>šířila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zpráva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že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bylo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Ježíšovo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tělo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ukradeno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apoštoly</w:t>
            </w:r>
            <w:proofErr w:type="spellEnd"/>
            <w:r w:rsidRPr="00DC4581">
              <w:rPr>
                <w:rFonts w:ascii="Verdana" w:hAnsi="Verdana"/>
              </w:rPr>
              <w:t xml:space="preserve">. To </w:t>
            </w:r>
            <w:proofErr w:type="spellStart"/>
            <w:r w:rsidRPr="00DC4581">
              <w:rPr>
                <w:rFonts w:ascii="Verdana" w:hAnsi="Verdana"/>
              </w:rPr>
              <w:t>lze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lehce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vyvrátit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tím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že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bylo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nemožné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aby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stráže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před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hrobem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usnuly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už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vzhledem</w:t>
            </w:r>
            <w:proofErr w:type="spellEnd"/>
            <w:r w:rsidRPr="00DC4581">
              <w:rPr>
                <w:rFonts w:ascii="Verdana" w:hAnsi="Verdana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</w:rPr>
              <w:t>jim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hrozícímu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trestu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</w:rPr>
              <w:t>Mimo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jiné</w:t>
            </w:r>
            <w:proofErr w:type="spellEnd"/>
            <w:r w:rsidRPr="00DC4581">
              <w:rPr>
                <w:rFonts w:ascii="Verdana" w:hAnsi="Verdana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</w:rPr>
              <w:t>logické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že</w:t>
            </w:r>
            <w:proofErr w:type="spellEnd"/>
            <w:r w:rsidRPr="00DC4581">
              <w:rPr>
                <w:rFonts w:ascii="Verdana" w:hAnsi="Verdana"/>
              </w:rPr>
              <w:t xml:space="preserve"> v </w:t>
            </w:r>
            <w:proofErr w:type="spellStart"/>
            <w:r w:rsidRPr="00DC4581">
              <w:rPr>
                <w:rFonts w:ascii="Verdana" w:hAnsi="Verdana"/>
              </w:rPr>
              <w:t>případě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takové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akce</w:t>
            </w:r>
            <w:proofErr w:type="spellEnd"/>
            <w:r w:rsidRPr="00DC4581">
              <w:rPr>
                <w:rFonts w:ascii="Verdana" w:hAnsi="Verdana"/>
              </w:rPr>
              <w:t xml:space="preserve"> by </w:t>
            </w:r>
            <w:proofErr w:type="spellStart"/>
            <w:r w:rsidRPr="00DC4581">
              <w:rPr>
                <w:rFonts w:ascii="Verdana" w:hAnsi="Verdana"/>
              </w:rPr>
              <w:t>únosci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tělo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nevybalovali</w:t>
            </w:r>
            <w:proofErr w:type="spellEnd"/>
            <w:r w:rsidRPr="00DC4581">
              <w:rPr>
                <w:rFonts w:ascii="Verdana" w:hAnsi="Verdana"/>
              </w:rPr>
              <w:t xml:space="preserve">, ale </w:t>
            </w:r>
            <w:proofErr w:type="spellStart"/>
            <w:r w:rsidRPr="00DC4581">
              <w:rPr>
                <w:rFonts w:ascii="Verdana" w:hAnsi="Verdana"/>
              </w:rPr>
              <w:t>odnesli</w:t>
            </w:r>
            <w:proofErr w:type="spellEnd"/>
            <w:r w:rsidRPr="00DC4581">
              <w:rPr>
                <w:rFonts w:ascii="Verdana" w:hAnsi="Verdana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</w:rPr>
              <w:t>i</w:t>
            </w:r>
            <w:proofErr w:type="spellEnd"/>
            <w:r w:rsidRPr="00DC4581">
              <w:rPr>
                <w:rFonts w:ascii="Verdana" w:hAnsi="Verdana"/>
              </w:rPr>
              <w:t xml:space="preserve"> s </w:t>
            </w:r>
            <w:proofErr w:type="spellStart"/>
            <w:r w:rsidRPr="00DC4581">
              <w:rPr>
                <w:rFonts w:ascii="Verdana" w:hAnsi="Verdana"/>
              </w:rPr>
              <w:t>plátny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gramStart"/>
            <w:r w:rsidRPr="00DC4581">
              <w:rPr>
                <w:rFonts w:ascii="Verdana" w:hAnsi="Verdana"/>
              </w:rPr>
              <w:t>a</w:t>
            </w:r>
            <w:proofErr w:type="gram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obraz</w:t>
            </w:r>
            <w:proofErr w:type="spellEnd"/>
            <w:r w:rsidRPr="00DC4581">
              <w:rPr>
                <w:rFonts w:ascii="Verdana" w:hAnsi="Verdana"/>
              </w:rPr>
              <w:t xml:space="preserve"> by se </w:t>
            </w:r>
            <w:proofErr w:type="spellStart"/>
            <w:r w:rsidRPr="00DC4581">
              <w:rPr>
                <w:rFonts w:ascii="Verdana" w:hAnsi="Verdana"/>
              </w:rPr>
              <w:t>při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manipulaci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rozmazal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</w:rPr>
              <w:t>Další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zprávy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evangelistů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ukazují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že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zdrcení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apoštolé</w:t>
            </w:r>
            <w:proofErr w:type="spellEnd"/>
            <w:r w:rsidRPr="00DC4581">
              <w:rPr>
                <w:rFonts w:ascii="Verdana" w:hAnsi="Verdana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</w:rPr>
              <w:t>Ježíšovi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učedníci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vůbec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nepomysleli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na</w:t>
            </w:r>
            <w:proofErr w:type="spellEnd"/>
            <w:r w:rsidRPr="00DC4581">
              <w:rPr>
                <w:rFonts w:ascii="Verdana" w:hAnsi="Verdana"/>
              </w:rPr>
              <w:t xml:space="preserve"> to, co </w:t>
            </w:r>
            <w:proofErr w:type="spellStart"/>
            <w:r w:rsidRPr="00DC4581">
              <w:rPr>
                <w:rFonts w:ascii="Verdana" w:hAnsi="Verdana"/>
              </w:rPr>
              <w:t>Ježíš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hovořil</w:t>
            </w:r>
            <w:proofErr w:type="spellEnd"/>
            <w:r w:rsidRPr="00DC4581">
              <w:rPr>
                <w:rFonts w:ascii="Verdana" w:hAnsi="Verdana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</w:rPr>
              <w:t>svém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zmrtvýchvstání</w:t>
            </w:r>
            <w:proofErr w:type="spellEnd"/>
            <w:r w:rsidRPr="00DC4581">
              <w:rPr>
                <w:rFonts w:ascii="Verdana" w:hAnsi="Verdana"/>
              </w:rPr>
              <w:t xml:space="preserve">. Ty </w:t>
            </w:r>
            <w:proofErr w:type="spellStart"/>
            <w:r w:rsidRPr="00DC4581">
              <w:rPr>
                <w:rFonts w:ascii="Verdana" w:hAnsi="Verdana"/>
              </w:rPr>
              <w:t>zmínky</w:t>
            </w:r>
            <w:proofErr w:type="spellEnd"/>
            <w:r w:rsidRPr="00DC4581">
              <w:rPr>
                <w:rFonts w:ascii="Verdana" w:hAnsi="Verdana"/>
              </w:rPr>
              <w:t xml:space="preserve"> ale </w:t>
            </w:r>
            <w:proofErr w:type="spellStart"/>
            <w:r w:rsidRPr="00DC4581">
              <w:rPr>
                <w:rFonts w:ascii="Verdana" w:hAnsi="Verdana"/>
              </w:rPr>
              <w:t>neunikly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farizeům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kteří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usilovali</w:t>
            </w:r>
            <w:proofErr w:type="spellEnd"/>
            <w:r w:rsidRPr="00DC4581">
              <w:rPr>
                <w:rFonts w:ascii="Verdana" w:hAnsi="Verdana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</w:rPr>
              <w:t>potření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Ježíšova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učení</w:t>
            </w:r>
            <w:proofErr w:type="spellEnd"/>
            <w:r w:rsidRPr="00DC4581">
              <w:rPr>
                <w:rFonts w:ascii="Verdana" w:hAnsi="Verdana"/>
              </w:rPr>
              <w:t xml:space="preserve">, proto </w:t>
            </w:r>
            <w:proofErr w:type="spellStart"/>
            <w:r w:rsidRPr="00DC4581">
              <w:rPr>
                <w:rFonts w:ascii="Verdana" w:hAnsi="Verdana"/>
              </w:rPr>
              <w:t>byla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zajištěna</w:t>
            </w:r>
            <w:proofErr w:type="spellEnd"/>
            <w:r w:rsidRPr="00DC4581">
              <w:rPr>
                <w:rFonts w:ascii="Verdana" w:hAnsi="Verdana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</w:rPr>
              <w:t>hrobu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stráž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</w:rPr>
              <w:t>Ježíš</w:t>
            </w:r>
            <w:proofErr w:type="spellEnd"/>
            <w:r w:rsidRPr="00DC4581">
              <w:rPr>
                <w:rFonts w:ascii="Verdana" w:hAnsi="Verdana"/>
              </w:rPr>
              <w:t xml:space="preserve"> s </w:t>
            </w:r>
            <w:proofErr w:type="spellStart"/>
            <w:r w:rsidRPr="00DC4581">
              <w:rPr>
                <w:rFonts w:ascii="Verdana" w:hAnsi="Verdana"/>
              </w:rPr>
              <w:t>oslaveným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tělem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opustil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hrob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aniž</w:t>
            </w:r>
            <w:proofErr w:type="spellEnd"/>
            <w:r w:rsidRPr="00DC4581">
              <w:rPr>
                <w:rFonts w:ascii="Verdana" w:hAnsi="Verdana"/>
              </w:rPr>
              <w:t xml:space="preserve"> to </w:t>
            </w:r>
            <w:proofErr w:type="spellStart"/>
            <w:r w:rsidRPr="00DC4581">
              <w:rPr>
                <w:rFonts w:ascii="Verdana" w:hAnsi="Verdana"/>
              </w:rPr>
              <w:t>kdo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pozoroval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</w:rPr>
              <w:t>Teprve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pak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sestoupil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anděl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gramStart"/>
            <w:r w:rsidRPr="00DC4581">
              <w:rPr>
                <w:rFonts w:ascii="Verdana" w:hAnsi="Verdana"/>
              </w:rPr>
              <w:t>a</w:t>
            </w:r>
            <w:proofErr w:type="gram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otevřel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hrob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aby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ukázal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že</w:t>
            </w:r>
            <w:proofErr w:type="spellEnd"/>
            <w:r w:rsidRPr="00DC4581">
              <w:rPr>
                <w:rFonts w:ascii="Verdana" w:hAnsi="Verdana"/>
              </w:rPr>
              <w:t xml:space="preserve"> je </w:t>
            </w:r>
            <w:proofErr w:type="spellStart"/>
            <w:r w:rsidRPr="00DC4581">
              <w:rPr>
                <w:rFonts w:ascii="Verdana" w:hAnsi="Verdana"/>
              </w:rPr>
              <w:t>prázdný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proofErr w:type="spellStart"/>
            <w:r w:rsidRPr="00DC4581">
              <w:rPr>
                <w:rFonts w:ascii="Verdana" w:hAnsi="Verdana"/>
              </w:rPr>
              <w:t>Mezi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důkazy</w:t>
            </w:r>
            <w:proofErr w:type="spellEnd"/>
            <w:r w:rsidRPr="00DC4581">
              <w:rPr>
                <w:rFonts w:ascii="Verdana" w:hAnsi="Verdana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</w:rPr>
              <w:t>Zmrtvýchvstání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Pána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můžeme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řadit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proměnu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která</w:t>
            </w:r>
            <w:proofErr w:type="spellEnd"/>
            <w:r w:rsidRPr="00DC4581">
              <w:rPr>
                <w:rFonts w:ascii="Verdana" w:hAnsi="Verdana"/>
              </w:rPr>
              <w:t xml:space="preserve"> se </w:t>
            </w:r>
            <w:proofErr w:type="spellStart"/>
            <w:r w:rsidRPr="00DC4581">
              <w:rPr>
                <w:rFonts w:ascii="Verdana" w:hAnsi="Verdana"/>
              </w:rPr>
              <w:t>stala</w:t>
            </w:r>
            <w:proofErr w:type="spellEnd"/>
            <w:r w:rsidRPr="00DC4581">
              <w:rPr>
                <w:rFonts w:ascii="Verdana" w:hAnsi="Verdana"/>
              </w:rPr>
              <w:t xml:space="preserve"> s </w:t>
            </w:r>
            <w:proofErr w:type="spellStart"/>
            <w:r w:rsidRPr="00DC4581">
              <w:rPr>
                <w:rFonts w:ascii="Verdana" w:hAnsi="Verdana"/>
              </w:rPr>
              <w:t>bázlivými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apoštoly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kteří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své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svědectví</w:t>
            </w:r>
            <w:proofErr w:type="spellEnd"/>
            <w:r w:rsidRPr="00DC4581">
              <w:rPr>
                <w:rFonts w:ascii="Verdana" w:hAnsi="Verdana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</w:rPr>
              <w:t>Ježíši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stvrdili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mučednickou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smrtí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předchozími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výkony</w:t>
            </w:r>
            <w:proofErr w:type="spellEnd"/>
            <w:r w:rsidRPr="00DC4581">
              <w:rPr>
                <w:rFonts w:ascii="Verdana" w:hAnsi="Verdana"/>
              </w:rPr>
              <w:t xml:space="preserve">, k </w:t>
            </w:r>
            <w:proofErr w:type="spellStart"/>
            <w:r w:rsidRPr="00DC4581">
              <w:rPr>
                <w:rFonts w:ascii="Verdana" w:hAnsi="Verdana"/>
              </w:rPr>
              <w:t>nimž</w:t>
            </w:r>
            <w:proofErr w:type="spellEnd"/>
            <w:r w:rsidRPr="00DC4581">
              <w:rPr>
                <w:rFonts w:ascii="Verdana" w:hAnsi="Verdana"/>
              </w:rPr>
              <w:t xml:space="preserve"> by se </w:t>
            </w:r>
            <w:proofErr w:type="spellStart"/>
            <w:r w:rsidRPr="00DC4581">
              <w:rPr>
                <w:rFonts w:ascii="Verdana" w:hAnsi="Verdana"/>
              </w:rPr>
              <w:t>bez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Zmrtvýchvstalého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nedopracovali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proofErr w:type="spellStart"/>
            <w:r w:rsidRPr="00DC4581">
              <w:rPr>
                <w:rFonts w:ascii="Verdana" w:hAnsi="Verdana"/>
              </w:rPr>
              <w:t>Porozumění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Písmu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vede</w:t>
            </w:r>
            <w:proofErr w:type="spellEnd"/>
            <w:r w:rsidRPr="00DC4581">
              <w:rPr>
                <w:rFonts w:ascii="Verdana" w:hAnsi="Verdana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</w:rPr>
              <w:t>utvrzení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víře</w:t>
            </w:r>
            <w:proofErr w:type="spellEnd"/>
            <w:r w:rsidRPr="00DC4581">
              <w:rPr>
                <w:rFonts w:ascii="Verdana" w:hAnsi="Verdana"/>
              </w:rPr>
              <w:t xml:space="preserve">, ale </w:t>
            </w:r>
            <w:proofErr w:type="spellStart"/>
            <w:r w:rsidRPr="00DC4581">
              <w:rPr>
                <w:rFonts w:ascii="Verdana" w:hAnsi="Verdana"/>
              </w:rPr>
              <w:t>mnohem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větší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význam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má</w:t>
            </w:r>
            <w:proofErr w:type="spellEnd"/>
            <w:r w:rsidRPr="00DC4581">
              <w:rPr>
                <w:rFonts w:ascii="Verdana" w:hAnsi="Verdana"/>
              </w:rPr>
              <w:t xml:space="preserve"> pro </w:t>
            </w:r>
            <w:proofErr w:type="spellStart"/>
            <w:r w:rsidRPr="00DC4581">
              <w:rPr>
                <w:rFonts w:ascii="Verdana" w:hAnsi="Verdana"/>
              </w:rPr>
              <w:t>víru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zkušenost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</w:p>
          <w:p w:rsidR="00DC4581" w:rsidRPr="00DC4581" w:rsidRDefault="00DC4581" w:rsidP="00DC4581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 w:rsidRPr="00DC4581"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>PŘEDSEVZETÍ, MODLITBA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 w:cs="Times New Roman"/>
              </w:rPr>
            </w:pPr>
            <w:r w:rsidRPr="00DC4581">
              <w:rPr>
                <w:rFonts w:ascii="Verdana" w:hAnsi="Verdana"/>
                <w:shd w:val="clear" w:color="auto" w:fill="FFFFFF"/>
              </w:rPr>
              <w:t xml:space="preserve">Z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výše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uvedené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nabídky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si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přečtu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o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svátosti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, o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které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nejvíce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potřebuji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shd w:val="clear" w:color="auto" w:fill="FFFFFF"/>
              </w:rPr>
              <w:t>vědět</w:t>
            </w:r>
            <w:proofErr w:type="spellEnd"/>
            <w:r w:rsidRPr="00DC4581">
              <w:rPr>
                <w:rFonts w:ascii="Verdana" w:hAnsi="Verdana"/>
                <w:shd w:val="clear" w:color="auto" w:fill="FFFFFF"/>
              </w:rPr>
              <w:t xml:space="preserve">.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proofErr w:type="spellStart"/>
            <w:r w:rsidRPr="00DC4581">
              <w:rPr>
                <w:rFonts w:ascii="Verdana" w:hAnsi="Verdana"/>
              </w:rPr>
              <w:t>Bože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Tvůj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jednorozený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Syn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slavně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přemohl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smrt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gramStart"/>
            <w:r w:rsidRPr="00DC4581">
              <w:rPr>
                <w:rFonts w:ascii="Verdana" w:hAnsi="Verdana"/>
              </w:rPr>
              <w:t>a</w:t>
            </w:r>
            <w:proofErr w:type="gram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otevřel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nám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nebe</w:t>
            </w:r>
            <w:proofErr w:type="spellEnd"/>
            <w:r w:rsidRPr="00DC4581">
              <w:rPr>
                <w:rFonts w:ascii="Verdana" w:hAnsi="Verdana"/>
              </w:rPr>
              <w:t xml:space="preserve">; </w:t>
            </w:r>
            <w:proofErr w:type="spellStart"/>
            <w:r w:rsidRPr="00DC4581">
              <w:rPr>
                <w:rFonts w:ascii="Verdana" w:hAnsi="Verdana"/>
              </w:rPr>
              <w:t>prosíme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Tě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dej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ať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světle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jeho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vzkříšení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vstaneme</w:t>
            </w:r>
            <w:proofErr w:type="spellEnd"/>
            <w:r w:rsidRPr="00DC4581">
              <w:rPr>
                <w:rFonts w:ascii="Verdana" w:hAnsi="Verdana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</w:rPr>
              <w:t>novému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životu</w:t>
            </w:r>
            <w:proofErr w:type="spellEnd"/>
            <w:r w:rsidRPr="00DC4581">
              <w:rPr>
                <w:rFonts w:ascii="Verdana" w:hAnsi="Verdana"/>
              </w:rPr>
              <w:t xml:space="preserve">, a </w:t>
            </w:r>
            <w:proofErr w:type="spellStart"/>
            <w:r w:rsidRPr="00DC4581">
              <w:rPr>
                <w:rFonts w:ascii="Verdana" w:hAnsi="Verdana"/>
              </w:rPr>
              <w:t>obnov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nás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svým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Duchem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abychom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směřovali</w:t>
            </w:r>
            <w:proofErr w:type="spellEnd"/>
            <w:r w:rsidRPr="00DC4581">
              <w:rPr>
                <w:rFonts w:ascii="Verdana" w:hAnsi="Verdana"/>
              </w:rPr>
              <w:t xml:space="preserve"> k </w:t>
            </w:r>
            <w:proofErr w:type="spellStart"/>
            <w:r w:rsidRPr="00DC4581">
              <w:rPr>
                <w:rFonts w:ascii="Verdana" w:hAnsi="Verdana"/>
              </w:rPr>
              <w:t>Tobě</w:t>
            </w:r>
            <w:proofErr w:type="spellEnd"/>
            <w:r w:rsidRPr="00DC4581">
              <w:rPr>
                <w:rFonts w:ascii="Verdana" w:hAnsi="Verdana"/>
              </w:rPr>
              <w:t xml:space="preserve"> do </w:t>
            </w:r>
            <w:proofErr w:type="spellStart"/>
            <w:r w:rsidRPr="00DC4581">
              <w:rPr>
                <w:rFonts w:ascii="Verdana" w:hAnsi="Verdana"/>
              </w:rPr>
              <w:t>nebeské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slávy</w:t>
            </w:r>
            <w:proofErr w:type="spellEnd"/>
            <w:r w:rsidRPr="00DC4581">
              <w:rPr>
                <w:rFonts w:ascii="Verdana" w:hAnsi="Verdana"/>
              </w:rPr>
              <w:t xml:space="preserve">. </w:t>
            </w:r>
            <w:proofErr w:type="spellStart"/>
            <w:r w:rsidRPr="00DC4581">
              <w:rPr>
                <w:rFonts w:ascii="Verdana" w:hAnsi="Verdana"/>
              </w:rPr>
              <w:t>Skrze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Tvého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Syna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Ježíše</w:t>
            </w:r>
            <w:proofErr w:type="spellEnd"/>
            <w:r w:rsidRPr="00DC4581">
              <w:rPr>
                <w:rFonts w:ascii="Verdana" w:hAnsi="Verdana"/>
              </w:rPr>
              <w:t xml:space="preserve"> Krista, </w:t>
            </w:r>
            <w:proofErr w:type="spellStart"/>
            <w:r w:rsidRPr="00DC4581">
              <w:rPr>
                <w:rFonts w:ascii="Verdana" w:hAnsi="Verdana"/>
              </w:rPr>
              <w:t>našeho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Pána</w:t>
            </w:r>
            <w:proofErr w:type="spellEnd"/>
            <w:r w:rsidRPr="00DC4581">
              <w:rPr>
                <w:rFonts w:ascii="Verdana" w:hAnsi="Verdana"/>
              </w:rPr>
              <w:t xml:space="preserve">, </w:t>
            </w:r>
            <w:proofErr w:type="spellStart"/>
            <w:r w:rsidRPr="00DC4581">
              <w:rPr>
                <w:rFonts w:ascii="Verdana" w:hAnsi="Verdana"/>
              </w:rPr>
              <w:t>neboť</w:t>
            </w:r>
            <w:proofErr w:type="spellEnd"/>
            <w:r w:rsidRPr="00DC4581">
              <w:rPr>
                <w:rFonts w:ascii="Verdana" w:hAnsi="Verdana"/>
              </w:rPr>
              <w:t xml:space="preserve"> on s </w:t>
            </w:r>
            <w:proofErr w:type="spellStart"/>
            <w:r w:rsidRPr="00DC4581">
              <w:rPr>
                <w:rFonts w:ascii="Verdana" w:hAnsi="Verdana"/>
              </w:rPr>
              <w:t>Tebou</w:t>
            </w:r>
            <w:proofErr w:type="spellEnd"/>
            <w:r w:rsidRPr="00DC4581">
              <w:rPr>
                <w:rFonts w:ascii="Verdana" w:hAnsi="Verdana"/>
              </w:rPr>
              <w:t xml:space="preserve"> v </w:t>
            </w:r>
            <w:proofErr w:type="spellStart"/>
            <w:r w:rsidRPr="00DC4581">
              <w:rPr>
                <w:rFonts w:ascii="Verdana" w:hAnsi="Verdana"/>
              </w:rPr>
              <w:t>jednotě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Ducha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svatého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žije</w:t>
            </w:r>
            <w:proofErr w:type="spellEnd"/>
            <w:r w:rsidRPr="00DC4581">
              <w:rPr>
                <w:rFonts w:ascii="Verdana" w:hAnsi="Verdana"/>
              </w:rPr>
              <w:t xml:space="preserve"> a </w:t>
            </w:r>
            <w:proofErr w:type="spellStart"/>
            <w:r w:rsidRPr="00DC4581">
              <w:rPr>
                <w:rFonts w:ascii="Verdana" w:hAnsi="Verdana"/>
              </w:rPr>
              <w:t>kraluje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po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všechny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věky</w:t>
            </w:r>
            <w:proofErr w:type="spellEnd"/>
            <w:r w:rsidRPr="00DC4581">
              <w:rPr>
                <w:rFonts w:ascii="Verdana" w:hAnsi="Verdana"/>
              </w:rPr>
              <w:t xml:space="preserve"> </w:t>
            </w:r>
            <w:proofErr w:type="spellStart"/>
            <w:r w:rsidRPr="00DC4581">
              <w:rPr>
                <w:rFonts w:ascii="Verdana" w:hAnsi="Verdana"/>
              </w:rPr>
              <w:t>věků</w:t>
            </w:r>
            <w:proofErr w:type="spellEnd"/>
            <w:r w:rsidRPr="00DC4581">
              <w:rPr>
                <w:rFonts w:ascii="Verdana" w:hAnsi="Verdana"/>
              </w:rPr>
              <w:t xml:space="preserve">. Amen </w:t>
            </w:r>
          </w:p>
          <w:p w:rsidR="00DC4581" w:rsidRPr="00DC4581" w:rsidRDefault="00DC4581" w:rsidP="00DC4581">
            <w:pPr>
              <w:pStyle w:val="NoSpacing"/>
              <w:rPr>
                <w:rFonts w:ascii="Verdana" w:hAnsi="Verdana"/>
              </w:rPr>
            </w:pPr>
            <w:r w:rsidRPr="00DC4581">
              <w:rPr>
                <w:rFonts w:ascii="Verdana" w:hAnsi="Verdana"/>
                <w:i/>
                <w:iCs/>
              </w:rPr>
              <w:t>(</w:t>
            </w:r>
            <w:proofErr w:type="spellStart"/>
            <w:r w:rsidRPr="00DC4581">
              <w:rPr>
                <w:rFonts w:ascii="Verdana" w:hAnsi="Verdana"/>
                <w:i/>
                <w:iCs/>
              </w:rPr>
              <w:t>na</w:t>
            </w:r>
            <w:proofErr w:type="spellEnd"/>
            <w:r w:rsidRPr="00DC4581">
              <w:rPr>
                <w:rFonts w:ascii="Verdana" w:hAnsi="Verdana"/>
                <w:i/>
                <w:iCs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</w:rPr>
              <w:t>podkladě</w:t>
            </w:r>
            <w:proofErr w:type="spellEnd"/>
            <w:r w:rsidRPr="00DC4581">
              <w:rPr>
                <w:rFonts w:ascii="Verdana" w:hAnsi="Verdana"/>
                <w:i/>
                <w:iCs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</w:rPr>
              <w:t>závěrečné</w:t>
            </w:r>
            <w:proofErr w:type="spellEnd"/>
            <w:r w:rsidRPr="00DC4581">
              <w:rPr>
                <w:rFonts w:ascii="Verdana" w:hAnsi="Verdana"/>
                <w:i/>
                <w:iCs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</w:rPr>
              <w:t>modlitby</w:t>
            </w:r>
            <w:proofErr w:type="spellEnd"/>
            <w:r w:rsidRPr="00DC4581">
              <w:rPr>
                <w:rFonts w:ascii="Verdana" w:hAnsi="Verdana"/>
                <w:i/>
                <w:iCs/>
              </w:rPr>
              <w:t xml:space="preserve"> </w:t>
            </w:r>
            <w:proofErr w:type="spellStart"/>
            <w:r w:rsidRPr="00DC4581">
              <w:rPr>
                <w:rFonts w:ascii="Verdana" w:hAnsi="Verdana"/>
                <w:i/>
                <w:iCs/>
              </w:rPr>
              <w:t>breviáře</w:t>
            </w:r>
            <w:proofErr w:type="spellEnd"/>
            <w:r w:rsidRPr="00DC4581">
              <w:rPr>
                <w:rFonts w:ascii="Verdana" w:hAnsi="Verdana"/>
                <w:i/>
                <w:iCs/>
              </w:rPr>
              <w:t>)</w:t>
            </w:r>
            <w:r w:rsidRPr="00DC4581">
              <w:rPr>
                <w:rFonts w:ascii="Verdana" w:hAnsi="Verdana"/>
              </w:rPr>
              <w:t xml:space="preserve"> </w:t>
            </w:r>
          </w:p>
          <w:p w:rsidR="00DC4581" w:rsidRPr="00DC4581" w:rsidRDefault="00DC4581" w:rsidP="00DC4581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 w:rsidRPr="00DC4581">
              <w:rPr>
                <w:rFonts w:ascii="Arial" w:eastAsia="Times New Roman" w:hAnsi="Arial" w:cs="Arial"/>
                <w:i/>
                <w:iCs/>
                <w:caps/>
                <w:color w:val="6A0028"/>
                <w:sz w:val="21"/>
                <w:szCs w:val="21"/>
              </w:rPr>
              <w:t>POZNÁMKA</w:t>
            </w:r>
          </w:p>
          <w:p w:rsidR="00DC4581" w:rsidRPr="00DC4581" w:rsidRDefault="00DC4581" w:rsidP="00DC4581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*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Zmíněné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pohřební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není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sice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vyzdvihováno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jako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přesvědčivý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důkaz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o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Kristově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zmrtvýchvstání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ale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posiluje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vědomí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věřících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svým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nadpřirozeným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charakterem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když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se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stále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vyskytují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snahy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vyvracet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jeho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věrohodnost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sobě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nese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stopy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z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míst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kterými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prošlo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Např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  <w:proofErr w:type="spellStart"/>
            <w:proofErr w:type="gram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analýza</w:t>
            </w:r>
            <w:proofErr w:type="spellEnd"/>
            <w:proofErr w:type="gram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prokázala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pylová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zrnka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plátně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dosvědčují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bylo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Palestině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Oděse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a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Konstantinopoli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takže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svědčí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o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jeho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existenci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prvním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tisíciletí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bylo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nejvíce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ohroženo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požárem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r. 1532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francouzském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Chambéry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žár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při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kterém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se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začala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tavit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stříbrná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skříňka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zanechal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něm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své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stopy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Tím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byly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ovlivněny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výsledky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uhlíkové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metody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a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došlo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k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šíření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názoru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že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plátno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nesoucí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na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sobě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stopy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ran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shodných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s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popisem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Ježíšových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muk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v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evangeliích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, je </w:t>
            </w:r>
            <w:proofErr w:type="spellStart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>mladší</w:t>
            </w:r>
            <w:proofErr w:type="spellEnd"/>
            <w:r w:rsidRPr="00DC4581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. </w:t>
            </w:r>
          </w:p>
          <w:p w:rsidR="00DC4581" w:rsidRPr="00DC4581" w:rsidRDefault="00DC4581" w:rsidP="00DC4581">
            <w:pPr>
              <w:spacing w:before="105"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(K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významu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dnešního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žehnání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pokrmů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o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velikonočních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symbolech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tradici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viz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poznámka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velikonočního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pondělí</w:t>
            </w:r>
            <w:proofErr w:type="spellEnd"/>
            <w:r w:rsidRPr="00DC4581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.)</w:t>
            </w:r>
          </w:p>
          <w:p w:rsidR="00DC4581" w:rsidRDefault="00DC4581" w:rsidP="00DC4581">
            <w:pPr>
              <w:pStyle w:val="NoSpacing"/>
            </w:pPr>
          </w:p>
          <w:p w:rsidR="001647F5" w:rsidRDefault="001647F5" w:rsidP="001647F5">
            <w:pPr>
              <w:pStyle w:val="yiv8093531833msonospacing"/>
              <w:jc w:val="both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lastRenderedPageBreak/>
              <w:t xml:space="preserve">ZMRTÝCHVSTALÝ JEŽÍŠ,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který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Vás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miluje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bez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rozdílu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vyznání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ať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naplní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Vaše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srdce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radostí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pokojem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</w:p>
          <w:p w:rsidR="001647F5" w:rsidRDefault="001647F5" w:rsidP="001647F5">
            <w:pPr>
              <w:pStyle w:val="yiv8093531833msonospacing"/>
              <w:jc w:val="both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Prožíváme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největší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svátky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křesťanství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o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nich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modlíme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každého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z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Vás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Vaše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potřeby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zdraví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poznání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toho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, co je v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životě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nejdůležitější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  <w:p w:rsidR="001647F5" w:rsidRDefault="001647F5" w:rsidP="001647F5">
            <w:pPr>
              <w:pStyle w:val="yiv8093531833msonospacing"/>
              <w:jc w:val="both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Ježíš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Kristus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se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lásky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nám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stal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člověkem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přestože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vrátil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Otci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zároveň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nikdy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nepřestává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být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jedním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z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nás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jak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slíbil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zůstává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vždy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všude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námi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Jeho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vedení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směřuje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trvalé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účasti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životě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společenství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Bohem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  <w:p w:rsidR="001647F5" w:rsidRDefault="001647F5" w:rsidP="001647F5">
            <w:pPr>
              <w:pStyle w:val="yiv8093531833msonospacing"/>
              <w:jc w:val="both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Přátelství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ním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proměňuje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prohry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vítězství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ním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možné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nacházet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smysl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v tom, co se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nám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zdá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být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nesmyslné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  <w:p w:rsidR="001647F5" w:rsidRDefault="001647F5" w:rsidP="001647F5">
            <w:pPr>
              <w:pStyle w:val="yiv8093531833msonospacing"/>
              <w:jc w:val="both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Nejúžasnější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prožitky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Boží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lásce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, s 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pro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Vám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celého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srdce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přeje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farní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list Lumina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pentru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suflet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vydaný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farností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Orsova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manžely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Iosifem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Marií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Fickl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nejen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oni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, ale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všichni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svatí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</w:rPr>
              <w:t>Aleluja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  <w:p w:rsidR="001647F5" w:rsidRPr="00DC4581" w:rsidRDefault="001647F5" w:rsidP="00DC4581">
            <w:pPr>
              <w:pStyle w:val="NoSpacing"/>
            </w:pPr>
          </w:p>
        </w:tc>
      </w:tr>
    </w:tbl>
    <w:p w:rsidR="00056795" w:rsidRDefault="00056795" w:rsidP="00056795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color w:val="943634" w:themeColor="accent2" w:themeShade="BF"/>
          <w:lang w:val="cs-CZ"/>
        </w:rPr>
        <w:lastRenderedPageBreak/>
        <w:t xml:space="preserve">Se souhlasem autora ze </w:t>
      </w:r>
      <w:proofErr w:type="gramStart"/>
      <w:r>
        <w:rPr>
          <w:rFonts w:ascii="Verdana" w:hAnsi="Verdana"/>
          <w:b/>
          <w:color w:val="943634" w:themeColor="accent2" w:themeShade="BF"/>
          <w:lang w:val="cs-CZ"/>
        </w:rPr>
        <w:t>stránkách</w:t>
      </w:r>
      <w:proofErr w:type="gramEnd"/>
      <w:r>
        <w:rPr>
          <w:rFonts w:ascii="Verdana" w:hAnsi="Verdana"/>
          <w:b/>
          <w:color w:val="943634" w:themeColor="accent2" w:themeShade="BF"/>
          <w:lang w:val="cs-CZ"/>
        </w:rPr>
        <w:t xml:space="preserve"> </w:t>
      </w:r>
      <w:hyperlink r:id="rId8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  <w:lang w:val="cs-CZ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přeložil a připravil k tisku, </w:t>
      </w:r>
      <w:proofErr w:type="spellStart"/>
      <w:r>
        <w:rPr>
          <w:rFonts w:ascii="Verdana" w:hAnsi="Verdana"/>
          <w:b/>
          <w:i/>
          <w:color w:val="943634" w:themeColor="accent2" w:themeShade="BF"/>
          <w:lang w:val="cs-CZ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  <w:lang w:val="cs-CZ"/>
        </w:rPr>
        <w:t>Fickl</w:t>
      </w:r>
      <w:proofErr w:type="spell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</w:t>
      </w:r>
    </w:p>
    <w:p w:rsidR="00056795" w:rsidRDefault="00056795" w:rsidP="00056795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bookmarkStart w:id="0" w:name="_GoBack"/>
      <w:bookmarkEnd w:id="0"/>
    </w:p>
    <w:p w:rsidR="00056795" w:rsidRDefault="00056795" w:rsidP="00056795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Mate-li internetovou adresu, a přejete si dostat tyto vydání a další na internetovou adresu, můžete poslat Vaší žádost na internetovou adresu: </w:t>
      </w:r>
      <w:hyperlink r:id="rId9" w:history="1">
        <w:r w:rsidRPr="00715F92">
          <w:rPr>
            <w:rStyle w:val="Hyperlink"/>
            <w:rFonts w:ascii="Verdana" w:hAnsi="Verdana"/>
            <w:b/>
            <w:i/>
            <w:color w:val="0000BF" w:themeColor="hyperlink" w:themeShade="BF"/>
            <w:u w:val="none"/>
            <w:lang w:val="cs-CZ"/>
          </w:rPr>
          <w:t>monimex_f@yahoo.com</w:t>
        </w:r>
      </w:hyperlink>
      <w:r w:rsidRPr="00715F92">
        <w:rPr>
          <w:rFonts w:ascii="Verdana" w:hAnsi="Verdana"/>
          <w:b/>
          <w:i/>
          <w:color w:val="943634" w:themeColor="accent2" w:themeShade="BF"/>
          <w:lang w:val="cs-CZ"/>
        </w:rPr>
        <w:t xml:space="preserve"> </w:t>
      </w:r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nebo na tel. </w:t>
      </w:r>
      <w:proofErr w:type="gramStart"/>
      <w:r>
        <w:rPr>
          <w:rFonts w:ascii="Verdana" w:hAnsi="Verdana"/>
          <w:b/>
          <w:i/>
          <w:color w:val="943634" w:themeColor="accent2" w:themeShade="BF"/>
          <w:lang w:val="cs-CZ"/>
        </w:rPr>
        <w:t>Č.  0722 490 485</w:t>
      </w:r>
      <w:proofErr w:type="gramEnd"/>
      <w:r>
        <w:rPr>
          <w:rFonts w:ascii="Verdana" w:hAnsi="Verdana"/>
          <w:b/>
          <w:i/>
          <w:color w:val="943634" w:themeColor="accent2" w:themeShade="BF"/>
          <w:lang w:val="cs-CZ"/>
        </w:rPr>
        <w:t xml:space="preserve"> nebo 0742 519 115-</w:t>
      </w:r>
    </w:p>
    <w:p w:rsidR="00056795" w:rsidRDefault="00056795" w:rsidP="00056795">
      <w:pPr>
        <w:pStyle w:val="NoSpacing"/>
        <w:jc w:val="both"/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  <w:t xml:space="preserve">VŠE JE ZDARMA PO CELOU DOBU VYDÁVÁNÍ. </w:t>
      </w:r>
    </w:p>
    <w:p w:rsidR="00056795" w:rsidRDefault="00056795" w:rsidP="00056795">
      <w:pPr>
        <w:pStyle w:val="NoSpacing"/>
        <w:jc w:val="both"/>
        <w:rPr>
          <w:rFonts w:ascii="Verdana" w:hAnsi="Verdana"/>
          <w:color w:val="FF0000"/>
          <w:lang w:val="ro-RO"/>
        </w:rPr>
      </w:pPr>
    </w:p>
    <w:p w:rsidR="00056795" w:rsidRDefault="00056795" w:rsidP="00056795">
      <w:pPr>
        <w:pStyle w:val="NoSpacing"/>
        <w:jc w:val="both"/>
        <w:rPr>
          <w:rFonts w:ascii="Verdana" w:hAnsi="Verdana"/>
          <w:b/>
          <w:color w:val="943634" w:themeColor="accent2" w:themeShade="BF"/>
        </w:rPr>
      </w:pPr>
    </w:p>
    <w:p w:rsidR="00DC4581" w:rsidRDefault="00DC4581" w:rsidP="00DC4581">
      <w:pPr>
        <w:pStyle w:val="NoSpacing"/>
      </w:pPr>
    </w:p>
    <w:sectPr w:rsidR="00DC4581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4C" w:rsidRDefault="00730C4C" w:rsidP="00056795">
      <w:pPr>
        <w:spacing w:after="0" w:line="240" w:lineRule="auto"/>
      </w:pPr>
      <w:r>
        <w:separator/>
      </w:r>
    </w:p>
  </w:endnote>
  <w:endnote w:type="continuationSeparator" w:id="0">
    <w:p w:rsidR="00730C4C" w:rsidRDefault="00730C4C" w:rsidP="0005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309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795" w:rsidRDefault="000567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D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6795" w:rsidRDefault="00056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4C" w:rsidRDefault="00730C4C" w:rsidP="00056795">
      <w:pPr>
        <w:spacing w:after="0" w:line="240" w:lineRule="auto"/>
      </w:pPr>
      <w:r>
        <w:separator/>
      </w:r>
    </w:p>
  </w:footnote>
  <w:footnote w:type="continuationSeparator" w:id="0">
    <w:p w:rsidR="00730C4C" w:rsidRDefault="00730C4C" w:rsidP="0005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81"/>
    <w:rsid w:val="00056795"/>
    <w:rsid w:val="00076A54"/>
    <w:rsid w:val="001647F5"/>
    <w:rsid w:val="00256200"/>
    <w:rsid w:val="002640CE"/>
    <w:rsid w:val="00433D59"/>
    <w:rsid w:val="0057282A"/>
    <w:rsid w:val="006F45C4"/>
    <w:rsid w:val="00715F92"/>
    <w:rsid w:val="00730C4C"/>
    <w:rsid w:val="007E048B"/>
    <w:rsid w:val="00906AEA"/>
    <w:rsid w:val="00A70D0B"/>
    <w:rsid w:val="00B005D1"/>
    <w:rsid w:val="00BD1E79"/>
    <w:rsid w:val="00D93646"/>
    <w:rsid w:val="00DC4581"/>
    <w:rsid w:val="00EA6E9A"/>
    <w:rsid w:val="00ED4D12"/>
    <w:rsid w:val="00F57847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581"/>
    <w:pPr>
      <w:spacing w:after="0" w:line="240" w:lineRule="auto"/>
    </w:pPr>
  </w:style>
  <w:style w:type="character" w:customStyle="1" w:styleId="nadpisdatum">
    <w:name w:val="nadpisdatum"/>
    <w:basedOn w:val="DefaultParagraphFont"/>
    <w:rsid w:val="00DC4581"/>
  </w:style>
  <w:style w:type="paragraph" w:customStyle="1" w:styleId="podnadpis">
    <w:name w:val="podnadpis"/>
    <w:basedOn w:val="Normal"/>
    <w:rsid w:val="00D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45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67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95"/>
  </w:style>
  <w:style w:type="paragraph" w:styleId="Footer">
    <w:name w:val="footer"/>
    <w:basedOn w:val="Normal"/>
    <w:link w:val="FooterChar"/>
    <w:uiPriority w:val="99"/>
    <w:unhideWhenUsed/>
    <w:rsid w:val="0005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95"/>
  </w:style>
  <w:style w:type="paragraph" w:customStyle="1" w:styleId="yiv8093531833msonospacing">
    <w:name w:val="yiv8093531833msonospacing"/>
    <w:basedOn w:val="Normal"/>
    <w:rsid w:val="0016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581"/>
    <w:pPr>
      <w:spacing w:after="0" w:line="240" w:lineRule="auto"/>
    </w:pPr>
  </w:style>
  <w:style w:type="character" w:customStyle="1" w:styleId="nadpisdatum">
    <w:name w:val="nadpisdatum"/>
    <w:basedOn w:val="DefaultParagraphFont"/>
    <w:rsid w:val="00DC4581"/>
  </w:style>
  <w:style w:type="paragraph" w:customStyle="1" w:styleId="podnadpis">
    <w:name w:val="podnadpis"/>
    <w:basedOn w:val="Normal"/>
    <w:rsid w:val="00D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DC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C45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67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795"/>
  </w:style>
  <w:style w:type="paragraph" w:styleId="Footer">
    <w:name w:val="footer"/>
    <w:basedOn w:val="Normal"/>
    <w:link w:val="FooterChar"/>
    <w:uiPriority w:val="99"/>
    <w:unhideWhenUsed/>
    <w:rsid w:val="0005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795"/>
  </w:style>
  <w:style w:type="paragraph" w:customStyle="1" w:styleId="yiv8093531833msonospacing">
    <w:name w:val="yiv8093531833msonospacing"/>
    <w:basedOn w:val="Normal"/>
    <w:rsid w:val="0016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nimex_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2021-03-31T14:09:00Z</cp:lastPrinted>
  <dcterms:created xsi:type="dcterms:W3CDTF">2021-03-31T13:54:00Z</dcterms:created>
  <dcterms:modified xsi:type="dcterms:W3CDTF">2021-03-31T14:09:00Z</dcterms:modified>
</cp:coreProperties>
</file>