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781C0" w14:textId="77777777" w:rsidR="00782282" w:rsidRPr="00782282" w:rsidRDefault="00782282" w:rsidP="00782282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782282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1E497A32" w14:textId="77777777" w:rsidR="00782282" w:rsidRPr="00782282" w:rsidRDefault="00782282" w:rsidP="00782282">
      <w:pPr>
        <w:jc w:val="center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sz w:val="24"/>
          <w:szCs w:val="24"/>
        </w:rPr>
        <w:t>20. listopadu 2022 – Slavnost Ježíše Krista Krále</w:t>
      </w:r>
    </w:p>
    <w:p w14:paraId="03E182AB" w14:textId="77777777" w:rsidR="00782282" w:rsidRPr="00782282" w:rsidRDefault="00782282" w:rsidP="00782282">
      <w:pPr>
        <w:jc w:val="center"/>
        <w:rPr>
          <w:rFonts w:ascii="Arial" w:hAnsi="Arial" w:cs="Arial"/>
          <w:b/>
          <w:sz w:val="24"/>
          <w:szCs w:val="24"/>
        </w:rPr>
      </w:pPr>
      <w:r w:rsidRPr="00782282">
        <w:rPr>
          <w:rFonts w:ascii="Arial" w:hAnsi="Arial" w:cs="Arial"/>
          <w:b/>
          <w:sz w:val="24"/>
          <w:szCs w:val="24"/>
        </w:rPr>
        <w:t>Ať žije Kristus, Král!</w:t>
      </w:r>
    </w:p>
    <w:p w14:paraId="7D5E9DEE" w14:textId="77777777" w:rsidR="00782282" w:rsidRPr="00782282" w:rsidRDefault="00782282" w:rsidP="00782282">
      <w:pPr>
        <w:jc w:val="center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sz w:val="24"/>
          <w:szCs w:val="24"/>
        </w:rPr>
        <w:t>Texty:  2 Sam 5,1-3 /  Kol 1,12 – 20  /   Lk  23,35 - 45</w:t>
      </w:r>
    </w:p>
    <w:p w14:paraId="31DD9C10" w14:textId="77777777" w:rsidR="00782282" w:rsidRPr="00782282" w:rsidRDefault="00782282" w:rsidP="00782282">
      <w:pPr>
        <w:jc w:val="center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b/>
          <w:bCs/>
          <w:sz w:val="24"/>
          <w:szCs w:val="24"/>
        </w:rPr>
        <w:t>Slova svatého evangelia podle Lukáše</w:t>
      </w:r>
      <w:r w:rsidRPr="00782282">
        <w:rPr>
          <w:rFonts w:ascii="Arial" w:hAnsi="Arial" w:cs="Arial"/>
          <w:sz w:val="24"/>
          <w:szCs w:val="24"/>
        </w:rPr>
        <w:t>:</w:t>
      </w:r>
    </w:p>
    <w:p w14:paraId="57BCD3CA" w14:textId="0CEEC8AD" w:rsidR="00782282" w:rsidRPr="00782282" w:rsidRDefault="00782282" w:rsidP="00782282">
      <w:pPr>
        <w:jc w:val="both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sz w:val="24"/>
          <w:szCs w:val="24"/>
        </w:rPr>
        <w:t xml:space="preserve">    Když Ježíše ukřižovali, členové velerady se mu vysmívali: „Jiným pomohl, ať pomůže sám sobě, je-li Mesiáš, Boží Vyvolený.“</w:t>
      </w:r>
      <w:r>
        <w:rPr>
          <w:rFonts w:ascii="Arial" w:hAnsi="Arial" w:cs="Arial"/>
          <w:sz w:val="24"/>
          <w:szCs w:val="24"/>
        </w:rPr>
        <w:t xml:space="preserve">        </w:t>
      </w:r>
      <w:r w:rsidRPr="00782282">
        <w:rPr>
          <w:rFonts w:ascii="Arial" w:hAnsi="Arial" w:cs="Arial"/>
          <w:sz w:val="24"/>
          <w:szCs w:val="24"/>
        </w:rPr>
        <w:t xml:space="preserve">    Posmívali se mu i vojáci, přistupovali, podávali mu ocet a říkali: „Když jsi židovský král, zachraň sám sebe!“ Nad ním byl totiž nápis: To je židovský král. </w:t>
      </w:r>
    </w:p>
    <w:p w14:paraId="0215DE0E" w14:textId="77777777" w:rsidR="00782282" w:rsidRPr="00782282" w:rsidRDefault="00782282" w:rsidP="00782282">
      <w:pPr>
        <w:jc w:val="both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sz w:val="24"/>
          <w:szCs w:val="24"/>
        </w:rPr>
        <w:t xml:space="preserve">    Jeden z těch zločinců, kteří viseli na kříži, se mu rouhal: „Copak ty nejsi Mesiáš? Zachraň sebe i nás!“</w:t>
      </w:r>
    </w:p>
    <w:p w14:paraId="1BF46141" w14:textId="77777777" w:rsidR="00782282" w:rsidRPr="00782282" w:rsidRDefault="00782282" w:rsidP="00782282">
      <w:pPr>
        <w:jc w:val="both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sz w:val="24"/>
          <w:szCs w:val="24"/>
        </w:rPr>
        <w:t xml:space="preserve">    Druhý ho však okřikl: „Ani ty se nebojíš Boha? Vždyť jsi odsouzen k stejnému trestu! My ovšem spravedlivě: dostáváme přece jen, jak si zasloužíme za to, co jsme spáchali, ale on neudělal nic zlého.“ </w:t>
      </w:r>
    </w:p>
    <w:p w14:paraId="0943CDDD" w14:textId="57592B65" w:rsidR="00782282" w:rsidRPr="00782282" w:rsidRDefault="00782282" w:rsidP="0078228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82282">
        <w:rPr>
          <w:rFonts w:ascii="Arial" w:hAnsi="Arial" w:cs="Arial"/>
          <w:sz w:val="24"/>
          <w:szCs w:val="24"/>
        </w:rPr>
        <w:t xml:space="preserve">    A dodal: „Ježíši, pamatuj na mě, až přijdeš do svého království.“ Odpověděl mu: „Amen, pravím ti: Dnes budeš se mnou v ráji.“  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782282">
        <w:rPr>
          <w:rFonts w:ascii="Arial" w:hAnsi="Arial" w:cs="Arial"/>
          <w:sz w:val="24"/>
          <w:szCs w:val="24"/>
        </w:rPr>
        <w:t xml:space="preserve">                                 Slyšeli jsme  Slovo Boží.</w:t>
      </w:r>
    </w:p>
    <w:p w14:paraId="093D5A33" w14:textId="77777777" w:rsidR="00782282" w:rsidRPr="00782282" w:rsidRDefault="00782282" w:rsidP="00782282">
      <w:pPr>
        <w:jc w:val="both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b/>
          <w:bCs/>
          <w:sz w:val="24"/>
          <w:szCs w:val="24"/>
        </w:rPr>
        <w:t xml:space="preserve">                      Myšlenky z Božího Slova:                   </w:t>
      </w:r>
      <w:r w:rsidRPr="00782282">
        <w:rPr>
          <w:rFonts w:ascii="Arial" w:hAnsi="Arial" w:cs="Arial"/>
          <w:sz w:val="24"/>
          <w:szCs w:val="24"/>
        </w:rPr>
        <w:t xml:space="preserve">  </w:t>
      </w:r>
    </w:p>
    <w:p w14:paraId="11BA11E0" w14:textId="77777777" w:rsidR="00782282" w:rsidRPr="00782282" w:rsidRDefault="00782282" w:rsidP="00782282">
      <w:pPr>
        <w:jc w:val="both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b/>
          <w:bCs/>
          <w:sz w:val="24"/>
          <w:szCs w:val="24"/>
        </w:rPr>
        <w:t>1.čtení</w:t>
      </w:r>
      <w:r w:rsidRPr="00782282">
        <w:rPr>
          <w:rFonts w:ascii="Arial" w:hAnsi="Arial" w:cs="Arial"/>
          <w:sz w:val="24"/>
          <w:szCs w:val="24"/>
        </w:rPr>
        <w:t xml:space="preserve"> – Oni pak pomazali Davida za krále nad Izraelem.</w:t>
      </w:r>
    </w:p>
    <w:p w14:paraId="2A4C6C75" w14:textId="77777777" w:rsidR="00782282" w:rsidRPr="00782282" w:rsidRDefault="00782282" w:rsidP="00782282">
      <w:pPr>
        <w:jc w:val="both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782282">
        <w:rPr>
          <w:rFonts w:ascii="Arial" w:hAnsi="Arial" w:cs="Arial"/>
          <w:sz w:val="24"/>
          <w:szCs w:val="24"/>
        </w:rPr>
        <w:t>– Do domu  Hospodinova půjdeme s radostí.</w:t>
      </w:r>
    </w:p>
    <w:p w14:paraId="50E9932E" w14:textId="77777777" w:rsidR="00782282" w:rsidRPr="00782282" w:rsidRDefault="00782282" w:rsidP="00782282">
      <w:pPr>
        <w:jc w:val="both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782282">
        <w:rPr>
          <w:rFonts w:ascii="Arial" w:hAnsi="Arial" w:cs="Arial"/>
          <w:sz w:val="24"/>
          <w:szCs w:val="24"/>
        </w:rPr>
        <w:t xml:space="preserve">– On nás totiž vytrhl z moci temnosti a převedl do království svého milovaného Syna.  V Něm máme vykoupení a odpuštění hříchů. </w:t>
      </w:r>
    </w:p>
    <w:p w14:paraId="2BC01AE9" w14:textId="77777777" w:rsidR="00782282" w:rsidRPr="00782282" w:rsidRDefault="00782282" w:rsidP="00782282">
      <w:pPr>
        <w:jc w:val="both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782282">
        <w:rPr>
          <w:rFonts w:ascii="Arial" w:hAnsi="Arial" w:cs="Arial"/>
          <w:sz w:val="24"/>
          <w:szCs w:val="24"/>
        </w:rPr>
        <w:t>– „Ježíši, pamatuj na mě, až přijdeš do svého království.“ Odpověděl mu: „Amen, pravím ti: Dnes budeš se mnou v ráji.“</w:t>
      </w:r>
    </w:p>
    <w:p w14:paraId="03D53643" w14:textId="77777777" w:rsidR="00782282" w:rsidRPr="00782282" w:rsidRDefault="00782282" w:rsidP="007822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282">
        <w:rPr>
          <w:rFonts w:ascii="Arial" w:hAnsi="Arial" w:cs="Arial"/>
          <w:b/>
          <w:bCs/>
          <w:sz w:val="24"/>
          <w:szCs w:val="24"/>
        </w:rPr>
        <w:t>Konec  začátkem.</w:t>
      </w:r>
    </w:p>
    <w:p w14:paraId="258F651C" w14:textId="77777777" w:rsidR="00782282" w:rsidRPr="00782282" w:rsidRDefault="00782282" w:rsidP="0078228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82282">
        <w:rPr>
          <w:rFonts w:ascii="Arial" w:hAnsi="Arial" w:cs="Arial"/>
          <w:sz w:val="24"/>
          <w:szCs w:val="24"/>
        </w:rPr>
        <w:t xml:space="preserve">Dnešní evangelium nám přináší zprávu o </w:t>
      </w:r>
      <w:r w:rsidRPr="00782282">
        <w:rPr>
          <w:rFonts w:ascii="Arial" w:hAnsi="Arial" w:cs="Arial"/>
          <w:b/>
          <w:bCs/>
          <w:sz w:val="24"/>
          <w:szCs w:val="24"/>
        </w:rPr>
        <w:t>prvním svatořečeném</w:t>
      </w:r>
      <w:r w:rsidRPr="00782282">
        <w:rPr>
          <w:rFonts w:ascii="Arial" w:hAnsi="Arial" w:cs="Arial"/>
          <w:sz w:val="24"/>
          <w:szCs w:val="24"/>
        </w:rPr>
        <w:t xml:space="preserve"> člověku na světě – </w:t>
      </w:r>
      <w:r w:rsidRPr="00782282">
        <w:rPr>
          <w:rFonts w:ascii="Arial" w:hAnsi="Arial" w:cs="Arial"/>
          <w:b/>
          <w:bCs/>
          <w:sz w:val="24"/>
          <w:szCs w:val="24"/>
        </w:rPr>
        <w:t>svatém Dismasovi</w:t>
      </w:r>
      <w:r w:rsidRPr="00782282">
        <w:rPr>
          <w:rFonts w:ascii="Arial" w:hAnsi="Arial" w:cs="Arial"/>
          <w:sz w:val="24"/>
          <w:szCs w:val="24"/>
        </w:rPr>
        <w:t xml:space="preserve">.  Byl to </w:t>
      </w:r>
      <w:r w:rsidRPr="00782282">
        <w:rPr>
          <w:rFonts w:ascii="Arial" w:hAnsi="Arial" w:cs="Arial"/>
          <w:b/>
          <w:bCs/>
          <w:sz w:val="24"/>
          <w:szCs w:val="24"/>
        </w:rPr>
        <w:t>zločinec</w:t>
      </w:r>
      <w:r w:rsidRPr="00782282">
        <w:rPr>
          <w:rFonts w:ascii="Arial" w:hAnsi="Arial" w:cs="Arial"/>
          <w:sz w:val="24"/>
          <w:szCs w:val="24"/>
        </w:rPr>
        <w:t xml:space="preserve">.  Z jeho života nevíme takřka nic – jen to, že byl pro své zlé skutky – a to jistě velmi závažné – </w:t>
      </w:r>
      <w:r w:rsidRPr="00782282">
        <w:rPr>
          <w:rFonts w:ascii="Arial" w:hAnsi="Arial" w:cs="Arial"/>
          <w:b/>
          <w:bCs/>
          <w:sz w:val="24"/>
          <w:szCs w:val="24"/>
        </w:rPr>
        <w:t>odsouzen ke trestu smrti.</w:t>
      </w:r>
      <w:r w:rsidRPr="00782282">
        <w:rPr>
          <w:rFonts w:ascii="Arial" w:hAnsi="Arial" w:cs="Arial"/>
          <w:sz w:val="24"/>
          <w:szCs w:val="24"/>
        </w:rPr>
        <w:t xml:space="preserve">  Tehdejší společnost  skrze soudce ho odsoudila jako </w:t>
      </w:r>
      <w:r w:rsidRPr="00782282">
        <w:rPr>
          <w:rFonts w:ascii="Arial" w:hAnsi="Arial" w:cs="Arial"/>
          <w:b/>
          <w:bCs/>
          <w:sz w:val="24"/>
          <w:szCs w:val="24"/>
        </w:rPr>
        <w:t>nenapravitelného</w:t>
      </w:r>
      <w:r w:rsidRPr="00782282">
        <w:rPr>
          <w:rFonts w:ascii="Arial" w:hAnsi="Arial" w:cs="Arial"/>
          <w:sz w:val="24"/>
          <w:szCs w:val="24"/>
        </w:rPr>
        <w:t xml:space="preserve">, proto rozhodla o  ukončení jeho života.  Navíc jako výstrahu pro ostatní tím nejstrašlivějším způsobem  - </w:t>
      </w:r>
      <w:r w:rsidRPr="00782282">
        <w:rPr>
          <w:rFonts w:ascii="Arial" w:hAnsi="Arial" w:cs="Arial"/>
          <w:b/>
          <w:bCs/>
          <w:sz w:val="24"/>
          <w:szCs w:val="24"/>
        </w:rPr>
        <w:t xml:space="preserve">ukřižováním.  </w:t>
      </w:r>
    </w:p>
    <w:p w14:paraId="2A373B6A" w14:textId="1B9C47C5" w:rsidR="00782282" w:rsidRPr="00782282" w:rsidRDefault="00782282" w:rsidP="00782282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782282">
        <w:rPr>
          <w:rFonts w:ascii="Arial" w:hAnsi="Arial" w:cs="Arial"/>
          <w:sz w:val="24"/>
          <w:szCs w:val="24"/>
        </w:rPr>
        <w:t xml:space="preserve">Ve vězení máme kapli zasvěcenou právě tomuto prvnímu svatému.  Minulý týden jsme v ní rozjímali na téma – </w:t>
      </w:r>
      <w:r w:rsidRPr="00782282">
        <w:rPr>
          <w:rFonts w:ascii="Arial" w:hAnsi="Arial" w:cs="Arial"/>
          <w:b/>
          <w:bCs/>
          <w:sz w:val="24"/>
          <w:szCs w:val="24"/>
        </w:rPr>
        <w:t>milost a</w:t>
      </w:r>
      <w:r w:rsidRPr="00782282">
        <w:rPr>
          <w:rFonts w:ascii="Arial" w:hAnsi="Arial" w:cs="Arial"/>
          <w:sz w:val="24"/>
          <w:szCs w:val="24"/>
        </w:rPr>
        <w:t xml:space="preserve"> </w:t>
      </w:r>
      <w:r w:rsidRPr="00782282">
        <w:rPr>
          <w:rFonts w:ascii="Arial" w:hAnsi="Arial" w:cs="Arial"/>
          <w:b/>
          <w:bCs/>
          <w:sz w:val="24"/>
          <w:szCs w:val="24"/>
        </w:rPr>
        <w:t>zásluha</w:t>
      </w:r>
      <w:r w:rsidRPr="00782282">
        <w:rPr>
          <w:rFonts w:ascii="Arial" w:hAnsi="Arial" w:cs="Arial"/>
          <w:sz w:val="24"/>
          <w:szCs w:val="24"/>
        </w:rPr>
        <w:t xml:space="preserve">.   Jak to je?  </w:t>
      </w:r>
      <w:r w:rsidRPr="00782282">
        <w:rPr>
          <w:rFonts w:ascii="Arial" w:hAnsi="Arial" w:cs="Arial"/>
          <w:b/>
          <w:bCs/>
          <w:sz w:val="24"/>
          <w:szCs w:val="24"/>
        </w:rPr>
        <w:t>Čím si můžeme zasloužit  věčné štěstí?</w:t>
      </w:r>
      <w:r w:rsidRPr="00782282">
        <w:rPr>
          <w:rFonts w:ascii="Arial" w:hAnsi="Arial" w:cs="Arial"/>
          <w:sz w:val="24"/>
          <w:szCs w:val="24"/>
        </w:rPr>
        <w:t xml:space="preserve">   </w:t>
      </w:r>
      <w:r w:rsidRPr="00782282">
        <w:rPr>
          <w:rFonts w:ascii="Arial" w:hAnsi="Arial" w:cs="Arial"/>
          <w:b/>
          <w:bCs/>
          <w:sz w:val="24"/>
          <w:szCs w:val="24"/>
        </w:rPr>
        <w:t>Nebo je všechno Boží milost</w:t>
      </w:r>
      <w:r w:rsidRPr="00782282">
        <w:rPr>
          <w:rFonts w:ascii="Arial" w:hAnsi="Arial" w:cs="Arial"/>
          <w:sz w:val="24"/>
          <w:szCs w:val="24"/>
        </w:rPr>
        <w:t xml:space="preserve"> a naše všechny snah</w:t>
      </w:r>
      <w:r>
        <w:rPr>
          <w:rFonts w:ascii="Arial" w:hAnsi="Arial" w:cs="Arial"/>
          <w:sz w:val="24"/>
          <w:szCs w:val="24"/>
        </w:rPr>
        <w:t>y</w:t>
      </w:r>
      <w:r w:rsidRPr="00782282">
        <w:rPr>
          <w:rFonts w:ascii="Arial" w:hAnsi="Arial" w:cs="Arial"/>
          <w:sz w:val="24"/>
          <w:szCs w:val="24"/>
        </w:rPr>
        <w:t xml:space="preserve"> – zásluhy jsou marné?    Jedna ze základních pravd naší katolické víry  - šestá - poslední, zní:            </w:t>
      </w:r>
      <w:r w:rsidRPr="0078228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„Milosti Boží je k spasení nevyhnutelně potřeba.“  </w:t>
      </w:r>
    </w:p>
    <w:p w14:paraId="28D7AD15" w14:textId="6F8A3ED5" w:rsidR="00782282" w:rsidRPr="00782282" w:rsidRDefault="00782282" w:rsidP="0078228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2282">
        <w:rPr>
          <w:rFonts w:ascii="Arial" w:hAnsi="Arial" w:cs="Arial"/>
          <w:sz w:val="24"/>
          <w:szCs w:val="24"/>
        </w:rPr>
        <w:t xml:space="preserve">Tato milost – nezasloužený dar – je dán každému člověku.  </w:t>
      </w:r>
      <w:r w:rsidRPr="00782282">
        <w:rPr>
          <w:rFonts w:ascii="Arial" w:hAnsi="Arial" w:cs="Arial"/>
          <w:b/>
          <w:bCs/>
          <w:sz w:val="24"/>
          <w:szCs w:val="24"/>
        </w:rPr>
        <w:t>Dar je však potřeba přijmout!</w:t>
      </w:r>
      <w:r w:rsidRPr="00782282">
        <w:rPr>
          <w:rFonts w:ascii="Arial" w:hAnsi="Arial" w:cs="Arial"/>
          <w:sz w:val="24"/>
          <w:szCs w:val="24"/>
        </w:rPr>
        <w:t xml:space="preserve">   Vedle Krista visí na kříži dva lidé.  </w:t>
      </w:r>
      <w:r w:rsidRPr="00782282">
        <w:rPr>
          <w:rFonts w:ascii="Arial" w:hAnsi="Arial" w:cs="Arial"/>
          <w:b/>
          <w:bCs/>
          <w:sz w:val="24"/>
          <w:szCs w:val="24"/>
        </w:rPr>
        <w:t>Jsou přímo u zdroje všech milostí</w:t>
      </w:r>
      <w:r w:rsidRPr="00782282">
        <w:rPr>
          <w:rFonts w:ascii="Arial" w:hAnsi="Arial" w:cs="Arial"/>
          <w:sz w:val="24"/>
          <w:szCs w:val="24"/>
        </w:rPr>
        <w:t xml:space="preserve">.  Jeden  hrubým způsobem </w:t>
      </w:r>
      <w:r w:rsidRPr="00782282">
        <w:rPr>
          <w:rFonts w:ascii="Arial" w:hAnsi="Arial" w:cs="Arial"/>
          <w:b/>
          <w:bCs/>
          <w:sz w:val="24"/>
          <w:szCs w:val="24"/>
        </w:rPr>
        <w:t>odmítá</w:t>
      </w:r>
      <w:r w:rsidRPr="00782282">
        <w:rPr>
          <w:rFonts w:ascii="Arial" w:hAnsi="Arial" w:cs="Arial"/>
          <w:sz w:val="24"/>
          <w:szCs w:val="24"/>
        </w:rPr>
        <w:t xml:space="preserve">, druhý </w:t>
      </w:r>
      <w:r w:rsidRPr="00782282">
        <w:rPr>
          <w:rFonts w:ascii="Arial" w:hAnsi="Arial" w:cs="Arial"/>
          <w:b/>
          <w:bCs/>
          <w:sz w:val="24"/>
          <w:szCs w:val="24"/>
        </w:rPr>
        <w:t>přijímá</w:t>
      </w:r>
      <w:r w:rsidRPr="00782282">
        <w:rPr>
          <w:rFonts w:ascii="Arial" w:hAnsi="Arial" w:cs="Arial"/>
          <w:sz w:val="24"/>
          <w:szCs w:val="24"/>
        </w:rPr>
        <w:t xml:space="preserve">.  Přijímá skrze </w:t>
      </w:r>
      <w:r w:rsidRPr="00782282">
        <w:rPr>
          <w:rFonts w:ascii="Arial" w:hAnsi="Arial" w:cs="Arial"/>
          <w:b/>
          <w:bCs/>
          <w:sz w:val="24"/>
          <w:szCs w:val="24"/>
        </w:rPr>
        <w:t>pravdu a pokoru</w:t>
      </w:r>
      <w:r w:rsidRPr="00782282">
        <w:rPr>
          <w:rFonts w:ascii="Arial" w:hAnsi="Arial" w:cs="Arial"/>
          <w:sz w:val="24"/>
          <w:szCs w:val="24"/>
        </w:rPr>
        <w:t xml:space="preserve">.  A v této chvíli </w:t>
      </w:r>
      <w:r w:rsidRPr="00782282">
        <w:rPr>
          <w:rFonts w:ascii="Arial" w:hAnsi="Arial" w:cs="Arial"/>
          <w:b/>
          <w:bCs/>
          <w:sz w:val="24"/>
          <w:szCs w:val="24"/>
        </w:rPr>
        <w:t>chudý, zmučený a přesto mocný a milovaný král králů</w:t>
      </w:r>
      <w:r w:rsidRPr="00782282">
        <w:rPr>
          <w:rFonts w:ascii="Arial" w:hAnsi="Arial" w:cs="Arial"/>
          <w:sz w:val="24"/>
          <w:szCs w:val="24"/>
        </w:rPr>
        <w:t xml:space="preserve"> odpovídá na Dism</w:t>
      </w:r>
      <w:r>
        <w:rPr>
          <w:rFonts w:ascii="Arial" w:hAnsi="Arial" w:cs="Arial"/>
          <w:sz w:val="24"/>
          <w:szCs w:val="24"/>
        </w:rPr>
        <w:t>a</w:t>
      </w:r>
      <w:r w:rsidRPr="00782282">
        <w:rPr>
          <w:rFonts w:ascii="Arial" w:hAnsi="Arial" w:cs="Arial"/>
          <w:sz w:val="24"/>
          <w:szCs w:val="24"/>
        </w:rPr>
        <w:t xml:space="preserve">sovu prosbu o vzpomínku – </w:t>
      </w:r>
      <w:r w:rsidRPr="00782282">
        <w:rPr>
          <w:rFonts w:ascii="Arial" w:hAnsi="Arial" w:cs="Arial"/>
          <w:b/>
          <w:bCs/>
          <w:sz w:val="24"/>
          <w:szCs w:val="24"/>
        </w:rPr>
        <w:t>nezaslouženým darem – dnes budeš se mnou v ráji.</w:t>
      </w:r>
      <w:r w:rsidRPr="0078228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782282">
        <w:rPr>
          <w:rFonts w:ascii="Arial" w:hAnsi="Arial" w:cs="Arial"/>
          <w:b/>
          <w:bCs/>
          <w:sz w:val="24"/>
          <w:szCs w:val="24"/>
          <w:u w:val="single"/>
        </w:rPr>
        <w:t>Bůh dává člověku vždy víc než o co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ho</w:t>
      </w:r>
      <w:r w:rsidRPr="00782282">
        <w:rPr>
          <w:rFonts w:ascii="Arial" w:hAnsi="Arial" w:cs="Arial"/>
          <w:b/>
          <w:bCs/>
          <w:sz w:val="24"/>
          <w:szCs w:val="24"/>
          <w:u w:val="single"/>
        </w:rPr>
        <w:t xml:space="preserve"> prosí!</w:t>
      </w:r>
    </w:p>
    <w:p w14:paraId="7517D9E3" w14:textId="1AB48CE5" w:rsidR="00782282" w:rsidRPr="00782282" w:rsidRDefault="00782282" w:rsidP="00782282">
      <w:pPr>
        <w:jc w:val="both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sz w:val="24"/>
          <w:szCs w:val="24"/>
        </w:rPr>
        <w:t>Ježíš Kristus je jiný než mocní a bohatí tohoto světa, je jiný než jsou naše předst</w:t>
      </w:r>
      <w:r>
        <w:rPr>
          <w:rFonts w:ascii="Arial" w:hAnsi="Arial" w:cs="Arial"/>
          <w:sz w:val="24"/>
          <w:szCs w:val="24"/>
        </w:rPr>
        <w:t>a</w:t>
      </w:r>
      <w:r w:rsidRPr="00782282">
        <w:rPr>
          <w:rFonts w:ascii="Arial" w:hAnsi="Arial" w:cs="Arial"/>
          <w:sz w:val="24"/>
          <w:szCs w:val="24"/>
        </w:rPr>
        <w:t xml:space="preserve">vy o bohatství, </w:t>
      </w:r>
      <w:r>
        <w:rPr>
          <w:rFonts w:ascii="Arial" w:hAnsi="Arial" w:cs="Arial"/>
          <w:sz w:val="24"/>
          <w:szCs w:val="24"/>
        </w:rPr>
        <w:t xml:space="preserve">o </w:t>
      </w:r>
      <w:r w:rsidRPr="00782282">
        <w:rPr>
          <w:rFonts w:ascii="Arial" w:hAnsi="Arial" w:cs="Arial"/>
          <w:sz w:val="24"/>
          <w:szCs w:val="24"/>
        </w:rPr>
        <w:t xml:space="preserve">moci a </w:t>
      </w:r>
      <w:r>
        <w:rPr>
          <w:rFonts w:ascii="Arial" w:hAnsi="Arial" w:cs="Arial"/>
          <w:sz w:val="24"/>
          <w:szCs w:val="24"/>
        </w:rPr>
        <w:t xml:space="preserve">o </w:t>
      </w:r>
      <w:r w:rsidRPr="00782282">
        <w:rPr>
          <w:rFonts w:ascii="Arial" w:hAnsi="Arial" w:cs="Arial"/>
          <w:sz w:val="24"/>
          <w:szCs w:val="24"/>
        </w:rPr>
        <w:t xml:space="preserve">lásce: </w:t>
      </w:r>
    </w:p>
    <w:p w14:paraId="2F0EE2CF" w14:textId="77777777" w:rsidR="00782282" w:rsidRPr="00782282" w:rsidRDefault="00782282" w:rsidP="0078228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sz w:val="24"/>
          <w:szCs w:val="24"/>
        </w:rPr>
        <w:t xml:space="preserve">Byl </w:t>
      </w:r>
      <w:r w:rsidRPr="00782282">
        <w:rPr>
          <w:rFonts w:ascii="Arial" w:hAnsi="Arial" w:cs="Arial"/>
          <w:b/>
          <w:bCs/>
          <w:sz w:val="24"/>
          <w:szCs w:val="24"/>
        </w:rPr>
        <w:t>chudý</w:t>
      </w:r>
      <w:r w:rsidRPr="00782282">
        <w:rPr>
          <w:rFonts w:ascii="Arial" w:hAnsi="Arial" w:cs="Arial"/>
          <w:sz w:val="24"/>
          <w:szCs w:val="24"/>
        </w:rPr>
        <w:t xml:space="preserve">, protože se narodil ve chlévě v </w:t>
      </w:r>
      <w:r w:rsidRPr="00782282">
        <w:rPr>
          <w:rFonts w:ascii="Arial" w:hAnsi="Arial" w:cs="Arial"/>
          <w:b/>
          <w:bCs/>
          <w:sz w:val="24"/>
          <w:szCs w:val="24"/>
        </w:rPr>
        <w:t>cizích</w:t>
      </w:r>
      <w:r w:rsidRPr="00782282">
        <w:rPr>
          <w:rFonts w:ascii="Arial" w:hAnsi="Arial" w:cs="Arial"/>
          <w:sz w:val="24"/>
          <w:szCs w:val="24"/>
        </w:rPr>
        <w:t xml:space="preserve"> jeslích, později plul po jezeře </w:t>
      </w:r>
      <w:r w:rsidRPr="00782282">
        <w:rPr>
          <w:rFonts w:ascii="Arial" w:hAnsi="Arial" w:cs="Arial"/>
          <w:b/>
          <w:bCs/>
          <w:sz w:val="24"/>
          <w:szCs w:val="24"/>
        </w:rPr>
        <w:t>v cizí</w:t>
      </w:r>
      <w:r w:rsidRPr="00782282">
        <w:rPr>
          <w:rFonts w:ascii="Arial" w:hAnsi="Arial" w:cs="Arial"/>
          <w:sz w:val="24"/>
          <w:szCs w:val="24"/>
        </w:rPr>
        <w:t xml:space="preserve"> loďce a do Jeruzaléma jako král přijížděl na </w:t>
      </w:r>
      <w:r w:rsidRPr="00782282">
        <w:rPr>
          <w:rFonts w:ascii="Arial" w:hAnsi="Arial" w:cs="Arial"/>
          <w:b/>
          <w:bCs/>
          <w:sz w:val="24"/>
          <w:szCs w:val="24"/>
        </w:rPr>
        <w:t>cizím</w:t>
      </w:r>
      <w:r w:rsidRPr="00782282">
        <w:rPr>
          <w:rFonts w:ascii="Arial" w:hAnsi="Arial" w:cs="Arial"/>
          <w:sz w:val="24"/>
          <w:szCs w:val="24"/>
        </w:rPr>
        <w:t xml:space="preserve"> oslátku. Učitel Zákona, který myslel, že půjde za ním, dostal odpověď: </w:t>
      </w:r>
      <w:r w:rsidRPr="00782282">
        <w:rPr>
          <w:rFonts w:ascii="Arial" w:hAnsi="Arial" w:cs="Arial"/>
          <w:i/>
          <w:iCs/>
          <w:sz w:val="24"/>
          <w:szCs w:val="24"/>
        </w:rPr>
        <w:t>"Lišky mají doupata a ptáci hnízda, ale Syn člověka nemá, kam by hlavu položil."</w:t>
      </w:r>
      <w:r w:rsidRPr="00782282">
        <w:rPr>
          <w:rFonts w:ascii="Arial" w:hAnsi="Arial" w:cs="Arial"/>
          <w:sz w:val="24"/>
          <w:szCs w:val="24"/>
        </w:rPr>
        <w:t xml:space="preserve"> Nakonec byl pohřben v </w:t>
      </w:r>
      <w:r w:rsidRPr="00782282">
        <w:rPr>
          <w:rFonts w:ascii="Arial" w:hAnsi="Arial" w:cs="Arial"/>
          <w:b/>
          <w:bCs/>
          <w:sz w:val="24"/>
          <w:szCs w:val="24"/>
        </w:rPr>
        <w:t>cizím</w:t>
      </w:r>
      <w:r w:rsidRPr="00782282">
        <w:rPr>
          <w:rFonts w:ascii="Arial" w:hAnsi="Arial" w:cs="Arial"/>
          <w:sz w:val="24"/>
          <w:szCs w:val="24"/>
        </w:rPr>
        <w:t xml:space="preserve"> hrobě.</w:t>
      </w:r>
    </w:p>
    <w:p w14:paraId="691FF717" w14:textId="77777777" w:rsidR="00782282" w:rsidRPr="00782282" w:rsidRDefault="00782282" w:rsidP="0078228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82282">
        <w:rPr>
          <w:rFonts w:ascii="Arial" w:hAnsi="Arial" w:cs="Arial"/>
          <w:sz w:val="24"/>
          <w:szCs w:val="24"/>
        </w:rPr>
        <w:t xml:space="preserve">Byl </w:t>
      </w:r>
      <w:r w:rsidRPr="00782282">
        <w:rPr>
          <w:rFonts w:ascii="Arial" w:hAnsi="Arial" w:cs="Arial"/>
          <w:b/>
          <w:bCs/>
          <w:sz w:val="24"/>
          <w:szCs w:val="24"/>
        </w:rPr>
        <w:t>mocný</w:t>
      </w:r>
      <w:r w:rsidRPr="00782282">
        <w:rPr>
          <w:rFonts w:ascii="Arial" w:hAnsi="Arial" w:cs="Arial"/>
          <w:sz w:val="24"/>
          <w:szCs w:val="24"/>
        </w:rPr>
        <w:t xml:space="preserve">, vždyť již jako maličké dítě </w:t>
      </w:r>
      <w:r w:rsidRPr="00782282">
        <w:rPr>
          <w:rFonts w:ascii="Arial" w:hAnsi="Arial" w:cs="Arial"/>
          <w:b/>
          <w:bCs/>
          <w:sz w:val="24"/>
          <w:szCs w:val="24"/>
        </w:rPr>
        <w:t>vyděsil</w:t>
      </w:r>
      <w:r w:rsidRPr="00782282">
        <w:rPr>
          <w:rFonts w:ascii="Arial" w:hAnsi="Arial" w:cs="Arial"/>
          <w:sz w:val="24"/>
          <w:szCs w:val="24"/>
        </w:rPr>
        <w:t xml:space="preserve"> krále Heroda, coby chlapec </w:t>
      </w:r>
      <w:r w:rsidRPr="00782282">
        <w:rPr>
          <w:rFonts w:ascii="Arial" w:hAnsi="Arial" w:cs="Arial"/>
          <w:b/>
          <w:bCs/>
          <w:sz w:val="24"/>
          <w:szCs w:val="24"/>
        </w:rPr>
        <w:t>uvedl</w:t>
      </w:r>
      <w:r w:rsidRPr="00782282">
        <w:rPr>
          <w:rFonts w:ascii="Arial" w:hAnsi="Arial" w:cs="Arial"/>
          <w:sz w:val="24"/>
          <w:szCs w:val="24"/>
        </w:rPr>
        <w:t xml:space="preserve"> v úžas učitele, v dospělosti se ho </w:t>
      </w:r>
      <w:r w:rsidRPr="00782282">
        <w:rPr>
          <w:rFonts w:ascii="Arial" w:hAnsi="Arial" w:cs="Arial"/>
          <w:b/>
          <w:bCs/>
          <w:sz w:val="24"/>
          <w:szCs w:val="24"/>
        </w:rPr>
        <w:t>báli</w:t>
      </w:r>
      <w:r w:rsidRPr="00782282">
        <w:rPr>
          <w:rFonts w:ascii="Arial" w:hAnsi="Arial" w:cs="Arial"/>
          <w:sz w:val="24"/>
          <w:szCs w:val="24"/>
        </w:rPr>
        <w:t xml:space="preserve"> vůdcové národa. </w:t>
      </w:r>
      <w:r w:rsidRPr="00782282">
        <w:rPr>
          <w:rFonts w:ascii="Arial" w:hAnsi="Arial" w:cs="Arial"/>
          <w:b/>
          <w:bCs/>
          <w:sz w:val="24"/>
          <w:szCs w:val="24"/>
        </w:rPr>
        <w:t>Poslouchaly</w:t>
      </w:r>
      <w:r w:rsidRPr="00782282">
        <w:rPr>
          <w:rFonts w:ascii="Arial" w:hAnsi="Arial" w:cs="Arial"/>
          <w:sz w:val="24"/>
          <w:szCs w:val="24"/>
        </w:rPr>
        <w:t xml:space="preserve"> ho živly, </w:t>
      </w:r>
      <w:r w:rsidRPr="00782282">
        <w:rPr>
          <w:rFonts w:ascii="Arial" w:hAnsi="Arial" w:cs="Arial"/>
          <w:b/>
          <w:bCs/>
          <w:sz w:val="24"/>
          <w:szCs w:val="24"/>
        </w:rPr>
        <w:t>prchali</w:t>
      </w:r>
      <w:r w:rsidRPr="00782282">
        <w:rPr>
          <w:rFonts w:ascii="Arial" w:hAnsi="Arial" w:cs="Arial"/>
          <w:sz w:val="24"/>
          <w:szCs w:val="24"/>
        </w:rPr>
        <w:t xml:space="preserve"> před ním zlí duchové. Podivuhodně </w:t>
      </w:r>
      <w:r w:rsidRPr="00782282">
        <w:rPr>
          <w:rFonts w:ascii="Arial" w:hAnsi="Arial" w:cs="Arial"/>
          <w:b/>
          <w:bCs/>
          <w:sz w:val="24"/>
          <w:szCs w:val="24"/>
        </w:rPr>
        <w:t>zvítězil</w:t>
      </w:r>
      <w:r w:rsidRPr="00782282">
        <w:rPr>
          <w:rFonts w:ascii="Arial" w:hAnsi="Arial" w:cs="Arial"/>
          <w:sz w:val="24"/>
          <w:szCs w:val="24"/>
        </w:rPr>
        <w:t xml:space="preserve"> nad nepřáteli i nad smrtí.</w:t>
      </w:r>
    </w:p>
    <w:p w14:paraId="0A5709AC" w14:textId="1B8DF3A0" w:rsidR="00782282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782282">
        <w:rPr>
          <w:rFonts w:ascii="Arial" w:hAnsi="Arial" w:cs="Arial"/>
          <w:sz w:val="24"/>
          <w:szCs w:val="24"/>
        </w:rPr>
        <w:t xml:space="preserve">Skutečně </w:t>
      </w:r>
      <w:r w:rsidRPr="00782282">
        <w:rPr>
          <w:rFonts w:ascii="Arial" w:hAnsi="Arial" w:cs="Arial"/>
          <w:b/>
          <w:bCs/>
          <w:sz w:val="24"/>
          <w:szCs w:val="24"/>
        </w:rPr>
        <w:t>milovaný</w:t>
      </w:r>
      <w:r w:rsidRPr="00782282">
        <w:rPr>
          <w:rFonts w:ascii="Arial" w:hAnsi="Arial" w:cs="Arial"/>
          <w:sz w:val="24"/>
          <w:szCs w:val="24"/>
        </w:rPr>
        <w:t xml:space="preserve"> nespočetným množství lidí, které získal a získává svou láskou. </w:t>
      </w:r>
      <w:r w:rsidRPr="00782282">
        <w:rPr>
          <w:rFonts w:ascii="Arial" w:hAnsi="Arial" w:cs="Arial"/>
          <w:b/>
          <w:bCs/>
          <w:sz w:val="24"/>
          <w:szCs w:val="24"/>
        </w:rPr>
        <w:t>Nepoužil žádné zbraně</w:t>
      </w:r>
      <w:r w:rsidRPr="00782282">
        <w:rPr>
          <w:rFonts w:ascii="Arial" w:hAnsi="Arial" w:cs="Arial"/>
          <w:sz w:val="24"/>
          <w:szCs w:val="24"/>
        </w:rPr>
        <w:t xml:space="preserve"> jako dobyvatelé zemí, přesto mu patří srdce lidí všech národů. </w:t>
      </w:r>
      <w:r w:rsidRPr="00782282">
        <w:rPr>
          <w:rFonts w:ascii="Arial" w:hAnsi="Arial" w:cs="Arial"/>
          <w:b/>
          <w:bCs/>
          <w:sz w:val="24"/>
          <w:szCs w:val="24"/>
        </w:rPr>
        <w:t>Stal se pokrmem</w:t>
      </w:r>
      <w:r w:rsidRPr="00782282">
        <w:rPr>
          <w:rFonts w:ascii="Arial" w:hAnsi="Arial" w:cs="Arial"/>
          <w:sz w:val="24"/>
          <w:szCs w:val="24"/>
        </w:rPr>
        <w:t xml:space="preserve">, aby v nich mohl kralovat. </w:t>
      </w:r>
      <w:r w:rsidRPr="00782282">
        <w:rPr>
          <w:rFonts w:ascii="Arial" w:hAnsi="Arial" w:cs="Arial"/>
          <w:b/>
          <w:bCs/>
          <w:sz w:val="24"/>
          <w:szCs w:val="24"/>
        </w:rPr>
        <w:t>V jeho síle</w:t>
      </w:r>
      <w:r w:rsidRPr="00782282">
        <w:rPr>
          <w:rFonts w:ascii="Arial" w:hAnsi="Arial" w:cs="Arial"/>
          <w:sz w:val="24"/>
          <w:szCs w:val="24"/>
        </w:rPr>
        <w:t xml:space="preserve">, společně s ním, jeho věrní berou na sebe odříkání a oběti za druhé. Toho všeho </w:t>
      </w:r>
      <w:r w:rsidRPr="00782282">
        <w:rPr>
          <w:rFonts w:ascii="Arial" w:hAnsi="Arial" w:cs="Arial"/>
          <w:b/>
          <w:bCs/>
          <w:sz w:val="24"/>
          <w:szCs w:val="24"/>
        </w:rPr>
        <w:t>dosáhl s trnovou korunou</w:t>
      </w:r>
      <w:r w:rsidRPr="00782282">
        <w:rPr>
          <w:rFonts w:ascii="Arial" w:hAnsi="Arial" w:cs="Arial"/>
          <w:sz w:val="24"/>
          <w:szCs w:val="24"/>
        </w:rPr>
        <w:t xml:space="preserve"> na hlavě skrze potupnou smrt na kříži, </w:t>
      </w:r>
      <w:r w:rsidRPr="00782282">
        <w:rPr>
          <w:rFonts w:ascii="Arial" w:hAnsi="Arial" w:cs="Arial"/>
          <w:b/>
          <w:bCs/>
          <w:sz w:val="24"/>
          <w:szCs w:val="24"/>
        </w:rPr>
        <w:t>aby nás zachránil</w:t>
      </w:r>
      <w:r w:rsidRPr="00782282">
        <w:rPr>
          <w:rFonts w:ascii="Arial" w:hAnsi="Arial" w:cs="Arial"/>
          <w:sz w:val="24"/>
          <w:szCs w:val="24"/>
        </w:rPr>
        <w:t xml:space="preserve">. </w:t>
      </w:r>
      <w:r w:rsidRPr="00782282">
        <w:rPr>
          <w:rFonts w:ascii="Arial" w:hAnsi="Arial" w:cs="Arial"/>
          <w:b/>
          <w:bCs/>
          <w:sz w:val="24"/>
          <w:szCs w:val="24"/>
        </w:rPr>
        <w:t>Tak začal svou vládu, která nám v plnosti zazáří ve věčnosti.</w:t>
      </w:r>
    </w:p>
    <w:p w14:paraId="2FC81113" w14:textId="77777777" w:rsidR="00782282" w:rsidRPr="00782282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DB45A3A" w14:textId="1DCBCBFF" w:rsidR="00782282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782282">
        <w:rPr>
          <w:rFonts w:ascii="Arial" w:hAnsi="Arial" w:cs="Arial"/>
          <w:sz w:val="24"/>
          <w:szCs w:val="24"/>
        </w:rPr>
        <w:t xml:space="preserve">A tento král nám říká:  </w:t>
      </w:r>
      <w:r w:rsidRPr="00782282">
        <w:rPr>
          <w:rFonts w:ascii="Arial" w:hAnsi="Arial" w:cs="Arial"/>
          <w:b/>
          <w:bCs/>
          <w:sz w:val="24"/>
          <w:szCs w:val="24"/>
        </w:rPr>
        <w:t>„Já jsem cesta, pravda a život.“</w:t>
      </w:r>
      <w:r w:rsidRPr="00782282">
        <w:rPr>
          <w:rFonts w:ascii="Arial" w:hAnsi="Arial" w:cs="Arial"/>
          <w:sz w:val="24"/>
          <w:szCs w:val="24"/>
        </w:rPr>
        <w:t xml:space="preserve">  Nevíme, kdy, kde a jak bude probíhat naše poslední chvíle pozemského života.  Proto je velmi důležité, abychom </w:t>
      </w:r>
      <w:r w:rsidRPr="00782282">
        <w:rPr>
          <w:rFonts w:ascii="Arial" w:hAnsi="Arial" w:cs="Arial"/>
          <w:b/>
          <w:bCs/>
          <w:sz w:val="24"/>
          <w:szCs w:val="24"/>
        </w:rPr>
        <w:t>ve svém srdci  každý den probouzeli touhu pro pravdě, pokoře a věčném štěstí</w:t>
      </w:r>
      <w:r w:rsidRPr="00782282">
        <w:rPr>
          <w:rFonts w:ascii="Arial" w:hAnsi="Arial" w:cs="Arial"/>
          <w:sz w:val="24"/>
          <w:szCs w:val="24"/>
        </w:rPr>
        <w:t xml:space="preserve"> – tak jako svatý Dismas</w:t>
      </w:r>
      <w:r>
        <w:rPr>
          <w:rFonts w:ascii="Arial" w:hAnsi="Arial" w:cs="Arial"/>
          <w:sz w:val="24"/>
          <w:szCs w:val="24"/>
        </w:rPr>
        <w:t xml:space="preserve"> v poslední chvíli svého života, kdy </w:t>
      </w:r>
      <w:r w:rsidRPr="00782282">
        <w:rPr>
          <w:rFonts w:ascii="Arial" w:hAnsi="Arial" w:cs="Arial"/>
          <w:b/>
          <w:bCs/>
          <w:sz w:val="24"/>
          <w:szCs w:val="24"/>
        </w:rPr>
        <w:t>konec byl pro něj začátkem</w:t>
      </w:r>
      <w:r w:rsidRPr="00782282">
        <w:rPr>
          <w:rFonts w:ascii="Arial" w:hAnsi="Arial" w:cs="Arial"/>
          <w:sz w:val="24"/>
          <w:szCs w:val="24"/>
        </w:rPr>
        <w:t xml:space="preserve">. </w:t>
      </w:r>
    </w:p>
    <w:p w14:paraId="43DAC386" w14:textId="2731BE4A" w:rsidR="00782282" w:rsidRPr="00782282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782282">
        <w:rPr>
          <w:rFonts w:ascii="Arial" w:hAnsi="Arial" w:cs="Arial"/>
          <w:b/>
          <w:bCs/>
          <w:sz w:val="24"/>
          <w:szCs w:val="24"/>
        </w:rPr>
        <w:t>Všemohoucí  Bože Otče – děkujeme za možnost klanět se Tvému Synu v Duchu svatém.  Vyslyš nás, když na přímluvu Panny Marie, andělů a svatých prosíme  o věčný život pro sebe a nám sv</w:t>
      </w:r>
      <w:r>
        <w:rPr>
          <w:rFonts w:ascii="Arial" w:hAnsi="Arial" w:cs="Arial"/>
          <w:b/>
          <w:bCs/>
          <w:sz w:val="24"/>
          <w:szCs w:val="24"/>
        </w:rPr>
        <w:t>ě</w:t>
      </w:r>
      <w:r w:rsidRPr="00782282">
        <w:rPr>
          <w:rFonts w:ascii="Arial" w:hAnsi="Arial" w:cs="Arial"/>
          <w:b/>
          <w:bCs/>
          <w:sz w:val="24"/>
          <w:szCs w:val="24"/>
        </w:rPr>
        <w:t xml:space="preserve">řené duše.  Skrze Krista, našeho Pána. AMEN. </w:t>
      </w:r>
    </w:p>
    <w:p w14:paraId="3A8BC645" w14:textId="77777777" w:rsidR="00782282" w:rsidRPr="00782282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782282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782282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9966F6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4A2D1E" w:rsidRDefault="004A2D1E" w:rsidP="005B624E">
      <w:pPr>
        <w:jc w:val="both"/>
        <w:rPr>
          <w:rFonts w:ascii="Arial" w:hAnsi="Arial" w:cs="Arial"/>
          <w:sz w:val="24"/>
          <w:szCs w:val="24"/>
        </w:rPr>
      </w:pPr>
      <w:r w:rsidRPr="004A2D1E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02060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24E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85C41"/>
    <w:rsid w:val="00687B4B"/>
    <w:rsid w:val="0069081C"/>
    <w:rsid w:val="006929E8"/>
    <w:rsid w:val="006C3B5E"/>
    <w:rsid w:val="006D63D0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4DA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6A2"/>
    <w:rsid w:val="00F51037"/>
    <w:rsid w:val="00F60E96"/>
    <w:rsid w:val="00F7497A"/>
    <w:rsid w:val="00F74F5A"/>
    <w:rsid w:val="00F76855"/>
    <w:rsid w:val="00F86B4D"/>
    <w:rsid w:val="00F91BA6"/>
    <w:rsid w:val="00F95661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2022-11-13T04:42:00Z</cp:lastPrinted>
  <dcterms:created xsi:type="dcterms:W3CDTF">2022-11-20T10:53:00Z</dcterms:created>
  <dcterms:modified xsi:type="dcterms:W3CDTF">2022-11-20T10:53:00Z</dcterms:modified>
</cp:coreProperties>
</file>