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E9" w:rsidRPr="00856DE9" w:rsidRDefault="00856DE9" w:rsidP="00856DE9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  <w:bookmarkStart w:id="0" w:name="_GoBack"/>
      <w:bookmarkEnd w:id="0"/>
      <w:r w:rsidRPr="00856DE9">
        <w:rPr>
          <w:rFonts w:ascii="Arial" w:hAnsi="Arial"/>
          <w:b/>
          <w:bCs/>
          <w:sz w:val="32"/>
          <w:szCs w:val="32"/>
        </w:rPr>
        <w:t>Boží Slovo – pro život člověka</w:t>
      </w:r>
    </w:p>
    <w:p w:rsidR="00856DE9" w:rsidRPr="00856DE9" w:rsidRDefault="00856DE9" w:rsidP="00856DE9">
      <w:pPr>
        <w:jc w:val="center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b/>
          <w:sz w:val="24"/>
          <w:szCs w:val="24"/>
        </w:rPr>
        <w:t xml:space="preserve">Heslo: </w:t>
      </w:r>
      <w:r w:rsidRPr="00856DE9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56DE9">
        <w:rPr>
          <w:rFonts w:ascii="Arial" w:hAnsi="Arial" w:cs="Arial"/>
          <w:b/>
          <w:bCs/>
          <w:i/>
          <w:iCs/>
          <w:sz w:val="24"/>
          <w:szCs w:val="24"/>
        </w:rPr>
        <w:t xml:space="preserve">23. </w:t>
      </w:r>
      <w:proofErr w:type="gramStart"/>
      <w:r w:rsidRPr="00856DE9">
        <w:rPr>
          <w:rFonts w:ascii="Arial" w:hAnsi="Arial" w:cs="Arial"/>
          <w:b/>
          <w:bCs/>
          <w:i/>
          <w:iCs/>
          <w:sz w:val="24"/>
          <w:szCs w:val="24"/>
        </w:rPr>
        <w:t>ledna  2022</w:t>
      </w:r>
      <w:proofErr w:type="gramEnd"/>
      <w:r w:rsidRPr="00856DE9">
        <w:rPr>
          <w:rFonts w:ascii="Arial" w:hAnsi="Arial" w:cs="Arial"/>
          <w:b/>
          <w:bCs/>
          <w:i/>
          <w:iCs/>
          <w:sz w:val="24"/>
          <w:szCs w:val="24"/>
        </w:rPr>
        <w:t xml:space="preserve">  –  3. neděle v mezidobí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b/>
          <w:sz w:val="24"/>
          <w:szCs w:val="24"/>
        </w:rPr>
        <w:t>Texty:</w:t>
      </w:r>
      <w:r w:rsidRPr="00856DE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56DE9">
        <w:rPr>
          <w:rFonts w:ascii="Arial" w:hAnsi="Arial" w:cs="Arial"/>
          <w:sz w:val="24"/>
          <w:szCs w:val="24"/>
        </w:rPr>
        <w:t>Neh</w:t>
      </w:r>
      <w:proofErr w:type="spellEnd"/>
      <w:r w:rsidRPr="00856DE9">
        <w:rPr>
          <w:rFonts w:ascii="Arial" w:hAnsi="Arial" w:cs="Arial"/>
          <w:sz w:val="24"/>
          <w:szCs w:val="24"/>
        </w:rPr>
        <w:t xml:space="preserve"> 8,2-10  /  1 </w:t>
      </w:r>
      <w:proofErr w:type="spellStart"/>
      <w:r w:rsidRPr="00856DE9">
        <w:rPr>
          <w:rFonts w:ascii="Arial" w:hAnsi="Arial" w:cs="Arial"/>
          <w:sz w:val="24"/>
          <w:szCs w:val="24"/>
        </w:rPr>
        <w:t>Kor</w:t>
      </w:r>
      <w:proofErr w:type="spellEnd"/>
      <w:r w:rsidRPr="00856DE9">
        <w:rPr>
          <w:rFonts w:ascii="Arial" w:hAnsi="Arial" w:cs="Arial"/>
          <w:sz w:val="24"/>
          <w:szCs w:val="24"/>
        </w:rPr>
        <w:t xml:space="preserve"> 12,12-30  / </w:t>
      </w:r>
      <w:proofErr w:type="spellStart"/>
      <w:r w:rsidRPr="00856DE9">
        <w:rPr>
          <w:rFonts w:ascii="Arial" w:hAnsi="Arial" w:cs="Arial"/>
          <w:sz w:val="24"/>
          <w:szCs w:val="24"/>
        </w:rPr>
        <w:t>Lk</w:t>
      </w:r>
      <w:proofErr w:type="spellEnd"/>
      <w:r w:rsidRPr="00856DE9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856DE9">
        <w:rPr>
          <w:rFonts w:ascii="Arial" w:hAnsi="Arial" w:cs="Arial"/>
          <w:sz w:val="24"/>
          <w:szCs w:val="24"/>
        </w:rPr>
        <w:t>1,1-4 .4.14</w:t>
      </w:r>
      <w:proofErr w:type="gramEnd"/>
      <w:r w:rsidRPr="00856DE9">
        <w:rPr>
          <w:rFonts w:ascii="Arial" w:hAnsi="Arial" w:cs="Arial"/>
          <w:sz w:val="24"/>
          <w:szCs w:val="24"/>
        </w:rPr>
        <w:t>- 21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56DE9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856DE9" w:rsidRPr="00856DE9" w:rsidRDefault="00856DE9" w:rsidP="00856DE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sz w:val="24"/>
          <w:szCs w:val="24"/>
        </w:rPr>
        <w:t xml:space="preserve">     Už mnoho lidí se pokusilo sepsat vypravování o událostech, které se dovršily mezi námi, jak nám je odevzdali ti, kdo byli od počátku očitými svědky a služebníky slova. A tak, když jsem všechno od začátku důkladně prozkoumal, rozhodl jsem se i já, že to pro tebe, vážený Teofile, uspořádaně vypíšu; aby ses tak mohl přesvědčit o spolehlivosti té nauky, v které jsi byl vyučen.</w:t>
      </w:r>
    </w:p>
    <w:p w:rsidR="00856DE9" w:rsidRPr="00856DE9" w:rsidRDefault="00856DE9" w:rsidP="00856DE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sz w:val="24"/>
          <w:szCs w:val="24"/>
        </w:rPr>
        <w:t xml:space="preserve">    Když se Ježíš vrátil v síle Ducha do Galileje, pověst o něm se roznesla po celém kraji. Učil v jejich synagógách a všichni ho velmi chválili. </w:t>
      </w:r>
    </w:p>
    <w:p w:rsidR="00856DE9" w:rsidRPr="00856DE9" w:rsidRDefault="00856DE9" w:rsidP="00856DE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sz w:val="24"/>
          <w:szCs w:val="24"/>
        </w:rPr>
        <w:t xml:space="preserve">     Ježíš přišel do Nazareta, kde vyrostl, a jak měl ve zvyku, šel v sobotu do synagógy. Povstal, aby předčítal (z Písma). Podali mu knihu proroka </w:t>
      </w:r>
      <w:proofErr w:type="spellStart"/>
      <w:r w:rsidRPr="00856DE9">
        <w:rPr>
          <w:rFonts w:ascii="Arial" w:hAnsi="Arial" w:cs="Arial"/>
          <w:sz w:val="24"/>
          <w:szCs w:val="24"/>
        </w:rPr>
        <w:t>Izaiáše</w:t>
      </w:r>
      <w:proofErr w:type="spellEnd"/>
      <w:r w:rsidRPr="00856DE9">
        <w:rPr>
          <w:rFonts w:ascii="Arial" w:hAnsi="Arial" w:cs="Arial"/>
          <w:sz w:val="24"/>
          <w:szCs w:val="24"/>
        </w:rPr>
        <w:t>. Otevřel ji a nalezl místo, kde stálo: 'Duch Páně je nade mnou, proto mě pomazal, poslal mě, abych přinesl chudým radostnou zvěst, abych vyhlásil zajatým propuštění a slepým navrácení zraku, abych propustil zdeptané na svobodu, vyhlásil milostivé léto Páně.'</w:t>
      </w:r>
      <w:r w:rsidRPr="00856DE9">
        <w:rPr>
          <w:rFonts w:ascii="Arial" w:hAnsi="Arial" w:cs="Arial"/>
          <w:sz w:val="24"/>
          <w:szCs w:val="24"/>
        </w:rPr>
        <w:br/>
        <w:t>Pak zavřel knihu, vrátil ji služebníkovi a usedl. A všichni v synagóze na něho upřeně hleděli. Začal k nim mluvit: „Dnes se naplnilo toto Písmo, které jste právě slyšeli.“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856DE9">
        <w:rPr>
          <w:rFonts w:ascii="Arial" w:hAnsi="Arial" w:cs="Arial"/>
          <w:sz w:val="24"/>
          <w:szCs w:val="24"/>
        </w:rPr>
        <w:t xml:space="preserve"> Četli jsme Slovo Boží  - Sláva Tobě Kriste.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56DE9">
        <w:rPr>
          <w:rFonts w:ascii="Arial" w:hAnsi="Arial" w:cs="Arial"/>
          <w:b/>
          <w:bCs/>
          <w:sz w:val="24"/>
          <w:szCs w:val="24"/>
        </w:rPr>
        <w:t>Myšlenky z nedělního Božího slova: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56DE9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856DE9">
        <w:rPr>
          <w:rFonts w:ascii="Arial" w:hAnsi="Arial" w:cs="Arial"/>
          <w:sz w:val="24"/>
          <w:szCs w:val="24"/>
        </w:rPr>
        <w:t xml:space="preserve"> –  Všichni poslouchali knihu Zákona s napětím….radost z Hospodina, ať je vaše síla.   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b/>
          <w:bCs/>
          <w:sz w:val="24"/>
          <w:szCs w:val="24"/>
        </w:rPr>
        <w:t>Žalm</w:t>
      </w:r>
      <w:r w:rsidRPr="00856DE9">
        <w:rPr>
          <w:rFonts w:ascii="Arial" w:hAnsi="Arial" w:cs="Arial"/>
          <w:sz w:val="24"/>
          <w:szCs w:val="24"/>
        </w:rPr>
        <w:t xml:space="preserve"> – Tvá slova, Pane, jsou duch a jsou život.    </w:t>
      </w:r>
    </w:p>
    <w:p w:rsidR="00856DE9" w:rsidRDefault="00856DE9" w:rsidP="00856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56DE9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856D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6DE9">
        <w:rPr>
          <w:rFonts w:ascii="Arial" w:hAnsi="Arial" w:cs="Arial"/>
          <w:sz w:val="24"/>
          <w:szCs w:val="24"/>
        </w:rPr>
        <w:t xml:space="preserve">– Všichni jsme pokřtěni jedním Duchem, všichni jsme napojeni jedním Duchem. </w:t>
      </w:r>
    </w:p>
    <w:p w:rsidR="00856DE9" w:rsidRDefault="00856DE9" w:rsidP="00856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56DE9">
        <w:rPr>
          <w:rFonts w:ascii="Arial" w:hAnsi="Arial" w:cs="Arial"/>
          <w:b/>
          <w:bCs/>
          <w:sz w:val="24"/>
          <w:szCs w:val="24"/>
        </w:rPr>
        <w:t>Evangelium –</w:t>
      </w:r>
      <w:r w:rsidRPr="00856DE9">
        <w:rPr>
          <w:rFonts w:ascii="Arial" w:hAnsi="Arial" w:cs="Arial"/>
          <w:sz w:val="24"/>
          <w:szCs w:val="24"/>
        </w:rPr>
        <w:t>„Dnes se naplnilo toto Písmo, které jste právě slyšeli.“</w:t>
      </w:r>
    </w:p>
    <w:p w:rsidR="00856DE9" w:rsidRDefault="00856DE9" w:rsidP="00856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856DE9" w:rsidRDefault="00856DE9" w:rsidP="00856D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56DE9">
        <w:rPr>
          <w:rFonts w:ascii="Arial" w:hAnsi="Arial" w:cs="Arial"/>
          <w:b/>
          <w:sz w:val="24"/>
          <w:szCs w:val="24"/>
        </w:rPr>
        <w:t>Neděle Božího Slova.</w:t>
      </w:r>
    </w:p>
    <w:p w:rsidR="00856DE9" w:rsidRPr="00856DE9" w:rsidRDefault="00856DE9" w:rsidP="00856D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56DE9">
        <w:rPr>
          <w:rFonts w:ascii="Arial" w:hAnsi="Arial" w:cs="Arial"/>
          <w:sz w:val="24"/>
          <w:szCs w:val="24"/>
        </w:rPr>
        <w:t xml:space="preserve">Dnes </w:t>
      </w:r>
      <w:r w:rsidRPr="00856DE9">
        <w:rPr>
          <w:rFonts w:ascii="Arial" w:hAnsi="Arial" w:cs="Arial"/>
          <w:b/>
          <w:sz w:val="24"/>
          <w:szCs w:val="24"/>
        </w:rPr>
        <w:t>slavíme neděli Božího Slova</w:t>
      </w:r>
      <w:r w:rsidRPr="00856DE9">
        <w:rPr>
          <w:rFonts w:ascii="Arial" w:hAnsi="Arial" w:cs="Arial"/>
          <w:sz w:val="24"/>
          <w:szCs w:val="24"/>
        </w:rPr>
        <w:t xml:space="preserve">.   Několik </w:t>
      </w:r>
      <w:r w:rsidRPr="00856DE9">
        <w:rPr>
          <w:rFonts w:ascii="Arial" w:hAnsi="Arial" w:cs="Arial"/>
          <w:b/>
          <w:sz w:val="24"/>
          <w:szCs w:val="24"/>
        </w:rPr>
        <w:t xml:space="preserve">myšlenek </w:t>
      </w:r>
      <w:r>
        <w:rPr>
          <w:rFonts w:ascii="Arial" w:hAnsi="Arial" w:cs="Arial"/>
          <w:b/>
          <w:sz w:val="24"/>
          <w:szCs w:val="24"/>
        </w:rPr>
        <w:t>a</w:t>
      </w:r>
      <w:r w:rsidRPr="00856DE9">
        <w:rPr>
          <w:rFonts w:ascii="Arial" w:hAnsi="Arial" w:cs="Arial"/>
          <w:b/>
          <w:sz w:val="24"/>
          <w:szCs w:val="24"/>
        </w:rPr>
        <w:t xml:space="preserve"> odpovědí </w:t>
      </w:r>
      <w:r w:rsidRPr="00856DE9">
        <w:rPr>
          <w:rFonts w:ascii="Arial" w:hAnsi="Arial" w:cs="Arial"/>
          <w:sz w:val="24"/>
          <w:szCs w:val="24"/>
        </w:rPr>
        <w:t xml:space="preserve">na otázky, které jsou s ní spojené.  </w:t>
      </w:r>
      <w:r w:rsidRPr="00856DE9">
        <w:rPr>
          <w:rFonts w:ascii="Arial" w:hAnsi="Arial" w:cs="Arial"/>
          <w:b/>
          <w:sz w:val="24"/>
          <w:szCs w:val="24"/>
          <w:u w:val="single"/>
        </w:rPr>
        <w:t xml:space="preserve">Když něco dělám, tak musím </w:t>
      </w:r>
      <w:proofErr w:type="gramStart"/>
      <w:r w:rsidRPr="00856DE9">
        <w:rPr>
          <w:rFonts w:ascii="Arial" w:hAnsi="Arial" w:cs="Arial"/>
          <w:b/>
          <w:sz w:val="24"/>
          <w:szCs w:val="24"/>
          <w:u w:val="single"/>
        </w:rPr>
        <w:t>vědět co</w:t>
      </w:r>
      <w:proofErr w:type="gramEnd"/>
      <w:r w:rsidRPr="00856DE9">
        <w:rPr>
          <w:rFonts w:ascii="Arial" w:hAnsi="Arial" w:cs="Arial"/>
          <w:b/>
          <w:sz w:val="24"/>
          <w:szCs w:val="24"/>
          <w:u w:val="single"/>
        </w:rPr>
        <w:t xml:space="preserve"> dělám a proč to dělám.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  <w:r w:rsidRPr="00856DE9">
        <w:rPr>
          <w:rFonts w:ascii="Arial" w:hAnsi="Arial" w:cs="Arial"/>
          <w:b/>
          <w:sz w:val="24"/>
          <w:szCs w:val="24"/>
        </w:rPr>
        <w:t>Boží slovo je jeden ze základů naší víry.</w:t>
      </w:r>
      <w:r w:rsidRPr="00856DE9">
        <w:rPr>
          <w:rFonts w:ascii="Arial" w:hAnsi="Arial" w:cs="Arial"/>
          <w:sz w:val="24"/>
          <w:szCs w:val="24"/>
        </w:rPr>
        <w:t xml:space="preserve">  Je to </w:t>
      </w:r>
      <w:r w:rsidRPr="00856DE9">
        <w:rPr>
          <w:rFonts w:ascii="Arial" w:hAnsi="Arial" w:cs="Arial"/>
          <w:b/>
          <w:sz w:val="24"/>
          <w:szCs w:val="24"/>
        </w:rPr>
        <w:t>základ vztahu člověka k Bohu</w:t>
      </w:r>
      <w:r w:rsidRPr="00856DE9">
        <w:rPr>
          <w:rFonts w:ascii="Arial" w:hAnsi="Arial" w:cs="Arial"/>
          <w:sz w:val="24"/>
          <w:szCs w:val="24"/>
        </w:rPr>
        <w:t xml:space="preserve">.  K lepšímu pochopení nám může posloužit příklad manželství muže a ženy.  </w:t>
      </w:r>
      <w:r>
        <w:rPr>
          <w:rFonts w:ascii="Arial" w:hAnsi="Arial" w:cs="Arial"/>
          <w:sz w:val="24"/>
          <w:szCs w:val="24"/>
        </w:rPr>
        <w:t xml:space="preserve">   </w:t>
      </w:r>
      <w:r w:rsidRPr="00856DE9">
        <w:rPr>
          <w:rFonts w:ascii="Arial" w:hAnsi="Arial" w:cs="Arial"/>
          <w:sz w:val="24"/>
          <w:szCs w:val="24"/>
        </w:rPr>
        <w:t xml:space="preserve">V jednom filmu zazněla věta </w:t>
      </w:r>
      <w:r w:rsidRPr="00856DE9">
        <w:rPr>
          <w:rFonts w:ascii="Arial" w:hAnsi="Arial" w:cs="Arial"/>
          <w:b/>
          <w:sz w:val="24"/>
          <w:szCs w:val="24"/>
        </w:rPr>
        <w:t>hloupé dívky</w:t>
      </w:r>
      <w:r w:rsidRPr="00856DE9">
        <w:rPr>
          <w:rFonts w:ascii="Arial" w:hAnsi="Arial" w:cs="Arial"/>
          <w:sz w:val="24"/>
          <w:szCs w:val="24"/>
        </w:rPr>
        <w:t xml:space="preserve">, které se nedařilo udržet si vztah s mužem. Svěřila se své moudřejší kamarádce, u které hledala radu. </w:t>
      </w:r>
      <w:r w:rsidRPr="00856DE9">
        <w:rPr>
          <w:rFonts w:ascii="Arial" w:hAnsi="Arial" w:cs="Arial"/>
          <w:b/>
          <w:sz w:val="24"/>
          <w:szCs w:val="24"/>
        </w:rPr>
        <w:t>„Já si myslela, že sex je vstupenka do vztahu.</w:t>
      </w:r>
      <w:r w:rsidRPr="00856DE9">
        <w:rPr>
          <w:rFonts w:ascii="Arial" w:hAnsi="Arial" w:cs="Arial"/>
          <w:sz w:val="24"/>
          <w:szCs w:val="24"/>
        </w:rPr>
        <w:t xml:space="preserve">“ Omyl. Vstupenkou do vztahu </w:t>
      </w:r>
      <w:r w:rsidRPr="00856DE9">
        <w:rPr>
          <w:rFonts w:ascii="Arial" w:hAnsi="Arial" w:cs="Arial"/>
          <w:b/>
          <w:sz w:val="24"/>
          <w:szCs w:val="24"/>
        </w:rPr>
        <w:t>je pohled</w:t>
      </w:r>
      <w:r w:rsidRPr="00856DE9">
        <w:rPr>
          <w:rFonts w:ascii="Arial" w:hAnsi="Arial" w:cs="Arial"/>
          <w:sz w:val="24"/>
          <w:szCs w:val="24"/>
        </w:rPr>
        <w:t xml:space="preserve">.  </w:t>
      </w:r>
      <w:r w:rsidRPr="00856DE9">
        <w:rPr>
          <w:rFonts w:ascii="Arial" w:hAnsi="Arial" w:cs="Arial"/>
          <w:b/>
          <w:sz w:val="24"/>
          <w:szCs w:val="24"/>
        </w:rPr>
        <w:t>Vztah začíná a roste skrze slovo.</w:t>
      </w:r>
      <w:r w:rsidRPr="00856DE9">
        <w:rPr>
          <w:rFonts w:ascii="Arial" w:hAnsi="Arial" w:cs="Arial"/>
          <w:sz w:val="24"/>
          <w:szCs w:val="24"/>
        </w:rPr>
        <w:t xml:space="preserve">  Mnoho různých slov, skrze které se muž a žena </w:t>
      </w:r>
      <w:proofErr w:type="gramStart"/>
      <w:r w:rsidRPr="00856DE9">
        <w:rPr>
          <w:rFonts w:ascii="Arial" w:hAnsi="Arial" w:cs="Arial"/>
          <w:b/>
          <w:sz w:val="24"/>
          <w:szCs w:val="24"/>
        </w:rPr>
        <w:t xml:space="preserve">poznávají </w:t>
      </w:r>
      <w:r w:rsidRPr="00856DE9">
        <w:rPr>
          <w:rFonts w:ascii="Arial" w:hAnsi="Arial" w:cs="Arial"/>
          <w:sz w:val="24"/>
          <w:szCs w:val="24"/>
        </w:rPr>
        <w:t>má</w:t>
      </w:r>
      <w:proofErr w:type="gramEnd"/>
      <w:r w:rsidRPr="00856DE9">
        <w:rPr>
          <w:rFonts w:ascii="Arial" w:hAnsi="Arial" w:cs="Arial"/>
          <w:sz w:val="24"/>
          <w:szCs w:val="24"/>
        </w:rPr>
        <w:t xml:space="preserve"> svůj vrchol v několika slovech manželského slibu.  Jsou to </w:t>
      </w:r>
      <w:r w:rsidRPr="00856DE9">
        <w:rPr>
          <w:rFonts w:ascii="Arial" w:hAnsi="Arial" w:cs="Arial"/>
          <w:b/>
          <w:sz w:val="24"/>
          <w:szCs w:val="24"/>
        </w:rPr>
        <w:t>slova naprosté a doživotní odevzdanosti a přijetí.</w:t>
      </w:r>
      <w:r w:rsidRPr="00856DE9">
        <w:rPr>
          <w:rFonts w:ascii="Arial" w:hAnsi="Arial" w:cs="Arial"/>
          <w:sz w:val="24"/>
          <w:szCs w:val="24"/>
        </w:rPr>
        <w:t xml:space="preserve">  </w:t>
      </w:r>
      <w:r w:rsidRPr="00856DE9">
        <w:rPr>
          <w:rFonts w:ascii="Arial" w:hAnsi="Arial" w:cs="Arial"/>
          <w:b/>
          <w:i/>
          <w:sz w:val="24"/>
          <w:szCs w:val="24"/>
        </w:rPr>
        <w:t>„Já odevzdávám se ti a přijímám tě</w:t>
      </w:r>
      <w:proofErr w:type="gramStart"/>
      <w:r w:rsidRPr="00856DE9">
        <w:rPr>
          <w:rFonts w:ascii="Arial" w:hAnsi="Arial" w:cs="Arial"/>
          <w:sz w:val="24"/>
          <w:szCs w:val="24"/>
        </w:rPr>
        <w:t>….Třetí</w:t>
      </w:r>
      <w:proofErr w:type="gramEnd"/>
      <w:r w:rsidRPr="00856DE9">
        <w:rPr>
          <w:rFonts w:ascii="Arial" w:hAnsi="Arial" w:cs="Arial"/>
          <w:sz w:val="24"/>
          <w:szCs w:val="24"/>
        </w:rPr>
        <w:t xml:space="preserve"> věta tohoto celoživotního závazku zní: </w:t>
      </w:r>
      <w:r w:rsidRPr="00856DE9">
        <w:rPr>
          <w:rFonts w:ascii="Arial" w:hAnsi="Arial" w:cs="Arial"/>
          <w:b/>
          <w:sz w:val="24"/>
          <w:szCs w:val="24"/>
        </w:rPr>
        <w:t>„K tomu, ať mi dopomáhá Bůh.“</w:t>
      </w:r>
      <w:r w:rsidRPr="00856DE9">
        <w:rPr>
          <w:rFonts w:ascii="Arial" w:hAnsi="Arial" w:cs="Arial"/>
          <w:sz w:val="24"/>
          <w:szCs w:val="24"/>
        </w:rPr>
        <w:t xml:space="preserve">   Kdyby se oddávající zeptal: „Kdo je Bůh? Co o Bohu víte? </w:t>
      </w:r>
      <w:r w:rsidRPr="00856DE9">
        <w:rPr>
          <w:rFonts w:ascii="Arial" w:hAnsi="Arial" w:cs="Arial"/>
          <w:b/>
          <w:sz w:val="24"/>
          <w:szCs w:val="24"/>
        </w:rPr>
        <w:t>Znáte Boží Slovo?</w:t>
      </w:r>
      <w:r w:rsidRPr="00856DE9">
        <w:rPr>
          <w:rFonts w:ascii="Arial" w:hAnsi="Arial" w:cs="Arial"/>
          <w:sz w:val="24"/>
          <w:szCs w:val="24"/>
        </w:rPr>
        <w:t>“ Asi by ve velké většině případů zaznělo hluboké,</w:t>
      </w:r>
      <w:r>
        <w:rPr>
          <w:rFonts w:ascii="Arial" w:hAnsi="Arial" w:cs="Arial"/>
          <w:sz w:val="24"/>
          <w:szCs w:val="24"/>
        </w:rPr>
        <w:t xml:space="preserve"> až</w:t>
      </w:r>
      <w:r w:rsidRPr="00856D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6DE9">
        <w:rPr>
          <w:rFonts w:ascii="Arial" w:hAnsi="Arial" w:cs="Arial"/>
          <w:sz w:val="24"/>
          <w:szCs w:val="24"/>
        </w:rPr>
        <w:t xml:space="preserve">ponuré  </w:t>
      </w:r>
      <w:r w:rsidRPr="00856DE9">
        <w:rPr>
          <w:rFonts w:ascii="Arial" w:hAnsi="Arial" w:cs="Arial"/>
          <w:b/>
          <w:sz w:val="24"/>
          <w:szCs w:val="24"/>
        </w:rPr>
        <w:t>ticho</w:t>
      </w:r>
      <w:proofErr w:type="gramEnd"/>
      <w:r w:rsidRPr="00856DE9">
        <w:rPr>
          <w:rFonts w:ascii="Arial" w:hAnsi="Arial" w:cs="Arial"/>
          <w:b/>
          <w:sz w:val="24"/>
          <w:szCs w:val="24"/>
        </w:rPr>
        <w:t>.</w:t>
      </w:r>
      <w:r w:rsidRPr="00856DE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Pr="00856DE9">
        <w:rPr>
          <w:rFonts w:ascii="Arial" w:hAnsi="Arial" w:cs="Arial"/>
          <w:sz w:val="24"/>
          <w:szCs w:val="24"/>
        </w:rPr>
        <w:t xml:space="preserve">Kdo z nás zná </w:t>
      </w:r>
      <w:r w:rsidRPr="00856DE9">
        <w:rPr>
          <w:rFonts w:ascii="Arial" w:hAnsi="Arial" w:cs="Arial"/>
          <w:b/>
          <w:sz w:val="24"/>
          <w:szCs w:val="24"/>
        </w:rPr>
        <w:t xml:space="preserve">slova </w:t>
      </w:r>
      <w:proofErr w:type="gramStart"/>
      <w:r w:rsidRPr="00856DE9">
        <w:rPr>
          <w:rFonts w:ascii="Arial" w:hAnsi="Arial" w:cs="Arial"/>
          <w:b/>
          <w:sz w:val="24"/>
          <w:szCs w:val="24"/>
        </w:rPr>
        <w:t>posledních  papežů</w:t>
      </w:r>
      <w:proofErr w:type="gramEnd"/>
      <w:r w:rsidRPr="00856DE9">
        <w:rPr>
          <w:rFonts w:ascii="Arial" w:hAnsi="Arial" w:cs="Arial"/>
          <w:b/>
          <w:sz w:val="24"/>
          <w:szCs w:val="24"/>
        </w:rPr>
        <w:t xml:space="preserve"> o Božím slově</w:t>
      </w:r>
      <w:r w:rsidRPr="00856DE9">
        <w:rPr>
          <w:rFonts w:ascii="Arial" w:hAnsi="Arial" w:cs="Arial"/>
          <w:sz w:val="24"/>
          <w:szCs w:val="24"/>
        </w:rPr>
        <w:t xml:space="preserve">, která vyvrcholila vyhlášením 3. neděle v liturgickém mezidobí </w:t>
      </w:r>
      <w:r w:rsidRPr="00856DE9">
        <w:rPr>
          <w:rFonts w:ascii="Arial" w:hAnsi="Arial" w:cs="Arial"/>
          <w:b/>
          <w:sz w:val="24"/>
          <w:szCs w:val="24"/>
        </w:rPr>
        <w:t>dnem Božího Slova?</w:t>
      </w:r>
      <w:r w:rsidRPr="00856DE9">
        <w:rPr>
          <w:rFonts w:ascii="Arial" w:hAnsi="Arial" w:cs="Arial"/>
          <w:sz w:val="24"/>
          <w:szCs w:val="24"/>
        </w:rPr>
        <w:t xml:space="preserve">  Takřka nikdo. To by bylo životodárné téma pro synodální kroužky. </w:t>
      </w:r>
      <w:r>
        <w:rPr>
          <w:rFonts w:ascii="Arial" w:hAnsi="Arial" w:cs="Arial"/>
          <w:sz w:val="24"/>
          <w:szCs w:val="24"/>
        </w:rPr>
        <w:t xml:space="preserve">   </w:t>
      </w:r>
      <w:r w:rsidRPr="00856DE9">
        <w:rPr>
          <w:rFonts w:ascii="Arial" w:hAnsi="Arial" w:cs="Arial"/>
          <w:sz w:val="24"/>
          <w:szCs w:val="24"/>
        </w:rPr>
        <w:t xml:space="preserve">(Ukázat Knihu) Toto je </w:t>
      </w:r>
      <w:r w:rsidRPr="00856DE9">
        <w:rPr>
          <w:rFonts w:ascii="Arial" w:hAnsi="Arial" w:cs="Arial"/>
          <w:b/>
          <w:sz w:val="24"/>
          <w:szCs w:val="24"/>
        </w:rPr>
        <w:t>Boží Slovo – Bible – Písmo Svaté</w:t>
      </w:r>
      <w:r w:rsidRPr="00856DE9">
        <w:rPr>
          <w:rFonts w:ascii="Arial" w:hAnsi="Arial" w:cs="Arial"/>
          <w:sz w:val="24"/>
          <w:szCs w:val="24"/>
        </w:rPr>
        <w:t>.  Je to soubor sedmdesáti tří knih Starého a Nového zákona</w:t>
      </w:r>
      <w:r w:rsidRPr="00856DE9">
        <w:rPr>
          <w:rFonts w:ascii="Arial" w:hAnsi="Arial" w:cs="Arial"/>
          <w:b/>
          <w:sz w:val="24"/>
          <w:szCs w:val="24"/>
        </w:rPr>
        <w:t>. Starý zákon</w:t>
      </w:r>
      <w:r w:rsidRPr="00856DE9">
        <w:rPr>
          <w:rFonts w:ascii="Arial" w:hAnsi="Arial" w:cs="Arial"/>
          <w:sz w:val="24"/>
          <w:szCs w:val="24"/>
        </w:rPr>
        <w:t xml:space="preserve"> – od počátku světa do příchodu Božího Syna na tento svět.  </w:t>
      </w:r>
      <w:r w:rsidRPr="00856DE9">
        <w:rPr>
          <w:rFonts w:ascii="Arial" w:hAnsi="Arial" w:cs="Arial"/>
          <w:b/>
          <w:sz w:val="24"/>
          <w:szCs w:val="24"/>
        </w:rPr>
        <w:t>Nový zákon</w:t>
      </w:r>
      <w:r w:rsidRPr="00856DE9">
        <w:rPr>
          <w:rFonts w:ascii="Arial" w:hAnsi="Arial" w:cs="Arial"/>
          <w:sz w:val="24"/>
          <w:szCs w:val="24"/>
        </w:rPr>
        <w:t xml:space="preserve"> – evangelia - </w:t>
      </w:r>
      <w:r w:rsidRPr="00856DE9">
        <w:rPr>
          <w:rFonts w:ascii="Arial" w:hAnsi="Arial" w:cs="Arial"/>
          <w:b/>
          <w:sz w:val="24"/>
          <w:szCs w:val="24"/>
        </w:rPr>
        <w:t>radostná zpráva o životě Spasitele Pána Ježíše</w:t>
      </w:r>
      <w:r w:rsidRPr="00856DE9">
        <w:rPr>
          <w:rFonts w:ascii="Arial" w:hAnsi="Arial" w:cs="Arial"/>
          <w:sz w:val="24"/>
          <w:szCs w:val="24"/>
        </w:rPr>
        <w:t xml:space="preserve">, zpráva o životě prvních křesťanů a listy apoštolů.  </w:t>
      </w:r>
      <w:r>
        <w:rPr>
          <w:rFonts w:ascii="Arial" w:hAnsi="Arial" w:cs="Arial"/>
          <w:sz w:val="24"/>
          <w:szCs w:val="24"/>
        </w:rPr>
        <w:t xml:space="preserve">      </w:t>
      </w:r>
      <w:r w:rsidRPr="00856DE9">
        <w:rPr>
          <w:rFonts w:ascii="Arial" w:hAnsi="Arial" w:cs="Arial"/>
          <w:sz w:val="24"/>
          <w:szCs w:val="24"/>
        </w:rPr>
        <w:t xml:space="preserve">Jakým způsobem a jak často </w:t>
      </w:r>
      <w:r w:rsidRPr="00856DE9">
        <w:rPr>
          <w:rFonts w:ascii="Arial" w:hAnsi="Arial" w:cs="Arial"/>
          <w:b/>
          <w:sz w:val="24"/>
          <w:szCs w:val="24"/>
        </w:rPr>
        <w:t>přijímáš slova tohoto světa</w:t>
      </w:r>
      <w:r w:rsidRPr="00856DE9">
        <w:rPr>
          <w:rFonts w:ascii="Arial" w:hAnsi="Arial" w:cs="Arial"/>
          <w:sz w:val="24"/>
          <w:szCs w:val="24"/>
        </w:rPr>
        <w:t xml:space="preserve">?  Jak často a jakým způsobem </w:t>
      </w:r>
      <w:r w:rsidRPr="00856DE9">
        <w:rPr>
          <w:rFonts w:ascii="Arial" w:hAnsi="Arial" w:cs="Arial"/>
          <w:b/>
          <w:sz w:val="24"/>
          <w:szCs w:val="24"/>
        </w:rPr>
        <w:t>přijímáš Boží Slovo?</w:t>
      </w:r>
      <w:r w:rsidRPr="00856DE9">
        <w:rPr>
          <w:rFonts w:ascii="Arial" w:hAnsi="Arial" w:cs="Arial"/>
          <w:sz w:val="24"/>
          <w:szCs w:val="24"/>
        </w:rPr>
        <w:t xml:space="preserve">  Jaký mají dopad na tvé myšlení, mluvení a chování? </w:t>
      </w:r>
      <w:r w:rsidRPr="00856DE9">
        <w:rPr>
          <w:rFonts w:ascii="Arial" w:hAnsi="Arial" w:cs="Arial"/>
          <w:b/>
          <w:sz w:val="24"/>
          <w:szCs w:val="24"/>
        </w:rPr>
        <w:t>Bůh nebo svět – pravda nebo lež.</w:t>
      </w:r>
      <w:r w:rsidRPr="00856DE9">
        <w:rPr>
          <w:rFonts w:ascii="Arial" w:hAnsi="Arial" w:cs="Arial"/>
          <w:sz w:val="24"/>
          <w:szCs w:val="24"/>
        </w:rPr>
        <w:t xml:space="preserve">  Návod ke správné odpovědi vložil milující, všemohoucí Bůh do první části hlavního přikázání</w:t>
      </w:r>
      <w:r w:rsidRPr="00856DE9">
        <w:rPr>
          <w:rFonts w:ascii="Arial" w:hAnsi="Arial" w:cs="Arial"/>
          <w:b/>
          <w:sz w:val="24"/>
          <w:szCs w:val="24"/>
        </w:rPr>
        <w:t xml:space="preserve">:  „Miluj Boha nade všechno!“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856DE9">
        <w:rPr>
          <w:rFonts w:ascii="Arial" w:hAnsi="Arial" w:cs="Arial"/>
          <w:sz w:val="24"/>
          <w:szCs w:val="24"/>
        </w:rPr>
        <w:t xml:space="preserve">Každá mše svatá je naplněna Božím slovem. Na </w:t>
      </w:r>
      <w:r w:rsidRPr="00856DE9">
        <w:rPr>
          <w:rFonts w:ascii="Arial" w:hAnsi="Arial" w:cs="Arial"/>
          <w:b/>
          <w:sz w:val="24"/>
          <w:szCs w:val="24"/>
        </w:rPr>
        <w:t xml:space="preserve">nejsvětější </w:t>
      </w:r>
      <w:proofErr w:type="gramStart"/>
      <w:r w:rsidRPr="00856DE9">
        <w:rPr>
          <w:rFonts w:ascii="Arial" w:hAnsi="Arial" w:cs="Arial"/>
          <w:b/>
          <w:sz w:val="24"/>
          <w:szCs w:val="24"/>
        </w:rPr>
        <w:t>oběť  Pána</w:t>
      </w:r>
      <w:proofErr w:type="gramEnd"/>
      <w:r w:rsidRPr="00856DE9">
        <w:rPr>
          <w:rFonts w:ascii="Arial" w:hAnsi="Arial" w:cs="Arial"/>
          <w:b/>
          <w:sz w:val="24"/>
          <w:szCs w:val="24"/>
        </w:rPr>
        <w:t xml:space="preserve"> Ježíše</w:t>
      </w:r>
      <w:r w:rsidRPr="00856DE9">
        <w:rPr>
          <w:rFonts w:ascii="Arial" w:hAnsi="Arial" w:cs="Arial"/>
          <w:sz w:val="24"/>
          <w:szCs w:val="24"/>
        </w:rPr>
        <w:t xml:space="preserve"> – znovu</w:t>
      </w:r>
      <w:r>
        <w:rPr>
          <w:rFonts w:ascii="Arial" w:hAnsi="Arial" w:cs="Arial"/>
          <w:sz w:val="24"/>
          <w:szCs w:val="24"/>
        </w:rPr>
        <w:t xml:space="preserve"> </w:t>
      </w:r>
      <w:r w:rsidRPr="00856DE9">
        <w:rPr>
          <w:rFonts w:ascii="Arial" w:hAnsi="Arial" w:cs="Arial"/>
          <w:sz w:val="24"/>
          <w:szCs w:val="24"/>
        </w:rPr>
        <w:t xml:space="preserve">zpřítomnění jeho oběti na kříži  se připravujeme </w:t>
      </w:r>
      <w:r w:rsidRPr="00856DE9">
        <w:rPr>
          <w:rFonts w:ascii="Arial" w:hAnsi="Arial" w:cs="Arial"/>
          <w:b/>
          <w:sz w:val="24"/>
          <w:szCs w:val="24"/>
        </w:rPr>
        <w:t>Božím Slovem</w:t>
      </w:r>
      <w:r w:rsidRPr="00856DE9">
        <w:rPr>
          <w:rFonts w:ascii="Arial" w:hAnsi="Arial" w:cs="Arial"/>
          <w:sz w:val="24"/>
          <w:szCs w:val="24"/>
        </w:rPr>
        <w:t xml:space="preserve">. Když použijeme příměr </w:t>
      </w:r>
      <w:r w:rsidRPr="00856DE9">
        <w:rPr>
          <w:rFonts w:ascii="Arial" w:hAnsi="Arial" w:cs="Arial"/>
          <w:b/>
          <w:sz w:val="24"/>
          <w:szCs w:val="24"/>
        </w:rPr>
        <w:t>hostina</w:t>
      </w:r>
      <w:r w:rsidRPr="00856DE9">
        <w:rPr>
          <w:rFonts w:ascii="Arial" w:hAnsi="Arial" w:cs="Arial"/>
          <w:sz w:val="24"/>
          <w:szCs w:val="24"/>
        </w:rPr>
        <w:t xml:space="preserve">, tak při </w:t>
      </w:r>
      <w:r w:rsidRPr="00856DE9">
        <w:rPr>
          <w:rFonts w:ascii="Arial" w:hAnsi="Arial" w:cs="Arial"/>
          <w:b/>
          <w:sz w:val="24"/>
          <w:szCs w:val="24"/>
        </w:rPr>
        <w:t>ní všichni</w:t>
      </w:r>
      <w:r w:rsidRPr="00856DE9">
        <w:rPr>
          <w:rFonts w:ascii="Arial" w:hAnsi="Arial" w:cs="Arial"/>
          <w:sz w:val="24"/>
          <w:szCs w:val="24"/>
        </w:rPr>
        <w:t xml:space="preserve"> – na rozdíl od </w:t>
      </w:r>
      <w:r>
        <w:rPr>
          <w:rFonts w:ascii="Arial" w:hAnsi="Arial" w:cs="Arial"/>
          <w:sz w:val="24"/>
          <w:szCs w:val="24"/>
        </w:rPr>
        <w:t>přijímání</w:t>
      </w:r>
      <w:r w:rsidRPr="00856DE9">
        <w:rPr>
          <w:rFonts w:ascii="Arial" w:hAnsi="Arial" w:cs="Arial"/>
          <w:sz w:val="24"/>
          <w:szCs w:val="24"/>
        </w:rPr>
        <w:t xml:space="preserve"> Těla a Krve Pána Ježíše </w:t>
      </w:r>
      <w:r w:rsidRPr="00856DE9">
        <w:rPr>
          <w:rFonts w:ascii="Arial" w:hAnsi="Arial" w:cs="Arial"/>
          <w:b/>
          <w:sz w:val="24"/>
          <w:szCs w:val="24"/>
        </w:rPr>
        <w:t xml:space="preserve">– </w:t>
      </w:r>
      <w:proofErr w:type="gramStart"/>
      <w:r w:rsidRPr="00856DE9">
        <w:rPr>
          <w:rFonts w:ascii="Arial" w:hAnsi="Arial" w:cs="Arial"/>
          <w:b/>
          <w:sz w:val="24"/>
          <w:szCs w:val="24"/>
        </w:rPr>
        <w:t>všichni  přijímáme</w:t>
      </w:r>
      <w:proofErr w:type="gramEnd"/>
      <w:r w:rsidRPr="00856DE9">
        <w:rPr>
          <w:rFonts w:ascii="Arial" w:hAnsi="Arial" w:cs="Arial"/>
          <w:b/>
          <w:sz w:val="24"/>
          <w:szCs w:val="24"/>
        </w:rPr>
        <w:t xml:space="preserve"> Boží Slovo</w:t>
      </w:r>
      <w:r w:rsidRPr="00856DE9">
        <w:rPr>
          <w:rFonts w:ascii="Arial" w:hAnsi="Arial" w:cs="Arial"/>
          <w:sz w:val="24"/>
          <w:szCs w:val="24"/>
        </w:rPr>
        <w:t xml:space="preserve">.  Minimální počet chodů Božího pokrmu </w:t>
      </w:r>
      <w:proofErr w:type="gramStart"/>
      <w:r w:rsidRPr="00856DE9">
        <w:rPr>
          <w:rFonts w:ascii="Arial" w:hAnsi="Arial" w:cs="Arial"/>
          <w:sz w:val="24"/>
          <w:szCs w:val="24"/>
        </w:rPr>
        <w:t>jsou  čtyři</w:t>
      </w:r>
      <w:proofErr w:type="gramEnd"/>
      <w:r w:rsidRPr="00856DE9">
        <w:rPr>
          <w:rFonts w:ascii="Arial" w:hAnsi="Arial" w:cs="Arial"/>
          <w:sz w:val="24"/>
          <w:szCs w:val="24"/>
        </w:rPr>
        <w:t xml:space="preserve"> úryvky a maximální osm úryvků Božího Slova.  </w:t>
      </w:r>
      <w:proofErr w:type="spellStart"/>
      <w:r w:rsidRPr="00856DE9">
        <w:rPr>
          <w:rFonts w:ascii="Arial" w:hAnsi="Arial" w:cs="Arial"/>
          <w:sz w:val="24"/>
          <w:szCs w:val="24"/>
        </w:rPr>
        <w:t>Přesnologové</w:t>
      </w:r>
      <w:proofErr w:type="spellEnd"/>
      <w:r w:rsidRPr="00856DE9">
        <w:rPr>
          <w:rFonts w:ascii="Arial" w:hAnsi="Arial" w:cs="Arial"/>
          <w:sz w:val="24"/>
          <w:szCs w:val="24"/>
        </w:rPr>
        <w:t xml:space="preserve"> dojdou možná k jiným číslům, ale </w:t>
      </w:r>
      <w:r w:rsidRPr="00856DE9">
        <w:rPr>
          <w:rFonts w:ascii="Arial" w:hAnsi="Arial" w:cs="Arial"/>
          <w:b/>
          <w:sz w:val="24"/>
          <w:szCs w:val="24"/>
        </w:rPr>
        <w:t xml:space="preserve">musíme uznat </w:t>
      </w:r>
      <w:proofErr w:type="gramStart"/>
      <w:r w:rsidRPr="00856DE9">
        <w:rPr>
          <w:rFonts w:ascii="Arial" w:hAnsi="Arial" w:cs="Arial"/>
          <w:b/>
          <w:sz w:val="24"/>
          <w:szCs w:val="24"/>
        </w:rPr>
        <w:t>bohatost  této</w:t>
      </w:r>
      <w:proofErr w:type="gramEnd"/>
      <w:r w:rsidRPr="00856DE9">
        <w:rPr>
          <w:rFonts w:ascii="Arial" w:hAnsi="Arial" w:cs="Arial"/>
          <w:b/>
          <w:sz w:val="24"/>
          <w:szCs w:val="24"/>
        </w:rPr>
        <w:t xml:space="preserve"> hostiny.</w:t>
      </w:r>
      <w:r w:rsidRPr="00856DE9">
        <w:rPr>
          <w:rFonts w:ascii="Arial" w:hAnsi="Arial" w:cs="Arial"/>
          <w:sz w:val="24"/>
          <w:szCs w:val="24"/>
        </w:rPr>
        <w:t xml:space="preserve"> Její jídelníček se opakuje</w:t>
      </w:r>
      <w:r>
        <w:rPr>
          <w:rFonts w:ascii="Arial" w:hAnsi="Arial" w:cs="Arial"/>
          <w:sz w:val="24"/>
          <w:szCs w:val="24"/>
        </w:rPr>
        <w:t xml:space="preserve"> velmi vzácně</w:t>
      </w:r>
      <w:r w:rsidRPr="00856DE9">
        <w:rPr>
          <w:rFonts w:ascii="Arial" w:hAnsi="Arial" w:cs="Arial"/>
          <w:sz w:val="24"/>
          <w:szCs w:val="24"/>
        </w:rPr>
        <w:t xml:space="preserve"> – </w:t>
      </w:r>
      <w:r w:rsidRPr="00856DE9">
        <w:rPr>
          <w:rFonts w:ascii="Arial" w:hAnsi="Arial" w:cs="Arial"/>
          <w:b/>
          <w:sz w:val="24"/>
          <w:szCs w:val="24"/>
        </w:rPr>
        <w:t>jednou za rok</w:t>
      </w:r>
      <w:r w:rsidRPr="00856DE9">
        <w:rPr>
          <w:rFonts w:ascii="Arial" w:hAnsi="Arial" w:cs="Arial"/>
          <w:sz w:val="24"/>
          <w:szCs w:val="24"/>
        </w:rPr>
        <w:t xml:space="preserve"> o slavnostech a svátcích, </w:t>
      </w:r>
      <w:r w:rsidRPr="00856DE9">
        <w:rPr>
          <w:rFonts w:ascii="Arial" w:hAnsi="Arial" w:cs="Arial"/>
          <w:b/>
          <w:sz w:val="24"/>
          <w:szCs w:val="24"/>
        </w:rPr>
        <w:t>jednou za dva roky</w:t>
      </w:r>
      <w:r w:rsidRPr="00856DE9">
        <w:rPr>
          <w:rFonts w:ascii="Arial" w:hAnsi="Arial" w:cs="Arial"/>
          <w:sz w:val="24"/>
          <w:szCs w:val="24"/>
        </w:rPr>
        <w:t xml:space="preserve"> ve všedních dny</w:t>
      </w:r>
      <w:r w:rsidRPr="00856DE9">
        <w:rPr>
          <w:rFonts w:ascii="Arial" w:hAnsi="Arial" w:cs="Arial"/>
          <w:b/>
          <w:sz w:val="24"/>
          <w:szCs w:val="24"/>
        </w:rPr>
        <w:t>, jednou za tři roky</w:t>
      </w:r>
      <w:r w:rsidRPr="00856DE9">
        <w:rPr>
          <w:rFonts w:ascii="Arial" w:hAnsi="Arial" w:cs="Arial"/>
          <w:sz w:val="24"/>
          <w:szCs w:val="24"/>
        </w:rPr>
        <w:t xml:space="preserve"> o nedělích. </w:t>
      </w:r>
      <w:r>
        <w:rPr>
          <w:rFonts w:ascii="Arial" w:hAnsi="Arial" w:cs="Arial"/>
          <w:sz w:val="24"/>
          <w:szCs w:val="24"/>
        </w:rPr>
        <w:t xml:space="preserve">    </w:t>
      </w:r>
      <w:r w:rsidRPr="00856DE9">
        <w:rPr>
          <w:rFonts w:ascii="Arial" w:hAnsi="Arial" w:cs="Arial"/>
          <w:sz w:val="24"/>
          <w:szCs w:val="24"/>
        </w:rPr>
        <w:t xml:space="preserve"> Ať se tato neděle stane důvodem </w:t>
      </w:r>
      <w:r w:rsidRPr="00856DE9">
        <w:rPr>
          <w:rFonts w:ascii="Arial" w:hAnsi="Arial" w:cs="Arial"/>
          <w:b/>
          <w:sz w:val="24"/>
          <w:szCs w:val="24"/>
        </w:rPr>
        <w:t>prohloubení našeho vztahu k Božímu Slovu.</w:t>
      </w:r>
      <w:r w:rsidRPr="00856DE9">
        <w:rPr>
          <w:rFonts w:ascii="Arial" w:hAnsi="Arial" w:cs="Arial"/>
          <w:sz w:val="24"/>
          <w:szCs w:val="24"/>
        </w:rPr>
        <w:t xml:space="preserve"> Ať tento se tento životodárný vztah promítá do našich </w:t>
      </w:r>
      <w:r w:rsidRPr="00856DE9">
        <w:rPr>
          <w:rFonts w:ascii="Arial" w:hAnsi="Arial" w:cs="Arial"/>
          <w:b/>
          <w:sz w:val="24"/>
          <w:szCs w:val="24"/>
        </w:rPr>
        <w:t>mezilidských vztahů, zvlášť k těm nejbližším, které jsme si sami vybrali a byli nám dáni.</w:t>
      </w:r>
      <w:r w:rsidRPr="00856DE9">
        <w:rPr>
          <w:rFonts w:ascii="Arial" w:hAnsi="Arial" w:cs="Arial"/>
          <w:sz w:val="24"/>
          <w:szCs w:val="24"/>
        </w:rPr>
        <w:t xml:space="preserve"> Ať náš dnešní obětní dar poslouží k </w:t>
      </w:r>
      <w:r w:rsidRPr="00856DE9">
        <w:rPr>
          <w:rFonts w:ascii="Arial" w:hAnsi="Arial" w:cs="Arial"/>
          <w:b/>
          <w:sz w:val="24"/>
          <w:szCs w:val="24"/>
        </w:rPr>
        <w:t>šíření Božího Slova do celého světa.</w:t>
      </w:r>
      <w:r w:rsidRPr="00856DE9">
        <w:rPr>
          <w:rFonts w:ascii="Arial" w:hAnsi="Arial" w:cs="Arial"/>
          <w:sz w:val="24"/>
          <w:szCs w:val="24"/>
        </w:rPr>
        <w:t xml:space="preserve">  </w:t>
      </w:r>
    </w:p>
    <w:p w:rsidR="00856DE9" w:rsidRPr="00856DE9" w:rsidRDefault="00856DE9" w:rsidP="00856DE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56DE9">
        <w:rPr>
          <w:rFonts w:ascii="Arial" w:hAnsi="Arial" w:cs="Arial"/>
          <w:b/>
          <w:sz w:val="24"/>
          <w:szCs w:val="24"/>
        </w:rPr>
        <w:t xml:space="preserve">Všemohoucí věčný Bože Otče děkujeme ti za tvé slovo. V Duchu Svatém, na přímluvu Panny Marie, dej, ať skrze jeho přijímání a prožívání dosáhneme </w:t>
      </w:r>
      <w:proofErr w:type="gramStart"/>
      <w:r w:rsidRPr="00856DE9">
        <w:rPr>
          <w:rFonts w:ascii="Arial" w:hAnsi="Arial" w:cs="Arial"/>
          <w:b/>
          <w:sz w:val="24"/>
          <w:szCs w:val="24"/>
        </w:rPr>
        <w:t>toho co</w:t>
      </w:r>
      <w:proofErr w:type="gramEnd"/>
      <w:r w:rsidRPr="00856DE9">
        <w:rPr>
          <w:rFonts w:ascii="Arial" w:hAnsi="Arial" w:cs="Arial"/>
          <w:b/>
          <w:sz w:val="24"/>
          <w:szCs w:val="24"/>
        </w:rPr>
        <w:t xml:space="preserve"> nám slibuješ a dáváš. Skrze Krista našeho Pána. AMEN. </w:t>
      </w:r>
    </w:p>
    <w:p w:rsidR="00856DE9" w:rsidRPr="00856DE9" w:rsidRDefault="00856DE9" w:rsidP="00856DE9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340B4" w:rsidRPr="00856DE9" w:rsidRDefault="001340B4" w:rsidP="00856DE9">
      <w:pPr>
        <w:rPr>
          <w:sz w:val="24"/>
          <w:szCs w:val="24"/>
        </w:rPr>
      </w:pPr>
    </w:p>
    <w:sectPr w:rsidR="001340B4" w:rsidRPr="00856DE9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467A5"/>
    <w:rsid w:val="00852404"/>
    <w:rsid w:val="00855BBB"/>
    <w:rsid w:val="00856DE9"/>
    <w:rsid w:val="00861CE4"/>
    <w:rsid w:val="00862C58"/>
    <w:rsid w:val="008705FC"/>
    <w:rsid w:val="00880CE5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CF0220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B3DCA"/>
    <w:rsid w:val="00EC342D"/>
    <w:rsid w:val="00EE1D23"/>
    <w:rsid w:val="00EE26D1"/>
    <w:rsid w:val="00EF32A6"/>
    <w:rsid w:val="00F10B80"/>
    <w:rsid w:val="00F25776"/>
    <w:rsid w:val="00F51037"/>
    <w:rsid w:val="00F60E96"/>
    <w:rsid w:val="00F91BA6"/>
    <w:rsid w:val="00F95661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D7C4D-11F0-48E2-9722-56F93BF2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2022-01-23T03:41:00Z</cp:lastPrinted>
  <dcterms:created xsi:type="dcterms:W3CDTF">2022-01-25T09:22:00Z</dcterms:created>
  <dcterms:modified xsi:type="dcterms:W3CDTF">2022-01-25T09:22:00Z</dcterms:modified>
</cp:coreProperties>
</file>