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81" w:rsidRPr="00630181" w:rsidRDefault="00630181" w:rsidP="00630181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630181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630181" w:rsidRPr="00630181" w:rsidRDefault="00630181" w:rsidP="00630181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>Rok svatého Josefa, manželství a rodiny</w:t>
      </w:r>
    </w:p>
    <w:p w:rsidR="00630181" w:rsidRPr="00630181" w:rsidRDefault="00630181" w:rsidP="00630181">
      <w:pPr>
        <w:jc w:val="center"/>
        <w:rPr>
          <w:sz w:val="24"/>
          <w:szCs w:val="24"/>
        </w:rPr>
      </w:pPr>
      <w:r w:rsidRPr="00630181">
        <w:rPr>
          <w:rFonts w:ascii="Arial" w:hAnsi="Arial"/>
          <w:b/>
          <w:sz w:val="24"/>
          <w:szCs w:val="24"/>
        </w:rPr>
        <w:t xml:space="preserve">Heslo: Život plný šlechetnosti - </w:t>
      </w:r>
      <w:r w:rsidRPr="00630181">
        <w:rPr>
          <w:rFonts w:ascii="Arial" w:hAnsi="Arial"/>
          <w:b/>
          <w:sz w:val="24"/>
          <w:szCs w:val="24"/>
          <w:highlight w:val="white"/>
        </w:rPr>
        <w:t xml:space="preserve"> Bůh odmění na věčnosti!</w:t>
      </w:r>
    </w:p>
    <w:p w:rsidR="00630181" w:rsidRPr="00630181" w:rsidRDefault="00630181" w:rsidP="00630181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30181">
        <w:rPr>
          <w:rFonts w:ascii="Arial" w:hAnsi="Arial" w:cs="Arial"/>
          <w:b/>
          <w:bCs/>
          <w:i/>
          <w:iCs/>
          <w:sz w:val="24"/>
          <w:szCs w:val="24"/>
        </w:rPr>
        <w:t xml:space="preserve">28. listopadu </w:t>
      </w:r>
      <w:proofErr w:type="gramStart"/>
      <w:r w:rsidRPr="00630181">
        <w:rPr>
          <w:rFonts w:ascii="Arial" w:hAnsi="Arial" w:cs="Arial"/>
          <w:b/>
          <w:bCs/>
          <w:i/>
          <w:iCs/>
          <w:sz w:val="24"/>
          <w:szCs w:val="24"/>
        </w:rPr>
        <w:t>2021  – 1. neděle</w:t>
      </w:r>
      <w:proofErr w:type="gramEnd"/>
      <w:r w:rsidRPr="00630181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:rsidR="00630181" w:rsidRPr="00630181" w:rsidRDefault="00630181" w:rsidP="006301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Texty:  Jer 33,14-16  /   1 Sol 3,12 – </w:t>
      </w:r>
      <w:proofErr w:type="gramStart"/>
      <w:r w:rsidRPr="00630181">
        <w:rPr>
          <w:rFonts w:ascii="Arial" w:hAnsi="Arial" w:cs="Arial"/>
          <w:sz w:val="24"/>
          <w:szCs w:val="24"/>
        </w:rPr>
        <w:t xml:space="preserve">4,2  / </w:t>
      </w:r>
      <w:proofErr w:type="spellStart"/>
      <w:r w:rsidRPr="00630181">
        <w:rPr>
          <w:rFonts w:ascii="Arial" w:hAnsi="Arial" w:cs="Arial"/>
          <w:sz w:val="24"/>
          <w:szCs w:val="24"/>
        </w:rPr>
        <w:t>Lk</w:t>
      </w:r>
      <w:proofErr w:type="spellEnd"/>
      <w:proofErr w:type="gramEnd"/>
      <w:r w:rsidRPr="00630181">
        <w:rPr>
          <w:rFonts w:ascii="Arial" w:hAnsi="Arial" w:cs="Arial"/>
          <w:sz w:val="24"/>
          <w:szCs w:val="24"/>
        </w:rPr>
        <w:t xml:space="preserve"> 21,25-28.34 – 36</w:t>
      </w:r>
    </w:p>
    <w:p w:rsidR="00630181" w:rsidRPr="00630181" w:rsidRDefault="00630181" w:rsidP="00630181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30181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630181" w:rsidRDefault="00630181" w:rsidP="0063018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Ježíš řekl svým učedníkům: „Budou znamení na slunci, na měsíci i na hvězdách, na zemi úzkost národů, bezradných nad hukotem a příbojem moře; lidé budou zmírat strachem a očekáváním toho, co přijde na celý svět, neboť hvězdný svět se zachvěje. A tehdy lidé uvidí Syna člověka přicházet v oblaku s velikou mocí a slávou. Až to začne, vzpřimte se a zdvihněte hlavu, protože se blíží vaše vykoupení. Dejte si pozor, aby vaše srdce nebyla zatížena nestřídmostí, opilstvím a pozemskými starostmi, aby vás den soudu nezastihl znenadání jako léčka; přijde totiž na všechny, kdo přebývají na celé zemi. Proto bděte a modlete se v každé době, abyste mohli všemu tomu, co se má stát, uniknout a obstát před Synem člověka.“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630181">
        <w:rPr>
          <w:rFonts w:ascii="Arial" w:hAnsi="Arial" w:cs="Arial"/>
          <w:sz w:val="24"/>
          <w:szCs w:val="24"/>
        </w:rPr>
        <w:t xml:space="preserve">                     Četli jsme Slovo Boží  - Sláva Tobě Kriste.</w:t>
      </w:r>
    </w:p>
    <w:p w:rsidR="00630181" w:rsidRPr="00630181" w:rsidRDefault="00630181" w:rsidP="0063018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</w:p>
    <w:p w:rsidR="00630181" w:rsidRPr="00630181" w:rsidRDefault="00630181" w:rsidP="006301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30181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:rsidR="00630181" w:rsidRPr="00630181" w:rsidRDefault="00630181" w:rsidP="00630181">
      <w:pPr>
        <w:widowControl w:val="0"/>
        <w:autoSpaceDE w:val="0"/>
        <w:autoSpaceDN w:val="0"/>
        <w:adjustRightInd w:val="0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proofErr w:type="gramStart"/>
      <w:r w:rsidRPr="00630181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6301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0181"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</w:rPr>
        <w:t>„Hospodin je naše spravedlnost.“</w:t>
      </w:r>
    </w:p>
    <w:p w:rsidR="00630181" w:rsidRPr="00630181" w:rsidRDefault="00630181" w:rsidP="0063018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30181">
        <w:rPr>
          <w:rFonts w:ascii="Arial" w:hAnsi="Arial" w:cs="Arial"/>
          <w:b/>
          <w:bCs/>
          <w:sz w:val="24"/>
          <w:szCs w:val="24"/>
        </w:rPr>
        <w:t>Žalm</w:t>
      </w:r>
      <w:r w:rsidRPr="00630181">
        <w:rPr>
          <w:rFonts w:ascii="Arial" w:hAnsi="Arial" w:cs="Arial"/>
          <w:sz w:val="24"/>
          <w:szCs w:val="24"/>
        </w:rPr>
        <w:t xml:space="preserve"> – K tobě, </w:t>
      </w:r>
      <w:proofErr w:type="gramStart"/>
      <w:r w:rsidRPr="00630181">
        <w:rPr>
          <w:rFonts w:ascii="Arial" w:hAnsi="Arial" w:cs="Arial"/>
          <w:sz w:val="24"/>
          <w:szCs w:val="24"/>
        </w:rPr>
        <w:t>Hospodine,  pozvedám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svou duši.</w:t>
      </w:r>
    </w:p>
    <w:p w:rsidR="00630181" w:rsidRPr="00630181" w:rsidRDefault="00630181" w:rsidP="006301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30181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6301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018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30181">
        <w:rPr>
          <w:rFonts w:ascii="Arial" w:hAnsi="Arial" w:cs="Arial"/>
          <w:sz w:val="24"/>
          <w:szCs w:val="24"/>
        </w:rPr>
        <w:t xml:space="preserve">Ať vám Pán posilní vaše srdce, abyste byli bezúhonní a svatí před Bohem naším Otcem, až přijde náš Pán Ježíš se všemi svými svatými. </w:t>
      </w:r>
    </w:p>
    <w:p w:rsidR="00630181" w:rsidRPr="00630181" w:rsidRDefault="00630181" w:rsidP="006301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630181">
        <w:rPr>
          <w:rFonts w:ascii="Arial" w:hAnsi="Arial" w:cs="Arial"/>
          <w:sz w:val="24"/>
          <w:szCs w:val="24"/>
        </w:rPr>
        <w:t xml:space="preserve">– Až to začne, vzpřimte se a zdvihněte hlavu, protože se blíží vaše vykoupení. Proto bděte a modlete se v každé době. </w:t>
      </w:r>
    </w:p>
    <w:p w:rsidR="00630181" w:rsidRPr="00630181" w:rsidRDefault="00630181" w:rsidP="006301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630181">
        <w:rPr>
          <w:rFonts w:ascii="Arial" w:hAnsi="Arial" w:cs="Arial"/>
          <w:b/>
          <w:sz w:val="24"/>
          <w:szCs w:val="24"/>
        </w:rPr>
        <w:t>Dar.</w:t>
      </w:r>
    </w:p>
    <w:p w:rsidR="00630181" w:rsidRPr="00630181" w:rsidRDefault="00630181" w:rsidP="0063018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Dřív než se pustíme do </w:t>
      </w:r>
      <w:r w:rsidRPr="00630181">
        <w:rPr>
          <w:rFonts w:ascii="Arial" w:hAnsi="Arial" w:cs="Arial"/>
          <w:b/>
          <w:sz w:val="24"/>
          <w:szCs w:val="24"/>
        </w:rPr>
        <w:t xml:space="preserve">rozjímání textů Božího Slova první neděle </w:t>
      </w:r>
      <w:proofErr w:type="gramStart"/>
      <w:r w:rsidRPr="00630181">
        <w:rPr>
          <w:rFonts w:ascii="Arial" w:hAnsi="Arial" w:cs="Arial"/>
          <w:b/>
          <w:sz w:val="24"/>
          <w:szCs w:val="24"/>
        </w:rPr>
        <w:t>adventní</w:t>
      </w:r>
      <w:r w:rsidRPr="00630181">
        <w:rPr>
          <w:rFonts w:ascii="Arial" w:hAnsi="Arial" w:cs="Arial"/>
          <w:sz w:val="24"/>
          <w:szCs w:val="24"/>
        </w:rPr>
        <w:t xml:space="preserve">  a tím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také do poslední promluvy naší adventní duchovní obnovy stručně připomenu několik myšlenek z předešlých promluv.  První promluva se nesla v duchu mnišského pozdravu: </w:t>
      </w:r>
      <w:r w:rsidRPr="00630181">
        <w:rPr>
          <w:rFonts w:ascii="Arial" w:hAnsi="Arial" w:cs="Arial"/>
          <w:b/>
          <w:sz w:val="24"/>
          <w:szCs w:val="24"/>
        </w:rPr>
        <w:t xml:space="preserve">„Pamatuj na </w:t>
      </w:r>
      <w:proofErr w:type="gramStart"/>
      <w:r w:rsidRPr="00630181">
        <w:rPr>
          <w:rFonts w:ascii="Arial" w:hAnsi="Arial" w:cs="Arial"/>
          <w:b/>
          <w:sz w:val="24"/>
          <w:szCs w:val="24"/>
        </w:rPr>
        <w:t>smrt!“</w:t>
      </w:r>
      <w:r w:rsidRPr="00630181">
        <w:rPr>
          <w:rFonts w:ascii="Arial" w:hAnsi="Arial" w:cs="Arial"/>
          <w:sz w:val="24"/>
          <w:szCs w:val="24"/>
        </w:rPr>
        <w:t xml:space="preserve">  a úkolu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odpovědět si na otázku: </w:t>
      </w:r>
      <w:r w:rsidRPr="00630181">
        <w:rPr>
          <w:rFonts w:ascii="Arial" w:hAnsi="Arial" w:cs="Arial"/>
          <w:b/>
          <w:sz w:val="24"/>
          <w:szCs w:val="24"/>
        </w:rPr>
        <w:t>„Komu (čemu) věnuji svůj čas?“</w:t>
      </w:r>
      <w:r w:rsidRPr="00630181">
        <w:rPr>
          <w:rFonts w:ascii="Arial" w:hAnsi="Arial" w:cs="Arial"/>
          <w:sz w:val="24"/>
          <w:szCs w:val="24"/>
        </w:rPr>
        <w:t xml:space="preserve">  V druhé promluvě jsme přemýšleli o tom, jak je </w:t>
      </w:r>
      <w:r w:rsidRPr="00630181">
        <w:rPr>
          <w:rFonts w:ascii="Arial" w:hAnsi="Arial" w:cs="Arial"/>
          <w:b/>
          <w:sz w:val="24"/>
          <w:szCs w:val="24"/>
        </w:rPr>
        <w:t>potřeba si plnit své náboženské povinnosti, ale také hledat a nacházet Boha mimo toto plnění</w:t>
      </w:r>
      <w:r w:rsidRPr="00630181">
        <w:rPr>
          <w:rFonts w:ascii="Arial" w:hAnsi="Arial" w:cs="Arial"/>
          <w:sz w:val="24"/>
          <w:szCs w:val="24"/>
        </w:rPr>
        <w:t xml:space="preserve">.  </w:t>
      </w:r>
      <w:r w:rsidRPr="00630181">
        <w:rPr>
          <w:rFonts w:ascii="Arial" w:hAnsi="Arial" w:cs="Arial"/>
          <w:b/>
          <w:sz w:val="24"/>
          <w:szCs w:val="24"/>
        </w:rPr>
        <w:t>Duch Svatý nás stále překvapuje, často tam, kde bychom to vůbec nečekali.</w:t>
      </w:r>
      <w:r w:rsidRPr="00630181">
        <w:rPr>
          <w:rFonts w:ascii="Arial" w:hAnsi="Arial" w:cs="Arial"/>
          <w:sz w:val="24"/>
          <w:szCs w:val="24"/>
        </w:rPr>
        <w:t xml:space="preserve"> Ve třetí promluvě </w:t>
      </w:r>
      <w:proofErr w:type="gramStart"/>
      <w:r w:rsidRPr="00630181">
        <w:rPr>
          <w:rFonts w:ascii="Arial" w:hAnsi="Arial" w:cs="Arial"/>
          <w:sz w:val="24"/>
          <w:szCs w:val="24"/>
        </w:rPr>
        <w:t>jsme  přemýšleli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</w:t>
      </w:r>
      <w:r w:rsidRPr="00630181">
        <w:rPr>
          <w:rFonts w:ascii="Arial" w:hAnsi="Arial" w:cs="Arial"/>
          <w:b/>
          <w:sz w:val="24"/>
          <w:szCs w:val="24"/>
        </w:rPr>
        <w:t>jak začít nebo zlepšit vzájemné naslouchání – Bohu, lidem a sobě</w:t>
      </w:r>
      <w:r w:rsidRPr="00630181">
        <w:rPr>
          <w:rFonts w:ascii="Arial" w:hAnsi="Arial" w:cs="Arial"/>
          <w:sz w:val="24"/>
          <w:szCs w:val="24"/>
        </w:rPr>
        <w:t xml:space="preserve">. Také jak jsou pro nás </w:t>
      </w:r>
      <w:r w:rsidRPr="00630181">
        <w:rPr>
          <w:rFonts w:ascii="Arial" w:hAnsi="Arial" w:cs="Arial"/>
          <w:b/>
          <w:sz w:val="24"/>
          <w:szCs w:val="24"/>
        </w:rPr>
        <w:t xml:space="preserve">důležité zvyky – se zlozvyky bojovat, dobré zvyky a návyky vytvářet a být jim věrní. </w:t>
      </w:r>
      <w:r w:rsidRPr="00630181">
        <w:rPr>
          <w:rFonts w:ascii="Arial" w:hAnsi="Arial" w:cs="Arial"/>
          <w:sz w:val="24"/>
          <w:szCs w:val="24"/>
        </w:rPr>
        <w:t xml:space="preserve"> V další jsme si na základě průměrné délky </w:t>
      </w:r>
      <w:proofErr w:type="gramStart"/>
      <w:r w:rsidRPr="00630181">
        <w:rPr>
          <w:rFonts w:ascii="Arial" w:hAnsi="Arial" w:cs="Arial"/>
          <w:sz w:val="24"/>
          <w:szCs w:val="24"/>
        </w:rPr>
        <w:t>života  zkusili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</w:t>
      </w:r>
      <w:r w:rsidRPr="00630181">
        <w:rPr>
          <w:rFonts w:ascii="Arial" w:hAnsi="Arial" w:cs="Arial"/>
          <w:b/>
          <w:sz w:val="24"/>
          <w:szCs w:val="24"/>
        </w:rPr>
        <w:t>uvědomit, kolik nedělí nám zbývá a jak je to důležitý den pro náš život.</w:t>
      </w:r>
      <w:r w:rsidRPr="00630181">
        <w:rPr>
          <w:rFonts w:ascii="Arial" w:hAnsi="Arial" w:cs="Arial"/>
          <w:sz w:val="24"/>
          <w:szCs w:val="24"/>
        </w:rPr>
        <w:t xml:space="preserve">  Jako velmi důležité považuji naše rozjímání o tom, že </w:t>
      </w:r>
      <w:r w:rsidRPr="00630181">
        <w:rPr>
          <w:rFonts w:ascii="Arial" w:hAnsi="Arial" w:cs="Arial"/>
          <w:b/>
          <w:sz w:val="24"/>
          <w:szCs w:val="24"/>
        </w:rPr>
        <w:t>žijeme ve společnosti – kultuře, která zabíjí pravdu.</w:t>
      </w:r>
      <w:r w:rsidRPr="00630181">
        <w:rPr>
          <w:rFonts w:ascii="Arial" w:hAnsi="Arial" w:cs="Arial"/>
          <w:sz w:val="24"/>
          <w:szCs w:val="24"/>
        </w:rPr>
        <w:t xml:space="preserve">  Křesťané oproti tomu mají být </w:t>
      </w:r>
      <w:r w:rsidRPr="00630181">
        <w:rPr>
          <w:rFonts w:ascii="Arial" w:hAnsi="Arial" w:cs="Arial"/>
          <w:b/>
          <w:sz w:val="24"/>
          <w:szCs w:val="24"/>
        </w:rPr>
        <w:t>svědci a nositelé Kristovy pravdy</w:t>
      </w:r>
      <w:r w:rsidRPr="00630181">
        <w:rPr>
          <w:rFonts w:ascii="Arial" w:hAnsi="Arial" w:cs="Arial"/>
          <w:sz w:val="24"/>
          <w:szCs w:val="24"/>
        </w:rPr>
        <w:t xml:space="preserve">. Dřevo kříže svůj počátek v dřevě Betlémských jesliček:  </w:t>
      </w:r>
      <w:r w:rsidRPr="00630181">
        <w:rPr>
          <w:rFonts w:ascii="Arial" w:hAnsi="Arial" w:cs="Arial"/>
          <w:b/>
          <w:i/>
          <w:sz w:val="24"/>
          <w:szCs w:val="24"/>
        </w:rPr>
        <w:t>Jednoho pátečního odpoledne přibili pravdu ke stromu. Ale o nedělním ránu vstala pravda z mrtvých.  Pravdu nemůžete zabít. Můžete ji dát do hrobu, ale nedokážete ji tam udržet  - mluv pravdu, žij pravdu, vyzdvihuj pravdu.</w:t>
      </w:r>
      <w:r w:rsidRPr="00630181">
        <w:rPr>
          <w:rFonts w:ascii="Arial" w:hAnsi="Arial" w:cs="Arial"/>
          <w:sz w:val="24"/>
          <w:szCs w:val="24"/>
        </w:rPr>
        <w:t xml:space="preserve">  </w:t>
      </w:r>
    </w:p>
    <w:p w:rsidR="00630181" w:rsidRDefault="00630181" w:rsidP="0063018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Jedním ze symbolů Adventu je věnec – znamení nekonečna, znamení </w:t>
      </w:r>
      <w:r w:rsidRPr="00630181">
        <w:rPr>
          <w:rFonts w:ascii="Arial" w:hAnsi="Arial" w:cs="Arial"/>
          <w:b/>
          <w:sz w:val="24"/>
          <w:szCs w:val="24"/>
        </w:rPr>
        <w:t>nekonečné Boží lásky k člověku.</w:t>
      </w:r>
      <w:r w:rsidRPr="00630181">
        <w:rPr>
          <w:rFonts w:ascii="Arial" w:hAnsi="Arial" w:cs="Arial"/>
          <w:sz w:val="24"/>
          <w:szCs w:val="24"/>
        </w:rPr>
        <w:t xml:space="preserve">  Na něm jsou </w:t>
      </w:r>
      <w:r w:rsidRPr="00630181">
        <w:rPr>
          <w:rFonts w:ascii="Arial" w:hAnsi="Arial" w:cs="Arial"/>
          <w:b/>
          <w:sz w:val="24"/>
          <w:szCs w:val="24"/>
        </w:rPr>
        <w:t>čtyři</w:t>
      </w:r>
      <w:r w:rsidRPr="00630181">
        <w:rPr>
          <w:rFonts w:ascii="Arial" w:hAnsi="Arial" w:cs="Arial"/>
          <w:sz w:val="24"/>
          <w:szCs w:val="24"/>
        </w:rPr>
        <w:t xml:space="preserve"> svíce – </w:t>
      </w:r>
      <w:r w:rsidRPr="00630181">
        <w:rPr>
          <w:rFonts w:ascii="Arial" w:hAnsi="Arial" w:cs="Arial"/>
          <w:b/>
          <w:sz w:val="24"/>
          <w:szCs w:val="24"/>
        </w:rPr>
        <w:t>čtyři</w:t>
      </w:r>
      <w:r w:rsidRPr="00630181">
        <w:rPr>
          <w:rFonts w:ascii="Arial" w:hAnsi="Arial" w:cs="Arial"/>
          <w:sz w:val="24"/>
          <w:szCs w:val="24"/>
        </w:rPr>
        <w:t xml:space="preserve"> neděle.  V písni 126 opěvujeme </w:t>
      </w:r>
      <w:r w:rsidRPr="00630181">
        <w:rPr>
          <w:rFonts w:ascii="Arial" w:hAnsi="Arial" w:cs="Arial"/>
          <w:b/>
          <w:sz w:val="24"/>
          <w:szCs w:val="24"/>
        </w:rPr>
        <w:t>čtyři příchody</w:t>
      </w:r>
      <w:r w:rsidRPr="00630181">
        <w:rPr>
          <w:rFonts w:ascii="Arial" w:hAnsi="Arial" w:cs="Arial"/>
          <w:sz w:val="24"/>
          <w:szCs w:val="24"/>
        </w:rPr>
        <w:t xml:space="preserve"> Pána Ježíše. </w:t>
      </w:r>
      <w:r w:rsidRPr="00630181">
        <w:rPr>
          <w:rFonts w:ascii="Arial" w:hAnsi="Arial" w:cs="Arial"/>
          <w:b/>
          <w:sz w:val="24"/>
          <w:szCs w:val="24"/>
        </w:rPr>
        <w:t>První v těle</w:t>
      </w:r>
      <w:r w:rsidRPr="00630181">
        <w:rPr>
          <w:rFonts w:ascii="Arial" w:hAnsi="Arial" w:cs="Arial"/>
          <w:sz w:val="24"/>
          <w:szCs w:val="24"/>
        </w:rPr>
        <w:t xml:space="preserve"> – nám se narodil, aby nás uzdravoval, volal k pokání a do nebeského království. </w:t>
      </w:r>
      <w:r w:rsidRPr="00630181">
        <w:rPr>
          <w:rFonts w:ascii="Arial" w:hAnsi="Arial" w:cs="Arial"/>
          <w:b/>
          <w:sz w:val="24"/>
          <w:szCs w:val="24"/>
        </w:rPr>
        <w:t>Druhý příchod</w:t>
      </w:r>
      <w:r w:rsidRPr="00630181">
        <w:rPr>
          <w:rFonts w:ascii="Arial" w:hAnsi="Arial" w:cs="Arial"/>
          <w:sz w:val="24"/>
          <w:szCs w:val="24"/>
        </w:rPr>
        <w:t xml:space="preserve"> – dává se nám ve </w:t>
      </w:r>
      <w:proofErr w:type="gramStart"/>
      <w:r w:rsidRPr="00630181">
        <w:rPr>
          <w:rFonts w:ascii="Arial" w:hAnsi="Arial" w:cs="Arial"/>
          <w:sz w:val="24"/>
          <w:szCs w:val="24"/>
        </w:rPr>
        <w:t>Slově,  Eucharistii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 a lidech, kteří jsou na tom hůř než my.  </w:t>
      </w:r>
      <w:r w:rsidRPr="00630181">
        <w:rPr>
          <w:rFonts w:ascii="Arial" w:hAnsi="Arial" w:cs="Arial"/>
          <w:b/>
          <w:sz w:val="24"/>
          <w:szCs w:val="24"/>
        </w:rPr>
        <w:t>Třetí příchod</w:t>
      </w:r>
      <w:r w:rsidRPr="00630181">
        <w:rPr>
          <w:rFonts w:ascii="Arial" w:hAnsi="Arial" w:cs="Arial"/>
          <w:sz w:val="24"/>
          <w:szCs w:val="24"/>
        </w:rPr>
        <w:t xml:space="preserve"> bude ve chvíli naší smrti – nevíme kdy to bude, ale </w:t>
      </w:r>
      <w:proofErr w:type="gramStart"/>
      <w:r w:rsidRPr="00630181">
        <w:rPr>
          <w:rFonts w:ascii="Arial" w:hAnsi="Arial" w:cs="Arial"/>
          <w:sz w:val="24"/>
          <w:szCs w:val="24"/>
        </w:rPr>
        <w:t>víme že</w:t>
      </w:r>
      <w:proofErr w:type="gramEnd"/>
      <w:r w:rsidRPr="00630181">
        <w:rPr>
          <w:rFonts w:ascii="Arial" w:hAnsi="Arial" w:cs="Arial"/>
          <w:sz w:val="24"/>
          <w:szCs w:val="24"/>
        </w:rPr>
        <w:t xml:space="preserve"> to bude a máme být stále připraveni.  Pro neznalé – jediná jistota je snaha žít v milosti posvěcující. </w:t>
      </w:r>
      <w:r w:rsidRPr="00630181">
        <w:rPr>
          <w:rFonts w:ascii="Arial" w:hAnsi="Arial" w:cs="Arial"/>
          <w:b/>
          <w:sz w:val="24"/>
          <w:szCs w:val="24"/>
        </w:rPr>
        <w:t>Čtvrtý příchod</w:t>
      </w:r>
      <w:r w:rsidRPr="00630181">
        <w:rPr>
          <w:rFonts w:ascii="Arial" w:hAnsi="Arial" w:cs="Arial"/>
          <w:sz w:val="24"/>
          <w:szCs w:val="24"/>
        </w:rPr>
        <w:t xml:space="preserve"> bude při vzkříšení – o které</w:t>
      </w:r>
      <w:r>
        <w:rPr>
          <w:rFonts w:ascii="Arial" w:hAnsi="Arial" w:cs="Arial"/>
          <w:sz w:val="24"/>
          <w:szCs w:val="24"/>
        </w:rPr>
        <w:t>m</w:t>
      </w:r>
      <w:r w:rsidRPr="00630181">
        <w:rPr>
          <w:rFonts w:ascii="Arial" w:hAnsi="Arial" w:cs="Arial"/>
          <w:sz w:val="24"/>
          <w:szCs w:val="24"/>
        </w:rPr>
        <w:t xml:space="preserve"> nemoudře mluvíme jako o konci světa.  Místo toho bychom se měli </w:t>
      </w:r>
      <w:r w:rsidRPr="00630181">
        <w:rPr>
          <w:rFonts w:ascii="Arial" w:hAnsi="Arial" w:cs="Arial"/>
          <w:b/>
          <w:sz w:val="24"/>
          <w:szCs w:val="24"/>
        </w:rPr>
        <w:t>těšit na nový začátek</w:t>
      </w:r>
      <w:r w:rsidRPr="00630181">
        <w:rPr>
          <w:rFonts w:ascii="Arial" w:hAnsi="Arial" w:cs="Arial"/>
          <w:sz w:val="24"/>
          <w:szCs w:val="24"/>
        </w:rPr>
        <w:t xml:space="preserve">.  </w:t>
      </w:r>
    </w:p>
    <w:p w:rsidR="00630181" w:rsidRDefault="00630181" w:rsidP="0063018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Pro povzbuzení k užitečnému prožití doby adventní jeden příklad.  Byl mně doporučen film, který je natočen podle biblické předlohy – o </w:t>
      </w:r>
      <w:r w:rsidRPr="00630181">
        <w:rPr>
          <w:rFonts w:ascii="Arial" w:hAnsi="Arial" w:cs="Arial"/>
          <w:b/>
          <w:sz w:val="24"/>
          <w:szCs w:val="24"/>
        </w:rPr>
        <w:t>královně Ester</w:t>
      </w:r>
      <w:r w:rsidRPr="00630181">
        <w:rPr>
          <w:rFonts w:ascii="Arial" w:hAnsi="Arial" w:cs="Arial"/>
          <w:sz w:val="24"/>
          <w:szCs w:val="24"/>
        </w:rPr>
        <w:t xml:space="preserve">.  Jedna z mnoha klíčových postav Starého zákona – jeden z předobrazů Panny Marie. </w:t>
      </w:r>
    </w:p>
    <w:p w:rsidR="00630181" w:rsidRPr="00630181" w:rsidRDefault="00630181" w:rsidP="00630181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 </w:t>
      </w:r>
      <w:r w:rsidRPr="00630181">
        <w:rPr>
          <w:rFonts w:ascii="Arial" w:hAnsi="Arial" w:cs="Arial"/>
          <w:i/>
          <w:sz w:val="24"/>
          <w:szCs w:val="24"/>
        </w:rPr>
        <w:t xml:space="preserve">Král podlehne intrikánům a lhářům a zapudí krásnou královnu </w:t>
      </w:r>
      <w:proofErr w:type="spellStart"/>
      <w:r w:rsidRPr="00630181">
        <w:rPr>
          <w:rFonts w:ascii="Arial" w:hAnsi="Arial" w:cs="Arial"/>
          <w:i/>
          <w:sz w:val="24"/>
          <w:szCs w:val="24"/>
        </w:rPr>
        <w:t>Vašti</w:t>
      </w:r>
      <w:proofErr w:type="spellEnd"/>
      <w:r w:rsidRPr="00630181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30181">
        <w:rPr>
          <w:rFonts w:ascii="Arial" w:hAnsi="Arial" w:cs="Arial"/>
          <w:i/>
          <w:sz w:val="24"/>
          <w:szCs w:val="24"/>
        </w:rPr>
        <w:t>Začne hledání nové královny. Mezi uchazečkami je Ester, židovka, která tají svůj původ.  Po náležité přípravě si kandidátky mohou vybrat z královské pokladnice jakékoli šperky,</w:t>
      </w:r>
      <w:r>
        <w:rPr>
          <w:rFonts w:ascii="Arial" w:hAnsi="Arial" w:cs="Arial"/>
          <w:i/>
          <w:sz w:val="24"/>
          <w:szCs w:val="24"/>
        </w:rPr>
        <w:t xml:space="preserve"> kterými se ozdobí při představení se králi a </w:t>
      </w:r>
      <w:r w:rsidRPr="00630181">
        <w:rPr>
          <w:rFonts w:ascii="Arial" w:hAnsi="Arial" w:cs="Arial"/>
          <w:i/>
          <w:sz w:val="24"/>
          <w:szCs w:val="24"/>
        </w:rPr>
        <w:t xml:space="preserve">které jim i přes neúspěch zůstanou. </w:t>
      </w:r>
      <w:r>
        <w:rPr>
          <w:rFonts w:ascii="Arial" w:hAnsi="Arial" w:cs="Arial"/>
          <w:i/>
          <w:sz w:val="24"/>
          <w:szCs w:val="24"/>
        </w:rPr>
        <w:t>Nabrali si jich, že je s</w:t>
      </w:r>
      <w:r w:rsidRPr="00630181">
        <w:rPr>
          <w:rFonts w:ascii="Arial" w:hAnsi="Arial" w:cs="Arial"/>
          <w:i/>
          <w:sz w:val="24"/>
          <w:szCs w:val="24"/>
        </w:rPr>
        <w:t xml:space="preserve">otva je unesly.  Ester si vybírá jenom jednu malou perlu na tenkém řetízku.  Když přijde její chvíle – král se diví:  „To si tak málo sama sebe vážíš – jediný a tak malý šperk?“  - Ester: „Můj pane, tato perla je </w:t>
      </w:r>
      <w:r w:rsidRPr="00630181">
        <w:rPr>
          <w:rFonts w:ascii="Arial" w:hAnsi="Arial" w:cs="Arial"/>
          <w:b/>
          <w:i/>
          <w:sz w:val="24"/>
          <w:szCs w:val="24"/>
        </w:rPr>
        <w:t>pouze znamením toho největšího co ti mohu dát – všechnu svou lásku.</w:t>
      </w:r>
      <w:r w:rsidRPr="00630181">
        <w:rPr>
          <w:rFonts w:ascii="Arial" w:hAnsi="Arial" w:cs="Arial"/>
          <w:i/>
          <w:sz w:val="24"/>
          <w:szCs w:val="24"/>
        </w:rPr>
        <w:t xml:space="preserve">“  - „Lásku? Té si </w:t>
      </w:r>
      <w:proofErr w:type="gramStart"/>
      <w:r w:rsidRPr="00630181">
        <w:rPr>
          <w:rFonts w:ascii="Arial" w:hAnsi="Arial" w:cs="Arial"/>
          <w:i/>
          <w:sz w:val="24"/>
          <w:szCs w:val="24"/>
        </w:rPr>
        <w:t>mohu</w:t>
      </w:r>
      <w:proofErr w:type="gramEnd"/>
      <w:r w:rsidRPr="00630181">
        <w:rPr>
          <w:rFonts w:ascii="Arial" w:hAnsi="Arial" w:cs="Arial"/>
          <w:i/>
          <w:sz w:val="24"/>
          <w:szCs w:val="24"/>
        </w:rPr>
        <w:t xml:space="preserve"> koupit kolik </w:t>
      </w:r>
      <w:proofErr w:type="gramStart"/>
      <w:r w:rsidRPr="00630181">
        <w:rPr>
          <w:rFonts w:ascii="Arial" w:hAnsi="Arial" w:cs="Arial"/>
          <w:i/>
          <w:sz w:val="24"/>
          <w:szCs w:val="24"/>
        </w:rPr>
        <w:t>chci</w:t>
      </w:r>
      <w:proofErr w:type="gramEnd"/>
      <w:r w:rsidRPr="00630181">
        <w:rPr>
          <w:rFonts w:ascii="Arial" w:hAnsi="Arial" w:cs="Arial"/>
          <w:i/>
          <w:sz w:val="24"/>
          <w:szCs w:val="24"/>
        </w:rPr>
        <w:t>.“ – „</w:t>
      </w:r>
      <w:r w:rsidRPr="00630181">
        <w:rPr>
          <w:rFonts w:ascii="Arial" w:hAnsi="Arial" w:cs="Arial"/>
          <w:b/>
          <w:i/>
          <w:sz w:val="24"/>
          <w:szCs w:val="24"/>
        </w:rPr>
        <w:t>Skutečná a pravá láska se koupit nedá</w:t>
      </w:r>
      <w:r w:rsidRPr="00630181">
        <w:rPr>
          <w:rFonts w:ascii="Arial" w:hAnsi="Arial" w:cs="Arial"/>
          <w:i/>
          <w:sz w:val="24"/>
          <w:szCs w:val="24"/>
        </w:rPr>
        <w:t xml:space="preserve">, je to dar.“  </w:t>
      </w:r>
    </w:p>
    <w:p w:rsidR="00630181" w:rsidRPr="00630181" w:rsidRDefault="00630181" w:rsidP="0063018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30181">
        <w:rPr>
          <w:rFonts w:ascii="Arial" w:hAnsi="Arial" w:cs="Arial"/>
          <w:sz w:val="24"/>
          <w:szCs w:val="24"/>
        </w:rPr>
        <w:t xml:space="preserve">Bratři a sestry – Bůh – Láska nám dává svého Syna. Vzpřimte se, zdvihněte hlavu, dejme mu všechnu svou lásku, které jsme schopni, abychom díky Boží milosti obstáli před Synem člověka. </w:t>
      </w:r>
    </w:p>
    <w:p w:rsidR="00630181" w:rsidRPr="00630181" w:rsidRDefault="00630181" w:rsidP="00630181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1340B4" w:rsidRPr="00630181" w:rsidRDefault="001340B4" w:rsidP="00630181"/>
    <w:sectPr w:rsidR="001340B4" w:rsidRPr="00630181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3E22DD"/>
    <w:rsid w:val="00455D71"/>
    <w:rsid w:val="00493A4E"/>
    <w:rsid w:val="00497D99"/>
    <w:rsid w:val="004A05A3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64224"/>
    <w:rsid w:val="00793704"/>
    <w:rsid w:val="007A006E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43CED-85F8-4CC8-A95E-9866B6C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2021-11-27T20:21:00Z</cp:lastPrinted>
  <dcterms:created xsi:type="dcterms:W3CDTF">2021-12-09T13:41:00Z</dcterms:created>
  <dcterms:modified xsi:type="dcterms:W3CDTF">2021-12-09T13:41:00Z</dcterms:modified>
</cp:coreProperties>
</file>