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A4B" w:rsidRDefault="00575A4B" w:rsidP="00575A4B">
      <w:pPr>
        <w:jc w:val="both"/>
        <w:rPr>
          <w:rFonts w:ascii="Arial" w:eastAsia="Arial" w:hAnsi="Arial" w:cs="Arial"/>
          <w:bCs/>
          <w:sz w:val="18"/>
          <w:szCs w:val="18"/>
        </w:rPr>
      </w:pPr>
      <w:r>
        <w:rPr>
          <w:rFonts w:ascii="Arial" w:eastAsia="Arial" w:hAnsi="Arial" w:cs="Arial"/>
          <w:bCs/>
          <w:sz w:val="18"/>
          <w:szCs w:val="18"/>
        </w:rPr>
        <w:t xml:space="preserve">v současnosti hlavní stan </w:t>
      </w:r>
      <w:proofErr w:type="spellStart"/>
      <w:r>
        <w:rPr>
          <w:rFonts w:ascii="Arial" w:eastAsia="Arial" w:hAnsi="Arial" w:cs="Arial"/>
          <w:bCs/>
          <w:sz w:val="18"/>
          <w:szCs w:val="18"/>
        </w:rPr>
        <w:t>FATYMu</w:t>
      </w:r>
      <w:proofErr w:type="spellEnd"/>
      <w:r>
        <w:rPr>
          <w:rFonts w:ascii="Arial" w:eastAsia="Arial" w:hAnsi="Arial" w:cs="Arial"/>
          <w:bCs/>
          <w:sz w:val="18"/>
          <w:szCs w:val="18"/>
        </w:rPr>
        <w:t xml:space="preserve"> pod vedením P. Marka </w:t>
      </w:r>
      <w:proofErr w:type="spellStart"/>
      <w:r>
        <w:rPr>
          <w:rFonts w:ascii="Arial" w:eastAsia="Arial" w:hAnsi="Arial" w:cs="Arial"/>
          <w:bCs/>
          <w:sz w:val="18"/>
          <w:szCs w:val="18"/>
        </w:rPr>
        <w:t>Dundy</w:t>
      </w:r>
      <w:proofErr w:type="spellEnd"/>
      <w:r>
        <w:rPr>
          <w:rFonts w:ascii="Arial" w:eastAsia="Arial" w:hAnsi="Arial" w:cs="Arial"/>
          <w:bCs/>
          <w:sz w:val="18"/>
          <w:szCs w:val="18"/>
        </w:rPr>
        <w:t xml:space="preserve">.  </w:t>
      </w:r>
      <w:proofErr w:type="gramStart"/>
      <w:r>
        <w:rPr>
          <w:rFonts w:ascii="Arial" w:eastAsia="Arial" w:hAnsi="Arial" w:cs="Arial"/>
          <w:bCs/>
          <w:sz w:val="18"/>
          <w:szCs w:val="18"/>
        </w:rPr>
        <w:t>Program:  mše</w:t>
      </w:r>
      <w:proofErr w:type="gramEnd"/>
      <w:r>
        <w:rPr>
          <w:rFonts w:ascii="Arial" w:eastAsia="Arial" w:hAnsi="Arial" w:cs="Arial"/>
          <w:bCs/>
          <w:sz w:val="18"/>
          <w:szCs w:val="18"/>
        </w:rPr>
        <w:t xml:space="preserve"> svatá, prohlídka kostela, oběd, prohlídka zámku.  Zájemci hlaste se u jáhna LK.</w:t>
      </w:r>
    </w:p>
    <w:p w:rsidR="00575A4B" w:rsidRDefault="00575A4B" w:rsidP="00575A4B">
      <w:pPr>
        <w:jc w:val="both"/>
        <w:rPr>
          <w:rFonts w:ascii="Arial" w:hAnsi="Arial" w:cs="Arial"/>
          <w:b/>
          <w:bCs/>
          <w:sz w:val="18"/>
          <w:szCs w:val="18"/>
          <w:u w:val="single"/>
        </w:rPr>
      </w:pPr>
    </w:p>
    <w:p w:rsidR="00575A4B" w:rsidRDefault="00575A4B" w:rsidP="00575A4B">
      <w:pPr>
        <w:widowControl w:val="0"/>
        <w:autoSpaceDE w:val="0"/>
        <w:autoSpaceDN w:val="0"/>
        <w:adjustRightInd w:val="0"/>
        <w:jc w:val="both"/>
        <w:rPr>
          <w:rFonts w:ascii="Arial" w:hAnsi="Arial" w:cs="Arial"/>
          <w:b/>
          <w:sz w:val="18"/>
          <w:szCs w:val="18"/>
          <w:u w:val="single"/>
        </w:rPr>
      </w:pPr>
      <w:r>
        <w:rPr>
          <w:rFonts w:ascii="Arial" w:hAnsi="Arial" w:cs="Arial"/>
          <w:sz w:val="18"/>
          <w:szCs w:val="18"/>
        </w:rPr>
        <w:t xml:space="preserve">Srdečné pozvání na přednášku a prezentaci knihy </w:t>
      </w:r>
      <w:proofErr w:type="spellStart"/>
      <w:r>
        <w:rPr>
          <w:rFonts w:ascii="Arial" w:hAnsi="Arial" w:cs="Arial"/>
          <w:b/>
          <w:sz w:val="18"/>
          <w:szCs w:val="18"/>
        </w:rPr>
        <w:t>Mons</w:t>
      </w:r>
      <w:proofErr w:type="spellEnd"/>
      <w:r>
        <w:rPr>
          <w:rFonts w:ascii="Arial" w:hAnsi="Arial" w:cs="Arial"/>
          <w:b/>
          <w:sz w:val="18"/>
          <w:szCs w:val="18"/>
        </w:rPr>
        <w:t xml:space="preserve">. </w:t>
      </w:r>
      <w:proofErr w:type="gramStart"/>
      <w:r>
        <w:rPr>
          <w:rFonts w:ascii="Arial" w:hAnsi="Arial" w:cs="Arial"/>
          <w:b/>
          <w:sz w:val="18"/>
          <w:szCs w:val="18"/>
        </w:rPr>
        <w:t>prof.</w:t>
      </w:r>
      <w:proofErr w:type="gramEnd"/>
      <w:r>
        <w:rPr>
          <w:rFonts w:ascii="Arial" w:hAnsi="Arial" w:cs="Arial"/>
          <w:b/>
          <w:sz w:val="18"/>
          <w:szCs w:val="18"/>
        </w:rPr>
        <w:t xml:space="preserve"> probošta Petra </w:t>
      </w:r>
      <w:proofErr w:type="spellStart"/>
      <w:r>
        <w:rPr>
          <w:rFonts w:ascii="Arial" w:hAnsi="Arial" w:cs="Arial"/>
          <w:b/>
          <w:sz w:val="18"/>
          <w:szCs w:val="18"/>
        </w:rPr>
        <w:t>Piťhy</w:t>
      </w:r>
      <w:proofErr w:type="spellEnd"/>
      <w:r>
        <w:rPr>
          <w:rFonts w:ascii="Arial" w:hAnsi="Arial" w:cs="Arial"/>
          <w:b/>
          <w:sz w:val="18"/>
          <w:szCs w:val="18"/>
        </w:rPr>
        <w:t xml:space="preserve"> </w:t>
      </w:r>
      <w:r>
        <w:rPr>
          <w:rFonts w:ascii="Arial" w:hAnsi="Arial" w:cs="Arial"/>
          <w:b/>
          <w:sz w:val="18"/>
          <w:szCs w:val="18"/>
          <w:u w:val="single"/>
        </w:rPr>
        <w:t>Triptych</w:t>
      </w:r>
    </w:p>
    <w:p w:rsidR="00575A4B" w:rsidRDefault="00575A4B" w:rsidP="00575A4B">
      <w:pPr>
        <w:widowControl w:val="0"/>
        <w:autoSpaceDE w:val="0"/>
        <w:autoSpaceDN w:val="0"/>
        <w:adjustRightInd w:val="0"/>
        <w:jc w:val="both"/>
        <w:rPr>
          <w:rFonts w:ascii="Arial" w:hAnsi="Arial" w:cs="Arial"/>
          <w:b/>
          <w:sz w:val="18"/>
          <w:szCs w:val="18"/>
        </w:rPr>
      </w:pPr>
      <w:r>
        <w:rPr>
          <w:rFonts w:ascii="Arial" w:hAnsi="Arial" w:cs="Arial"/>
          <w:b/>
          <w:sz w:val="18"/>
          <w:szCs w:val="18"/>
          <w:u w:val="single"/>
        </w:rPr>
        <w:t>na oltáři Lásky.</w:t>
      </w:r>
      <w:r>
        <w:rPr>
          <w:rFonts w:ascii="Arial" w:hAnsi="Arial" w:cs="Arial"/>
          <w:b/>
          <w:sz w:val="18"/>
          <w:szCs w:val="18"/>
        </w:rPr>
        <w:t xml:space="preserve">   </w:t>
      </w:r>
      <w:r>
        <w:rPr>
          <w:rFonts w:ascii="Arial" w:hAnsi="Arial" w:cs="Arial"/>
          <w:color w:val="000000"/>
          <w:sz w:val="18"/>
          <w:szCs w:val="18"/>
        </w:rPr>
        <w:t xml:space="preserve">Autor svou novou knihu, vydanou u příležitosti jeho 80. narozenin představuje těmito slovy: </w:t>
      </w:r>
      <w:r>
        <w:rPr>
          <w:rFonts w:ascii="Arial" w:hAnsi="Arial" w:cs="Arial"/>
          <w:color w:val="000000"/>
          <w:sz w:val="18"/>
          <w:szCs w:val="18"/>
          <w:u w:val="single"/>
        </w:rPr>
        <w:t>Je to rozhovor dvou starých mužů, z nichž jeden je kněz, druhý umělec, o životě od jejich dětství, přes mužný věk díla až ke stáří, jak to šlo v dějinném kontextu. Je to souhrn mého poznání, jakýsi duchovní odkaz.</w:t>
      </w:r>
      <w:r w:rsidRPr="00CD08C8">
        <w:rPr>
          <w:rFonts w:ascii="Arial" w:hAnsi="Arial" w:cs="Arial"/>
          <w:color w:val="000000"/>
          <w:sz w:val="18"/>
          <w:szCs w:val="18"/>
        </w:rPr>
        <w:t xml:space="preserve">  </w:t>
      </w:r>
      <w:r>
        <w:rPr>
          <w:rFonts w:ascii="Arial" w:hAnsi="Arial" w:cs="Arial"/>
          <w:sz w:val="18"/>
          <w:szCs w:val="18"/>
        </w:rPr>
        <w:t>Datum, hodina, místo:</w:t>
      </w:r>
      <w:r>
        <w:rPr>
          <w:rFonts w:ascii="Arial" w:hAnsi="Arial" w:cs="Arial"/>
          <w:b/>
          <w:sz w:val="18"/>
          <w:szCs w:val="18"/>
        </w:rPr>
        <w:t xml:space="preserve">    neděle  10. 6. </w:t>
      </w:r>
      <w:proofErr w:type="gramStart"/>
      <w:r>
        <w:rPr>
          <w:rFonts w:ascii="Arial" w:hAnsi="Arial" w:cs="Arial"/>
          <w:b/>
          <w:sz w:val="18"/>
          <w:szCs w:val="18"/>
        </w:rPr>
        <w:t>2018  Olešnice</w:t>
      </w:r>
      <w:proofErr w:type="gramEnd"/>
      <w:r>
        <w:rPr>
          <w:rFonts w:ascii="Arial" w:hAnsi="Arial" w:cs="Arial"/>
          <w:b/>
          <w:sz w:val="18"/>
          <w:szCs w:val="18"/>
        </w:rPr>
        <w:t xml:space="preserve"> na Moravě – KFC na faře v 18 hodin;  pondělí 11. 6. </w:t>
      </w:r>
      <w:proofErr w:type="gramStart"/>
      <w:r>
        <w:rPr>
          <w:rFonts w:ascii="Arial" w:hAnsi="Arial" w:cs="Arial"/>
          <w:b/>
          <w:sz w:val="18"/>
          <w:szCs w:val="18"/>
        </w:rPr>
        <w:t>2018  Bystré</w:t>
      </w:r>
      <w:proofErr w:type="gramEnd"/>
      <w:r>
        <w:rPr>
          <w:rFonts w:ascii="Arial" w:hAnsi="Arial" w:cs="Arial"/>
          <w:b/>
          <w:sz w:val="18"/>
          <w:szCs w:val="18"/>
        </w:rPr>
        <w:t xml:space="preserve"> u Poličky – 19 hodin  kostele sv. Jan Křtitele – mše svatá, po ní presentace knihy;    úterý    </w:t>
      </w:r>
      <w:proofErr w:type="gramStart"/>
      <w:r>
        <w:rPr>
          <w:rFonts w:ascii="Arial" w:hAnsi="Arial" w:cs="Arial"/>
          <w:b/>
          <w:sz w:val="18"/>
          <w:szCs w:val="18"/>
        </w:rPr>
        <w:t>12 .6. 2018</w:t>
      </w:r>
      <w:proofErr w:type="gramEnd"/>
      <w:r>
        <w:rPr>
          <w:rFonts w:ascii="Arial" w:hAnsi="Arial" w:cs="Arial"/>
          <w:b/>
          <w:sz w:val="18"/>
          <w:szCs w:val="18"/>
        </w:rPr>
        <w:t xml:space="preserve">   Brno  16 hodin - presentace v Mendelově refektáři augustiniánského kláštera na Starém Brně;                 </w:t>
      </w:r>
      <w:proofErr w:type="gramStart"/>
      <w:r>
        <w:rPr>
          <w:rFonts w:ascii="Arial" w:hAnsi="Arial" w:cs="Arial"/>
          <w:b/>
          <w:sz w:val="18"/>
          <w:szCs w:val="18"/>
        </w:rPr>
        <w:t>středa   13</w:t>
      </w:r>
      <w:proofErr w:type="gramEnd"/>
      <w:r>
        <w:rPr>
          <w:rFonts w:ascii="Arial" w:hAnsi="Arial" w:cs="Arial"/>
          <w:b/>
          <w:sz w:val="18"/>
          <w:szCs w:val="18"/>
        </w:rPr>
        <w:t>. 6. 2018   Žďár n/</w:t>
      </w:r>
      <w:proofErr w:type="spellStart"/>
      <w:r>
        <w:rPr>
          <w:rFonts w:ascii="Arial" w:hAnsi="Arial" w:cs="Arial"/>
          <w:b/>
          <w:sz w:val="18"/>
          <w:szCs w:val="18"/>
        </w:rPr>
        <w:t>Sáz</w:t>
      </w:r>
      <w:proofErr w:type="spellEnd"/>
      <w:r>
        <w:rPr>
          <w:rFonts w:ascii="Arial" w:hAnsi="Arial" w:cs="Arial"/>
          <w:b/>
          <w:sz w:val="18"/>
          <w:szCs w:val="18"/>
        </w:rPr>
        <w:t xml:space="preserve">  v  18 hodin – kostel sv. Prokopa na náměstí – pouť Nový Jeruzalém; </w:t>
      </w:r>
      <w:proofErr w:type="gramStart"/>
      <w:r>
        <w:rPr>
          <w:rFonts w:ascii="Arial" w:hAnsi="Arial" w:cs="Arial"/>
          <w:b/>
          <w:sz w:val="18"/>
          <w:szCs w:val="18"/>
        </w:rPr>
        <w:t>čtvrtek  14</w:t>
      </w:r>
      <w:proofErr w:type="gramEnd"/>
      <w:r>
        <w:rPr>
          <w:rFonts w:ascii="Arial" w:hAnsi="Arial" w:cs="Arial"/>
          <w:b/>
          <w:sz w:val="18"/>
          <w:szCs w:val="18"/>
        </w:rPr>
        <w:t xml:space="preserve">. 6. 2018   Velké Meziříčí  v  18 hodin – kostel sv. Mikuláše – mše svatá, po ní presentace v sále na faře; </w:t>
      </w:r>
      <w:proofErr w:type="gramStart"/>
      <w:r>
        <w:rPr>
          <w:rFonts w:ascii="Arial" w:hAnsi="Arial" w:cs="Arial"/>
          <w:b/>
          <w:sz w:val="18"/>
          <w:szCs w:val="18"/>
        </w:rPr>
        <w:t>pátek    15</w:t>
      </w:r>
      <w:proofErr w:type="gramEnd"/>
      <w:r>
        <w:rPr>
          <w:rFonts w:ascii="Arial" w:hAnsi="Arial" w:cs="Arial"/>
          <w:b/>
          <w:sz w:val="18"/>
          <w:szCs w:val="18"/>
        </w:rPr>
        <w:t xml:space="preserve">. 6. 2018   Nové Veselí  v  18 hodin – kostel sv. Václava – mše svatá, po ní presentace knihy; </w:t>
      </w:r>
      <w:proofErr w:type="gramStart"/>
      <w:r>
        <w:rPr>
          <w:rFonts w:ascii="Arial" w:hAnsi="Arial" w:cs="Arial"/>
          <w:b/>
          <w:sz w:val="18"/>
          <w:szCs w:val="18"/>
        </w:rPr>
        <w:t>sobota  16</w:t>
      </w:r>
      <w:proofErr w:type="gramEnd"/>
      <w:r>
        <w:rPr>
          <w:rFonts w:ascii="Arial" w:hAnsi="Arial" w:cs="Arial"/>
          <w:b/>
          <w:sz w:val="18"/>
          <w:szCs w:val="18"/>
        </w:rPr>
        <w:t>. 6. 2018  Olešnice  v  8 hodin mše svatá</w:t>
      </w:r>
    </w:p>
    <w:p w:rsidR="00575A4B" w:rsidRDefault="00575A4B" w:rsidP="00575A4B">
      <w:pPr>
        <w:jc w:val="both"/>
        <w:rPr>
          <w:rFonts w:ascii="Arial" w:eastAsia="Arial" w:hAnsi="Arial" w:cs="Arial"/>
          <w:b/>
          <w:sz w:val="18"/>
          <w:szCs w:val="18"/>
        </w:rPr>
      </w:pPr>
    </w:p>
    <w:p w:rsidR="00575A4B" w:rsidRDefault="00575A4B" w:rsidP="00575A4B">
      <w:pPr>
        <w:jc w:val="both"/>
        <w:rPr>
          <w:rFonts w:ascii="Arial" w:eastAsia="Arial" w:hAnsi="Arial" w:cs="Arial"/>
          <w:b/>
          <w:sz w:val="18"/>
          <w:szCs w:val="18"/>
        </w:rPr>
      </w:pPr>
      <w:r>
        <w:rPr>
          <w:rFonts w:ascii="Arial" w:eastAsia="Arial" w:hAnsi="Arial" w:cs="Arial"/>
          <w:b/>
          <w:sz w:val="18"/>
          <w:szCs w:val="18"/>
        </w:rPr>
        <w:t xml:space="preserve"> </w:t>
      </w:r>
      <w:r>
        <w:rPr>
          <w:rFonts w:ascii="Arial" w:hAnsi="Arial" w:cs="Arial"/>
          <w:b/>
          <w:sz w:val="18"/>
          <w:szCs w:val="18"/>
        </w:rPr>
        <w:t xml:space="preserve">20. – 22. 7.  – Západní Čechy </w:t>
      </w:r>
      <w:proofErr w:type="gramStart"/>
      <w:r>
        <w:rPr>
          <w:rFonts w:ascii="Arial" w:hAnsi="Arial" w:cs="Arial"/>
          <w:b/>
          <w:sz w:val="18"/>
          <w:szCs w:val="18"/>
        </w:rPr>
        <w:t xml:space="preserve">II.  </w:t>
      </w:r>
      <w:r>
        <w:rPr>
          <w:rFonts w:ascii="Arial" w:hAnsi="Arial" w:cs="Arial"/>
          <w:sz w:val="18"/>
          <w:szCs w:val="18"/>
        </w:rPr>
        <w:t>(program</w:t>
      </w:r>
      <w:proofErr w:type="gramEnd"/>
      <w:r>
        <w:rPr>
          <w:rFonts w:ascii="Arial" w:hAnsi="Arial" w:cs="Arial"/>
          <w:sz w:val="18"/>
          <w:szCs w:val="18"/>
        </w:rPr>
        <w:t xml:space="preserve"> a místa, které navštívíme, jsou ve stadiu plánování a domlouvání – ubytování je objednáno v Plzni – stejné jako loni. Do programu bude s největší pravděpodobností zařazeno poutní místo P. Marie ve Skokách, Mariánská </w:t>
      </w:r>
      <w:proofErr w:type="spellStart"/>
      <w:r>
        <w:rPr>
          <w:rFonts w:ascii="Arial" w:hAnsi="Arial" w:cs="Arial"/>
          <w:sz w:val="18"/>
          <w:szCs w:val="18"/>
        </w:rPr>
        <w:t>Týnice</w:t>
      </w:r>
      <w:proofErr w:type="spellEnd"/>
      <w:r>
        <w:rPr>
          <w:rFonts w:ascii="Arial" w:hAnsi="Arial" w:cs="Arial"/>
          <w:sz w:val="18"/>
          <w:szCs w:val="18"/>
        </w:rPr>
        <w:t xml:space="preserve">, katedrála a kostely v Plzni. </w:t>
      </w:r>
    </w:p>
    <w:p w:rsidR="00575A4B" w:rsidRDefault="00575A4B" w:rsidP="00575A4B">
      <w:pPr>
        <w:jc w:val="both"/>
        <w:rPr>
          <w:rFonts w:ascii="Arial" w:hAnsi="Arial" w:cs="Arial"/>
          <w:b/>
          <w:sz w:val="18"/>
          <w:szCs w:val="18"/>
        </w:rPr>
      </w:pPr>
    </w:p>
    <w:p w:rsidR="00575A4B" w:rsidRDefault="00575A4B" w:rsidP="00575A4B">
      <w:pPr>
        <w:jc w:val="both"/>
        <w:rPr>
          <w:rFonts w:ascii="Arial" w:eastAsia="Arial" w:hAnsi="Arial" w:cs="Arial"/>
          <w:b/>
          <w:sz w:val="18"/>
          <w:szCs w:val="18"/>
        </w:rPr>
      </w:pPr>
      <w:r>
        <w:rPr>
          <w:rFonts w:ascii="Arial" w:hAnsi="Arial" w:cs="Arial"/>
          <w:b/>
          <w:sz w:val="18"/>
          <w:szCs w:val="18"/>
        </w:rPr>
        <w:t>20. – 25. 8. - XVIII. pěší pouť na Velehrad</w:t>
      </w:r>
    </w:p>
    <w:p w:rsidR="00575A4B" w:rsidRDefault="00575A4B" w:rsidP="00575A4B">
      <w:pPr>
        <w:rPr>
          <w:rFonts w:ascii="Arial" w:hAnsi="Arial" w:cs="Arial"/>
          <w:b/>
          <w:sz w:val="18"/>
          <w:szCs w:val="18"/>
        </w:rPr>
      </w:pPr>
    </w:p>
    <w:p w:rsidR="00575A4B" w:rsidRDefault="00575A4B" w:rsidP="00575A4B">
      <w:pPr>
        <w:rPr>
          <w:rFonts w:ascii="Arial" w:hAnsi="Arial" w:cs="Arial"/>
          <w:b/>
          <w:sz w:val="18"/>
          <w:szCs w:val="18"/>
        </w:rPr>
      </w:pPr>
      <w:r>
        <w:rPr>
          <w:rFonts w:ascii="Arial" w:hAnsi="Arial" w:cs="Arial"/>
          <w:b/>
          <w:sz w:val="18"/>
          <w:szCs w:val="18"/>
        </w:rPr>
        <w:t xml:space="preserve">8. 9. – XV. pěší smírná pouť P. MUDr. Ladislava Kubíčka </w:t>
      </w:r>
    </w:p>
    <w:p w:rsidR="00575A4B" w:rsidRDefault="00575A4B" w:rsidP="00575A4B">
      <w:pPr>
        <w:jc w:val="both"/>
        <w:rPr>
          <w:rFonts w:ascii="Arial" w:hAnsi="Arial" w:cs="Arial"/>
          <w:b/>
          <w:sz w:val="18"/>
          <w:szCs w:val="18"/>
        </w:rPr>
      </w:pPr>
    </w:p>
    <w:p w:rsidR="00575A4B" w:rsidRDefault="00575A4B" w:rsidP="00575A4B">
      <w:pPr>
        <w:jc w:val="both"/>
        <w:rPr>
          <w:rFonts w:ascii="Arial" w:hAnsi="Arial" w:cs="Arial"/>
          <w:b/>
          <w:sz w:val="18"/>
          <w:szCs w:val="18"/>
          <w:u w:val="single"/>
        </w:rPr>
      </w:pPr>
      <w:r>
        <w:rPr>
          <w:rFonts w:ascii="Arial" w:hAnsi="Arial" w:cs="Arial"/>
          <w:b/>
          <w:sz w:val="18"/>
          <w:szCs w:val="18"/>
        </w:rPr>
        <w:t xml:space="preserve">21. - 23. 9. 2018 – farnost Olešnice, Černovice, Rovečné pořádají farní pouť do Polska – navštívíme </w:t>
      </w:r>
      <w:proofErr w:type="spellStart"/>
      <w:r>
        <w:rPr>
          <w:rFonts w:ascii="Arial" w:hAnsi="Arial" w:cs="Arial"/>
          <w:b/>
          <w:sz w:val="18"/>
          <w:szCs w:val="18"/>
        </w:rPr>
        <w:t>Třebnici</w:t>
      </w:r>
      <w:proofErr w:type="spellEnd"/>
      <w:r>
        <w:rPr>
          <w:rFonts w:ascii="Arial" w:hAnsi="Arial" w:cs="Arial"/>
          <w:b/>
          <w:sz w:val="18"/>
          <w:szCs w:val="18"/>
        </w:rPr>
        <w:t xml:space="preserve"> (sv. Hedvika – patronka rodin), Vratislav (Anna Přemyslovna – sestra sv. Anežky České, Kladsko (první pražský arcibiskup – Arnošt z Pardubic), Vambeřice (Slezský Jeruzalém – P. Maria – královna rodin), Goru </w:t>
      </w:r>
      <w:proofErr w:type="spellStart"/>
      <w:r>
        <w:rPr>
          <w:rFonts w:ascii="Arial" w:hAnsi="Arial" w:cs="Arial"/>
          <w:b/>
          <w:sz w:val="18"/>
          <w:szCs w:val="18"/>
        </w:rPr>
        <w:t>Jegličnu</w:t>
      </w:r>
      <w:proofErr w:type="spellEnd"/>
      <w:r>
        <w:rPr>
          <w:rFonts w:ascii="Arial" w:hAnsi="Arial" w:cs="Arial"/>
          <w:b/>
          <w:sz w:val="18"/>
          <w:szCs w:val="18"/>
        </w:rPr>
        <w:t xml:space="preserve"> (P. Maria Sněžná), Králíky a Neratov.  Nabízíme několik volných míst – přihlášky a informace u </w:t>
      </w:r>
      <w:proofErr w:type="spellStart"/>
      <w:r>
        <w:rPr>
          <w:rFonts w:ascii="Arial" w:hAnsi="Arial" w:cs="Arial"/>
          <w:b/>
          <w:sz w:val="18"/>
          <w:szCs w:val="18"/>
        </w:rPr>
        <w:t>jLK</w:t>
      </w:r>
      <w:proofErr w:type="spellEnd"/>
      <w:r>
        <w:rPr>
          <w:rFonts w:ascii="Arial" w:hAnsi="Arial" w:cs="Arial"/>
          <w:b/>
          <w:sz w:val="18"/>
          <w:szCs w:val="18"/>
        </w:rPr>
        <w:t>.</w:t>
      </w:r>
    </w:p>
    <w:p w:rsidR="00575A4B" w:rsidRDefault="00575A4B" w:rsidP="00575A4B">
      <w:pPr>
        <w:rPr>
          <w:rFonts w:ascii="Arial" w:hAnsi="Arial" w:cs="Arial"/>
          <w:b/>
          <w:sz w:val="18"/>
          <w:szCs w:val="18"/>
          <w:u w:val="single"/>
        </w:rPr>
      </w:pPr>
    </w:p>
    <w:p w:rsidR="00575A4B" w:rsidRDefault="00575A4B" w:rsidP="00575A4B">
      <w:pPr>
        <w:rPr>
          <w:rFonts w:ascii="Arial" w:hAnsi="Arial" w:cs="Arial"/>
          <w:b/>
          <w:bCs/>
          <w:color w:val="000000"/>
          <w:sz w:val="18"/>
          <w:szCs w:val="18"/>
        </w:rPr>
      </w:pPr>
      <w:r>
        <w:rPr>
          <w:rFonts w:ascii="Arial" w:hAnsi="Arial" w:cs="Arial"/>
          <w:b/>
          <w:sz w:val="18"/>
          <w:szCs w:val="18"/>
          <w:u w:val="single"/>
        </w:rPr>
        <w:t>Plán poutí NJ na rok 2018 a výhled na 2019:</w:t>
      </w:r>
    </w:p>
    <w:p w:rsidR="00575A4B" w:rsidRDefault="00575A4B" w:rsidP="00575A4B">
      <w:pPr>
        <w:widowControl w:val="0"/>
        <w:tabs>
          <w:tab w:val="left" w:pos="2835"/>
        </w:tabs>
        <w:autoSpaceDE w:val="0"/>
        <w:jc w:val="both"/>
        <w:rPr>
          <w:rFonts w:ascii="Arial" w:hAnsi="Arial" w:cs="Arial"/>
          <w:color w:val="000000"/>
          <w:sz w:val="18"/>
          <w:szCs w:val="18"/>
        </w:rPr>
      </w:pPr>
      <w:r>
        <w:rPr>
          <w:rFonts w:ascii="Arial" w:hAnsi="Arial" w:cs="Arial"/>
          <w:b/>
          <w:bCs/>
          <w:color w:val="000000"/>
          <w:sz w:val="18"/>
          <w:szCs w:val="18"/>
        </w:rPr>
        <w:t>2018</w:t>
      </w:r>
      <w:r>
        <w:rPr>
          <w:rFonts w:ascii="Arial" w:hAnsi="Arial" w:cs="Arial"/>
          <w:bCs/>
          <w:color w:val="000000"/>
          <w:sz w:val="18"/>
          <w:szCs w:val="18"/>
        </w:rPr>
        <w:t xml:space="preserve">          </w:t>
      </w:r>
      <w:r>
        <w:rPr>
          <w:rFonts w:ascii="Arial" w:hAnsi="Arial" w:cs="Arial"/>
          <w:color w:val="000000"/>
          <w:sz w:val="18"/>
          <w:szCs w:val="18"/>
        </w:rPr>
        <w:t xml:space="preserve"> 13. srpen        Olešná</w:t>
      </w:r>
      <w:r>
        <w:rPr>
          <w:rFonts w:ascii="Arial" w:hAnsi="Arial" w:cs="Arial"/>
          <w:b/>
          <w:color w:val="000000"/>
          <w:sz w:val="18"/>
          <w:szCs w:val="18"/>
        </w:rPr>
        <w:t xml:space="preserve">   </w:t>
      </w:r>
      <w:r>
        <w:rPr>
          <w:rFonts w:ascii="Arial" w:hAnsi="Arial" w:cs="Arial"/>
          <w:color w:val="000000"/>
          <w:sz w:val="18"/>
          <w:szCs w:val="18"/>
        </w:rPr>
        <w:t xml:space="preserve">        13. září         Pavlov</w:t>
      </w:r>
      <w:r>
        <w:rPr>
          <w:rFonts w:ascii="Arial" w:eastAsia="Arial" w:hAnsi="Arial" w:cs="Arial"/>
          <w:color w:val="000000"/>
          <w:sz w:val="18"/>
          <w:szCs w:val="18"/>
        </w:rPr>
        <w:t xml:space="preserve">      </w:t>
      </w:r>
      <w:r>
        <w:rPr>
          <w:rFonts w:ascii="Arial" w:hAnsi="Arial" w:cs="Arial"/>
          <w:color w:val="000000"/>
          <w:sz w:val="18"/>
          <w:szCs w:val="18"/>
        </w:rPr>
        <w:t xml:space="preserve">11. </w:t>
      </w:r>
      <w:proofErr w:type="gramStart"/>
      <w:r>
        <w:rPr>
          <w:rFonts w:ascii="Arial" w:hAnsi="Arial" w:cs="Arial"/>
          <w:color w:val="000000"/>
          <w:sz w:val="18"/>
          <w:szCs w:val="18"/>
        </w:rPr>
        <w:t>říjen  Velká</w:t>
      </w:r>
      <w:proofErr w:type="gramEnd"/>
      <w:r>
        <w:rPr>
          <w:rFonts w:ascii="Arial" w:hAnsi="Arial" w:cs="Arial"/>
          <w:color w:val="000000"/>
          <w:sz w:val="18"/>
          <w:szCs w:val="18"/>
        </w:rPr>
        <w:t xml:space="preserve"> Bíteš             </w:t>
      </w:r>
    </w:p>
    <w:p w:rsidR="00575A4B" w:rsidRDefault="00575A4B" w:rsidP="00575A4B">
      <w:pPr>
        <w:widowControl w:val="0"/>
        <w:tabs>
          <w:tab w:val="left" w:pos="2835"/>
        </w:tabs>
        <w:autoSpaceDE w:val="0"/>
        <w:jc w:val="both"/>
        <w:rPr>
          <w:rFonts w:ascii="Arial" w:hAnsi="Arial" w:cs="Arial"/>
          <w:b/>
          <w:color w:val="000000"/>
          <w:sz w:val="18"/>
          <w:szCs w:val="18"/>
        </w:rPr>
      </w:pPr>
      <w:r>
        <w:rPr>
          <w:rFonts w:ascii="Arial" w:hAnsi="Arial" w:cs="Arial"/>
          <w:color w:val="000000"/>
          <w:sz w:val="18"/>
          <w:szCs w:val="18"/>
        </w:rPr>
        <w:t xml:space="preserve">                   13. </w:t>
      </w:r>
      <w:proofErr w:type="gramStart"/>
      <w:r>
        <w:rPr>
          <w:rFonts w:ascii="Arial" w:hAnsi="Arial" w:cs="Arial"/>
          <w:color w:val="000000"/>
          <w:sz w:val="18"/>
          <w:szCs w:val="18"/>
        </w:rPr>
        <w:t>listopad     Jámy</w:t>
      </w:r>
      <w:proofErr w:type="gramEnd"/>
      <w:r>
        <w:rPr>
          <w:rFonts w:ascii="Arial" w:hAnsi="Arial" w:cs="Arial"/>
          <w:color w:val="000000"/>
          <w:sz w:val="18"/>
          <w:szCs w:val="18"/>
        </w:rPr>
        <w:t xml:space="preserve"> (biskup </w:t>
      </w:r>
      <w:proofErr w:type="spellStart"/>
      <w:r>
        <w:rPr>
          <w:rFonts w:ascii="Arial" w:hAnsi="Arial" w:cs="Arial"/>
          <w:color w:val="000000"/>
          <w:sz w:val="18"/>
          <w:szCs w:val="18"/>
        </w:rPr>
        <w:t>Wassenbauer</w:t>
      </w:r>
      <w:proofErr w:type="spellEnd"/>
      <w:r>
        <w:rPr>
          <w:rFonts w:ascii="Arial" w:hAnsi="Arial" w:cs="Arial"/>
          <w:color w:val="000000"/>
          <w:sz w:val="18"/>
          <w:szCs w:val="18"/>
        </w:rPr>
        <w:t>)             13. prosinec   Olešnice</w:t>
      </w:r>
    </w:p>
    <w:p w:rsidR="00575A4B" w:rsidRDefault="00575A4B" w:rsidP="00575A4B">
      <w:pPr>
        <w:widowControl w:val="0"/>
        <w:tabs>
          <w:tab w:val="left" w:pos="2835"/>
        </w:tabs>
        <w:autoSpaceDE w:val="0"/>
        <w:jc w:val="both"/>
        <w:rPr>
          <w:rFonts w:ascii="Arial" w:eastAsia="Arial" w:hAnsi="Arial" w:cs="Arial"/>
          <w:b/>
          <w:bCs/>
          <w:color w:val="000000"/>
          <w:sz w:val="18"/>
          <w:szCs w:val="18"/>
        </w:rPr>
      </w:pPr>
      <w:proofErr w:type="gramStart"/>
      <w:r>
        <w:rPr>
          <w:rFonts w:ascii="Arial" w:hAnsi="Arial" w:cs="Arial"/>
          <w:b/>
          <w:color w:val="000000"/>
          <w:sz w:val="18"/>
          <w:szCs w:val="18"/>
        </w:rPr>
        <w:t xml:space="preserve">2019           </w:t>
      </w:r>
      <w:r>
        <w:rPr>
          <w:rFonts w:ascii="Arial" w:hAnsi="Arial" w:cs="Arial"/>
          <w:color w:val="000000"/>
          <w:sz w:val="18"/>
          <w:szCs w:val="18"/>
        </w:rPr>
        <w:t>leden</w:t>
      </w:r>
      <w:proofErr w:type="gramEnd"/>
      <w:r>
        <w:rPr>
          <w:rFonts w:ascii="Arial" w:hAnsi="Arial" w:cs="Arial"/>
          <w:color w:val="000000"/>
          <w:sz w:val="18"/>
          <w:szCs w:val="18"/>
        </w:rPr>
        <w:t xml:space="preserve">  Velké Meziříčí </w:t>
      </w:r>
      <w:r>
        <w:rPr>
          <w:rFonts w:ascii="Arial" w:hAnsi="Arial" w:cs="Arial"/>
          <w:b/>
          <w:color w:val="000000"/>
          <w:sz w:val="18"/>
          <w:szCs w:val="18"/>
        </w:rPr>
        <w:t xml:space="preserve">             </w:t>
      </w:r>
      <w:r>
        <w:rPr>
          <w:rFonts w:ascii="Arial" w:hAnsi="Arial" w:cs="Arial"/>
          <w:color w:val="000000"/>
          <w:sz w:val="18"/>
          <w:szCs w:val="18"/>
        </w:rPr>
        <w:t>únor      Lysice                     březen      Křižanov</w:t>
      </w:r>
    </w:p>
    <w:p w:rsidR="00575A4B" w:rsidRDefault="00575A4B" w:rsidP="00575A4B">
      <w:pPr>
        <w:widowControl w:val="0"/>
        <w:tabs>
          <w:tab w:val="left" w:pos="2835"/>
        </w:tabs>
        <w:autoSpaceDE w:val="0"/>
        <w:jc w:val="both"/>
        <w:rPr>
          <w:rFonts w:ascii="Arial" w:eastAsia="Arial" w:hAnsi="Arial" w:cs="Arial"/>
          <w:b/>
          <w:bCs/>
          <w:color w:val="000000"/>
          <w:sz w:val="18"/>
          <w:szCs w:val="18"/>
        </w:rPr>
      </w:pPr>
      <w:r>
        <w:rPr>
          <w:rFonts w:ascii="Arial" w:eastAsia="Arial" w:hAnsi="Arial" w:cs="Arial"/>
          <w:b/>
          <w:bCs/>
          <w:color w:val="000000"/>
          <w:sz w:val="18"/>
          <w:szCs w:val="18"/>
        </w:rPr>
        <w:t xml:space="preserve">                   </w:t>
      </w:r>
      <w:proofErr w:type="gramStart"/>
      <w:r>
        <w:rPr>
          <w:rFonts w:ascii="Arial" w:hAnsi="Arial" w:cs="Arial"/>
          <w:bCs/>
          <w:color w:val="000000"/>
          <w:sz w:val="18"/>
          <w:szCs w:val="18"/>
        </w:rPr>
        <w:t>duben                                     květen</w:t>
      </w:r>
      <w:proofErr w:type="gramEnd"/>
      <w:r>
        <w:rPr>
          <w:rFonts w:ascii="Arial" w:hAnsi="Arial" w:cs="Arial"/>
          <w:bCs/>
          <w:color w:val="000000"/>
          <w:sz w:val="18"/>
          <w:szCs w:val="18"/>
        </w:rPr>
        <w:t xml:space="preserve">   Nové Veselí            červen</w:t>
      </w:r>
      <w:r>
        <w:rPr>
          <w:rFonts w:ascii="Arial" w:hAnsi="Arial" w:cs="Arial"/>
          <w:b/>
          <w:bCs/>
          <w:color w:val="000000"/>
          <w:sz w:val="18"/>
          <w:szCs w:val="18"/>
        </w:rPr>
        <w:t xml:space="preserve">      </w:t>
      </w:r>
      <w:r>
        <w:rPr>
          <w:rFonts w:ascii="Arial" w:hAnsi="Arial" w:cs="Arial"/>
          <w:color w:val="000000"/>
          <w:sz w:val="18"/>
          <w:szCs w:val="18"/>
        </w:rPr>
        <w:t>Jimramov</w:t>
      </w:r>
    </w:p>
    <w:p w:rsidR="00575A4B" w:rsidRDefault="00575A4B" w:rsidP="00575A4B">
      <w:pPr>
        <w:widowControl w:val="0"/>
        <w:tabs>
          <w:tab w:val="left" w:pos="2835"/>
        </w:tabs>
        <w:autoSpaceDE w:val="0"/>
        <w:jc w:val="both"/>
        <w:rPr>
          <w:rFonts w:ascii="Arial" w:eastAsia="Arial" w:hAnsi="Arial" w:cs="Arial"/>
          <w:b/>
          <w:bCs/>
          <w:color w:val="000000"/>
          <w:sz w:val="18"/>
          <w:szCs w:val="18"/>
        </w:rPr>
      </w:pPr>
      <w:r>
        <w:rPr>
          <w:rFonts w:ascii="Arial" w:eastAsia="Arial" w:hAnsi="Arial" w:cs="Arial"/>
          <w:b/>
          <w:bCs/>
          <w:color w:val="000000"/>
          <w:sz w:val="18"/>
          <w:szCs w:val="18"/>
        </w:rPr>
        <w:t xml:space="preserve">                   </w:t>
      </w:r>
      <w:proofErr w:type="gramStart"/>
      <w:r>
        <w:rPr>
          <w:rFonts w:ascii="Arial" w:hAnsi="Arial" w:cs="Arial"/>
          <w:bCs/>
          <w:color w:val="000000"/>
          <w:sz w:val="18"/>
          <w:szCs w:val="18"/>
        </w:rPr>
        <w:t>červenec                                srpen</w:t>
      </w:r>
      <w:proofErr w:type="gramEnd"/>
      <w:r>
        <w:rPr>
          <w:rFonts w:ascii="Arial" w:hAnsi="Arial" w:cs="Arial"/>
          <w:bCs/>
          <w:color w:val="000000"/>
          <w:sz w:val="18"/>
          <w:szCs w:val="18"/>
        </w:rPr>
        <w:t xml:space="preserve">     Žďár I                     září           Radostín</w:t>
      </w:r>
    </w:p>
    <w:p w:rsidR="00575A4B" w:rsidRDefault="00575A4B" w:rsidP="00575A4B">
      <w:pPr>
        <w:widowControl w:val="0"/>
        <w:tabs>
          <w:tab w:val="left" w:pos="2835"/>
        </w:tabs>
        <w:autoSpaceDE w:val="0"/>
        <w:jc w:val="both"/>
        <w:rPr>
          <w:rFonts w:ascii="Arial" w:hAnsi="Arial" w:cs="Arial"/>
          <w:b/>
          <w:bCs/>
          <w:color w:val="000000"/>
          <w:sz w:val="18"/>
          <w:szCs w:val="18"/>
        </w:rPr>
      </w:pPr>
      <w:r>
        <w:rPr>
          <w:rFonts w:ascii="Arial" w:eastAsia="Arial" w:hAnsi="Arial" w:cs="Arial"/>
          <w:b/>
          <w:bCs/>
          <w:color w:val="000000"/>
          <w:sz w:val="18"/>
          <w:szCs w:val="18"/>
        </w:rPr>
        <w:t xml:space="preserve">                   </w:t>
      </w:r>
      <w:proofErr w:type="gramStart"/>
      <w:r>
        <w:rPr>
          <w:rFonts w:ascii="Arial" w:hAnsi="Arial" w:cs="Arial"/>
          <w:bCs/>
          <w:color w:val="000000"/>
          <w:sz w:val="18"/>
          <w:szCs w:val="18"/>
        </w:rPr>
        <w:t>říjen             Bystré</w:t>
      </w:r>
      <w:proofErr w:type="gramEnd"/>
      <w:r>
        <w:rPr>
          <w:rFonts w:ascii="Arial" w:hAnsi="Arial" w:cs="Arial"/>
          <w:bCs/>
          <w:color w:val="000000"/>
          <w:sz w:val="18"/>
          <w:szCs w:val="18"/>
        </w:rPr>
        <w:t xml:space="preserve">                 listopad  Trpín                     prosinec  Olešnice</w:t>
      </w:r>
    </w:p>
    <w:p w:rsidR="00575A4B" w:rsidRDefault="00575A4B" w:rsidP="00575A4B">
      <w:pPr>
        <w:jc w:val="both"/>
        <w:rPr>
          <w:rFonts w:ascii="Arial" w:hAnsi="Arial" w:cs="Arial"/>
          <w:b/>
          <w:bCs/>
          <w:color w:val="000000"/>
          <w:sz w:val="18"/>
          <w:szCs w:val="18"/>
        </w:rPr>
      </w:pPr>
      <w:r>
        <w:rPr>
          <w:rFonts w:ascii="Arial" w:hAnsi="Arial" w:cs="Arial"/>
          <w:b/>
          <w:bCs/>
          <w:color w:val="000000"/>
          <w:sz w:val="18"/>
          <w:szCs w:val="18"/>
        </w:rPr>
        <w:t xml:space="preserve">Se souhlasem místního pana faráře je možné přihlásit další farnosti - pořadí je určováno heslem – kdo dřív </w:t>
      </w:r>
      <w:proofErr w:type="gramStart"/>
      <w:r>
        <w:rPr>
          <w:rFonts w:ascii="Arial" w:hAnsi="Arial" w:cs="Arial"/>
          <w:b/>
          <w:bCs/>
          <w:color w:val="000000"/>
          <w:sz w:val="18"/>
          <w:szCs w:val="18"/>
        </w:rPr>
        <w:t>přijde -  . . . . . . .</w:t>
      </w:r>
      <w:proofErr w:type="gramEnd"/>
      <w:r>
        <w:rPr>
          <w:rFonts w:ascii="Arial" w:hAnsi="Arial" w:cs="Arial"/>
          <w:b/>
          <w:bCs/>
          <w:color w:val="000000"/>
          <w:sz w:val="18"/>
          <w:szCs w:val="18"/>
        </w:rPr>
        <w:t xml:space="preserve">     </w:t>
      </w:r>
    </w:p>
    <w:p w:rsidR="00575A4B" w:rsidRDefault="00575A4B" w:rsidP="00575A4B">
      <w:pPr>
        <w:shd w:val="clear" w:color="auto" w:fill="FFFFFF"/>
        <w:jc w:val="both"/>
        <w:rPr>
          <w:rFonts w:ascii="Arial" w:hAnsi="Arial" w:cs="Arial"/>
          <w:i/>
          <w:iCs/>
          <w:color w:val="000000"/>
          <w:sz w:val="18"/>
          <w:szCs w:val="18"/>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 xml:space="preserve">223. pouť NJ – ve čtvrtek  12. července </w:t>
      </w:r>
      <w:proofErr w:type="gramStart"/>
      <w:r>
        <w:rPr>
          <w:rFonts w:ascii="Arial" w:hAnsi="Arial" w:cs="Arial"/>
          <w:b/>
          <w:bCs/>
          <w:color w:val="000000"/>
          <w:sz w:val="18"/>
          <w:szCs w:val="18"/>
          <w:u w:val="single"/>
        </w:rPr>
        <w:t>2018  v  18</w:t>
      </w:r>
      <w:proofErr w:type="gramEnd"/>
      <w:r>
        <w:rPr>
          <w:rFonts w:ascii="Arial" w:hAnsi="Arial" w:cs="Arial"/>
          <w:b/>
          <w:bCs/>
          <w:color w:val="000000"/>
          <w:sz w:val="18"/>
          <w:szCs w:val="18"/>
          <w:u w:val="single"/>
        </w:rPr>
        <w:t xml:space="preserve"> hodin do Lísku u Bystřice nad Pernštejnem  -  hlavní celebrant P. Miloslav Kabrda SDB.  </w:t>
      </w:r>
    </w:p>
    <w:p w:rsidR="00575A4B" w:rsidRDefault="00575A4B" w:rsidP="00575A4B">
      <w:pPr>
        <w:jc w:val="both"/>
        <w:rPr>
          <w:rFonts w:ascii="Arial" w:hAnsi="Arial" w:cs="Arial"/>
          <w:i/>
          <w:iCs/>
          <w:color w:val="000000"/>
          <w:sz w:val="18"/>
          <w:szCs w:val="18"/>
        </w:rPr>
      </w:pPr>
    </w:p>
    <w:p w:rsidR="00575A4B" w:rsidRDefault="00575A4B" w:rsidP="00575A4B">
      <w:pPr>
        <w:jc w:val="both"/>
        <w:rPr>
          <w:i/>
          <w:iCs/>
          <w:color w:val="000000"/>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w:t>
      </w:r>
      <w:proofErr w:type="gramStart"/>
      <w:r>
        <w:rPr>
          <w:rFonts w:ascii="Arial" w:hAnsi="Arial" w:cs="Arial"/>
          <w:i/>
          <w:iCs/>
          <w:color w:val="000000"/>
          <w:sz w:val="18"/>
          <w:szCs w:val="18"/>
        </w:rPr>
        <w:t>20.6. 2018</w:t>
      </w:r>
      <w:proofErr w:type="gramEnd"/>
      <w:r>
        <w:rPr>
          <w:rFonts w:ascii="Arial" w:hAnsi="Arial" w:cs="Arial"/>
          <w:i/>
          <w:iCs/>
          <w:color w:val="000000"/>
          <w:sz w:val="18"/>
          <w:szCs w:val="18"/>
        </w:rPr>
        <w:t xml:space="preserve">. Po přečtení můžete dát přečíst svým známým, nemocným.   </w:t>
      </w:r>
    </w:p>
    <w:p w:rsidR="00575A4B" w:rsidRDefault="00575A4B" w:rsidP="00575A4B">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w:t>
      </w:r>
    </w:p>
    <w:p w:rsidR="00575A4B" w:rsidRDefault="00575A4B" w:rsidP="00575A4B">
      <w:pPr>
        <w:suppressAutoHyphens w:val="0"/>
        <w:rPr>
          <w:rFonts w:ascii="Arial" w:hAnsi="Arial" w:cs="Arial"/>
          <w:sz w:val="18"/>
          <w:szCs w:val="18"/>
          <w:lang w:eastAsia="en-US"/>
        </w:rPr>
      </w:pPr>
      <w:r>
        <w:rPr>
          <w:rFonts w:ascii="Arial" w:hAnsi="Arial" w:cs="Arial"/>
          <w:sz w:val="18"/>
          <w:szCs w:val="18"/>
          <w:lang w:eastAsia="en-US"/>
        </w:rPr>
        <w:t xml:space="preserve">Vydává: Římskokatolická farnost </w:t>
      </w:r>
      <w:proofErr w:type="gramStart"/>
      <w:r>
        <w:rPr>
          <w:rFonts w:ascii="Arial" w:hAnsi="Arial" w:cs="Arial"/>
          <w:sz w:val="18"/>
          <w:szCs w:val="18"/>
          <w:lang w:eastAsia="en-US"/>
        </w:rPr>
        <w:t>Rovečné,  592 65</w:t>
      </w:r>
      <w:proofErr w:type="gramEnd"/>
      <w:r>
        <w:rPr>
          <w:rFonts w:ascii="Arial" w:hAnsi="Arial" w:cs="Arial"/>
          <w:sz w:val="18"/>
          <w:szCs w:val="18"/>
          <w:lang w:eastAsia="en-US"/>
        </w:rPr>
        <w:t xml:space="preserve"> Rovečné 14.</w:t>
      </w:r>
    </w:p>
    <w:p w:rsidR="00575A4B" w:rsidRDefault="00575A4B" w:rsidP="00575A4B">
      <w:pPr>
        <w:suppressAutoHyphens w:val="0"/>
        <w:rPr>
          <w:rFonts w:ascii="Arial" w:hAnsi="Arial" w:cs="Arial"/>
          <w:sz w:val="18"/>
          <w:szCs w:val="18"/>
          <w:lang w:eastAsia="en-US"/>
        </w:rPr>
      </w:pPr>
      <w:r>
        <w:rPr>
          <w:rFonts w:ascii="Arial" w:hAnsi="Arial" w:cs="Arial"/>
          <w:sz w:val="18"/>
          <w:szCs w:val="18"/>
          <w:lang w:eastAsia="en-US"/>
        </w:rPr>
        <w:t xml:space="preserve">Zodpovědný </w:t>
      </w:r>
      <w:proofErr w:type="gramStart"/>
      <w:r>
        <w:rPr>
          <w:rFonts w:ascii="Arial" w:hAnsi="Arial" w:cs="Arial"/>
          <w:sz w:val="18"/>
          <w:szCs w:val="18"/>
          <w:lang w:eastAsia="en-US"/>
        </w:rPr>
        <w:t>redaktor : jáhen</w:t>
      </w:r>
      <w:proofErr w:type="gramEnd"/>
      <w:r>
        <w:rPr>
          <w:rFonts w:ascii="Arial" w:hAnsi="Arial" w:cs="Arial"/>
          <w:sz w:val="18"/>
          <w:szCs w:val="18"/>
          <w:lang w:eastAsia="en-US"/>
        </w:rPr>
        <w:t xml:space="preserve">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575A4B" w:rsidRDefault="00575A4B" w:rsidP="00575A4B">
      <w:pPr>
        <w:suppressAutoHyphens w:val="0"/>
        <w:rPr>
          <w:rFonts w:ascii="Arial" w:hAnsi="Arial" w:cs="Arial"/>
          <w:b/>
          <w:bCs/>
          <w:sz w:val="18"/>
          <w:szCs w:val="18"/>
          <w:lang w:eastAsia="en-US"/>
        </w:rPr>
      </w:pPr>
      <w:r>
        <w:rPr>
          <w:rFonts w:ascii="Arial" w:hAnsi="Arial" w:cs="Arial"/>
          <w:sz w:val="18"/>
          <w:szCs w:val="18"/>
          <w:lang w:eastAsia="en-US"/>
        </w:rPr>
        <w:t>Náměty je možné posílat na adresu: kinc@dieceze.cz</w:t>
      </w:r>
    </w:p>
    <w:p w:rsidR="00575A4B" w:rsidRDefault="00575A4B" w:rsidP="00575A4B">
      <w:pPr>
        <w:suppressAutoHyphens w:val="0"/>
        <w:rPr>
          <w:rFonts w:ascii="Arial" w:hAnsi="Arial" w:cs="Arial"/>
          <w:b/>
          <w:bCs/>
          <w:sz w:val="18"/>
          <w:szCs w:val="18"/>
          <w:lang w:eastAsia="en-US"/>
        </w:rPr>
      </w:pPr>
    </w:p>
    <w:p w:rsidR="00575A4B" w:rsidRDefault="00575A4B" w:rsidP="00575A4B">
      <w:pPr>
        <w:suppressAutoHyphens w:val="0"/>
      </w:pPr>
      <w:r>
        <w:rPr>
          <w:rFonts w:ascii="Arial" w:hAnsi="Arial" w:cs="Arial"/>
          <w:b/>
          <w:bCs/>
          <w:sz w:val="18"/>
          <w:szCs w:val="18"/>
          <w:lang w:eastAsia="en-US"/>
        </w:rPr>
        <w:t>Časopis je určen výhradně pro vnitřní potřebu farností a poutníků NJ.</w:t>
      </w:r>
    </w:p>
    <w:p w:rsidR="00F7489E" w:rsidRDefault="00F7489E" w:rsidP="00F7489E">
      <w:pPr>
        <w:pStyle w:val="Bezmezer"/>
        <w:jc w:val="center"/>
        <w:rPr>
          <w:rFonts w:ascii="Arial Black" w:hAnsi="Arial Black" w:cs="Arial"/>
          <w:b/>
          <w:sz w:val="52"/>
          <w:szCs w:val="52"/>
        </w:rPr>
      </w:pPr>
      <w:r>
        <w:rPr>
          <w:rFonts w:ascii="Arial Black" w:hAnsi="Arial Black" w:cs="Arial"/>
          <w:b/>
          <w:sz w:val="52"/>
          <w:szCs w:val="52"/>
        </w:rPr>
        <w:t>Nový Jeruzalém č. 6/2018</w:t>
      </w:r>
    </w:p>
    <w:p w:rsidR="00F7489E" w:rsidRDefault="00F7489E" w:rsidP="00F7489E">
      <w:pPr>
        <w:jc w:val="center"/>
        <w:rPr>
          <w:rFonts w:ascii="Arial" w:hAnsi="Arial" w:cs="Arial"/>
          <w:sz w:val="18"/>
          <w:szCs w:val="18"/>
        </w:rPr>
      </w:pPr>
      <w:r>
        <w:rPr>
          <w:rFonts w:ascii="Arial" w:hAnsi="Arial" w:cs="Arial"/>
          <w:sz w:val="18"/>
          <w:szCs w:val="18"/>
        </w:rPr>
        <w:t xml:space="preserve">Zpravodaj </w:t>
      </w:r>
      <w:bookmarkStart w:id="0" w:name="_GoBack"/>
      <w:r>
        <w:rPr>
          <w:rFonts w:ascii="Arial" w:hAnsi="Arial" w:cs="Arial"/>
          <w:sz w:val="18"/>
          <w:szCs w:val="18"/>
        </w:rPr>
        <w:t xml:space="preserve">pro </w:t>
      </w:r>
      <w:r>
        <w:rPr>
          <w:rFonts w:ascii="Arial" w:hAnsi="Arial" w:cs="Arial"/>
          <w:b/>
          <w:bCs/>
          <w:sz w:val="18"/>
          <w:szCs w:val="18"/>
        </w:rPr>
        <w:t>222.</w:t>
      </w:r>
      <w:r>
        <w:rPr>
          <w:rFonts w:ascii="Arial" w:hAnsi="Arial" w:cs="Arial"/>
          <w:sz w:val="18"/>
          <w:szCs w:val="18"/>
        </w:rPr>
        <w:t xml:space="preserve"> prosebnou mariánskou pouť, která se bude konat (dá-li Pán Bůh) </w:t>
      </w:r>
    </w:p>
    <w:p w:rsidR="00F7489E" w:rsidRDefault="00F7489E" w:rsidP="00F7489E">
      <w:pPr>
        <w:jc w:val="center"/>
        <w:rPr>
          <w:rFonts w:ascii="Arial" w:hAnsi="Arial" w:cs="Arial"/>
          <w:b/>
          <w:bCs/>
          <w:sz w:val="18"/>
          <w:szCs w:val="18"/>
          <w:u w:val="single"/>
        </w:rPr>
      </w:pPr>
      <w:r>
        <w:rPr>
          <w:rFonts w:ascii="Arial" w:hAnsi="Arial" w:cs="Arial"/>
          <w:b/>
          <w:bCs/>
          <w:sz w:val="18"/>
          <w:szCs w:val="18"/>
        </w:rPr>
        <w:t>ve  Žďáře n/</w:t>
      </w:r>
      <w:proofErr w:type="spellStart"/>
      <w:r>
        <w:rPr>
          <w:rFonts w:ascii="Arial" w:hAnsi="Arial" w:cs="Arial"/>
          <w:b/>
          <w:bCs/>
          <w:sz w:val="18"/>
          <w:szCs w:val="18"/>
        </w:rPr>
        <w:t>Sáz</w:t>
      </w:r>
      <w:proofErr w:type="spellEnd"/>
      <w:r>
        <w:rPr>
          <w:rFonts w:ascii="Arial" w:hAnsi="Arial" w:cs="Arial"/>
          <w:b/>
          <w:bCs/>
          <w:sz w:val="18"/>
          <w:szCs w:val="18"/>
        </w:rPr>
        <w:t xml:space="preserve"> – u sv. Prokopa</w:t>
      </w:r>
      <w:r>
        <w:rPr>
          <w:rFonts w:ascii="Arial" w:hAnsi="Arial" w:cs="Arial"/>
          <w:b/>
          <w:bCs/>
          <w:sz w:val="18"/>
          <w:szCs w:val="18"/>
          <w:u w:val="single"/>
        </w:rPr>
        <w:t xml:space="preserve"> – ve </w:t>
      </w:r>
      <w:proofErr w:type="gramStart"/>
      <w:r>
        <w:rPr>
          <w:rFonts w:ascii="Arial" w:hAnsi="Arial" w:cs="Arial"/>
          <w:b/>
          <w:bCs/>
          <w:sz w:val="18"/>
          <w:szCs w:val="18"/>
          <w:u w:val="single"/>
        </w:rPr>
        <w:t>středu  13</w:t>
      </w:r>
      <w:proofErr w:type="gramEnd"/>
      <w:r>
        <w:rPr>
          <w:rFonts w:ascii="Arial" w:hAnsi="Arial" w:cs="Arial"/>
          <w:b/>
          <w:bCs/>
          <w:sz w:val="18"/>
          <w:szCs w:val="18"/>
          <w:u w:val="single"/>
        </w:rPr>
        <w:t>. června 2018 v 18 hodin</w:t>
      </w:r>
      <w:r>
        <w:rPr>
          <w:rFonts w:ascii="Arial" w:hAnsi="Arial" w:cs="Arial"/>
          <w:b/>
          <w:bCs/>
          <w:sz w:val="18"/>
          <w:szCs w:val="18"/>
        </w:rPr>
        <w:t>.</w:t>
      </w:r>
    </w:p>
    <w:p w:rsidR="00F7489E" w:rsidRDefault="00F7489E" w:rsidP="00F7489E">
      <w:pPr>
        <w:jc w:val="center"/>
        <w:rPr>
          <w:rFonts w:ascii="Arial" w:hAnsi="Arial" w:cs="Arial"/>
          <w:b/>
          <w:bCs/>
          <w:sz w:val="18"/>
          <w:szCs w:val="18"/>
          <w:u w:val="single"/>
        </w:rPr>
      </w:pPr>
    </w:p>
    <w:bookmarkEnd w:id="0"/>
    <w:p w:rsidR="00F7489E" w:rsidRDefault="00F7489E" w:rsidP="00F7489E">
      <w:pPr>
        <w:jc w:val="center"/>
        <w:rPr>
          <w:rFonts w:ascii="Arial" w:hAnsi="Arial" w:cs="Arial"/>
          <w:sz w:val="18"/>
          <w:szCs w:val="18"/>
        </w:rPr>
      </w:pPr>
      <w:r>
        <w:rPr>
          <w:rFonts w:ascii="Arial" w:hAnsi="Arial" w:cs="Arial"/>
          <w:b/>
          <w:bCs/>
          <w:sz w:val="18"/>
          <w:szCs w:val="18"/>
          <w:u w:val="single"/>
        </w:rPr>
        <w:t xml:space="preserve">Zpráva o pouti NJ a průběhu stálých </w:t>
      </w:r>
      <w:proofErr w:type="gramStart"/>
      <w:r>
        <w:rPr>
          <w:rFonts w:ascii="Arial" w:hAnsi="Arial" w:cs="Arial"/>
          <w:b/>
          <w:bCs/>
          <w:sz w:val="18"/>
          <w:szCs w:val="18"/>
          <w:u w:val="single"/>
        </w:rPr>
        <w:t>modliteb  v Bohdalově</w:t>
      </w:r>
      <w:proofErr w:type="gramEnd"/>
      <w:r>
        <w:rPr>
          <w:rFonts w:ascii="Arial" w:hAnsi="Arial" w:cs="Arial"/>
          <w:b/>
          <w:bCs/>
          <w:sz w:val="18"/>
          <w:szCs w:val="18"/>
          <w:u w:val="single"/>
        </w:rPr>
        <w:t>.</w:t>
      </w:r>
    </w:p>
    <w:p w:rsidR="00F7489E" w:rsidRDefault="00F7489E" w:rsidP="00F7489E">
      <w:pPr>
        <w:jc w:val="both"/>
        <w:rPr>
          <w:rFonts w:ascii="Arial" w:eastAsia="Arial" w:hAnsi="Arial" w:cs="Arial"/>
          <w:sz w:val="18"/>
          <w:szCs w:val="18"/>
        </w:rPr>
      </w:pPr>
      <w:r>
        <w:rPr>
          <w:rFonts w:ascii="Arial" w:hAnsi="Arial" w:cs="Arial"/>
          <w:sz w:val="18"/>
          <w:szCs w:val="18"/>
        </w:rPr>
        <w:t xml:space="preserve">V úterý 15. května přijelo a přišlo na pouť NJ do Bohdalova čtyřmi autobusy, auty a pěšky asi 350 poutníků. Svátost smíření udělovalo 7 zpovědníků - Pán Bůh zaplať za jejich obětavou službu. </w:t>
      </w:r>
    </w:p>
    <w:p w:rsidR="00F7489E" w:rsidRDefault="00F7489E" w:rsidP="00F7489E">
      <w:pPr>
        <w:jc w:val="both"/>
        <w:rPr>
          <w:rFonts w:ascii="Arial" w:hAnsi="Arial" w:cs="Arial"/>
          <w:sz w:val="18"/>
          <w:szCs w:val="18"/>
        </w:rPr>
      </w:pP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F7489E" w:rsidRDefault="00F7489E" w:rsidP="00F7489E">
      <w:pPr>
        <w:jc w:val="both"/>
        <w:rPr>
          <w:rFonts w:ascii="Arial" w:eastAsia="Arial" w:hAnsi="Arial" w:cs="Arial"/>
          <w:b/>
          <w:bCs/>
          <w:sz w:val="18"/>
          <w:szCs w:val="18"/>
        </w:rPr>
      </w:pPr>
      <w:r>
        <w:rPr>
          <w:rFonts w:ascii="Arial" w:hAnsi="Arial" w:cs="Arial"/>
          <w:sz w:val="18"/>
          <w:szCs w:val="18"/>
        </w:rPr>
        <w:t xml:space="preserve">1) o nová a trvalá kněžská a řeholní </w:t>
      </w:r>
      <w:proofErr w:type="gramStart"/>
      <w:r>
        <w:rPr>
          <w:rFonts w:ascii="Arial" w:hAnsi="Arial" w:cs="Arial"/>
          <w:sz w:val="18"/>
          <w:szCs w:val="18"/>
        </w:rPr>
        <w:t>povolání   2) o věrné</w:t>
      </w:r>
      <w:proofErr w:type="gramEnd"/>
      <w:r>
        <w:rPr>
          <w:rFonts w:ascii="Arial" w:hAnsi="Arial" w:cs="Arial"/>
          <w:sz w:val="18"/>
          <w:szCs w:val="18"/>
        </w:rPr>
        <w:t xml:space="preserve"> a obětavé spolupracovníky duchovních     </w:t>
      </w:r>
    </w:p>
    <w:p w:rsidR="00F7489E" w:rsidRDefault="00F7489E" w:rsidP="00F7489E">
      <w:pPr>
        <w:jc w:val="both"/>
        <w:rPr>
          <w:rFonts w:ascii="Arial" w:eastAsia="Arial" w:hAnsi="Arial" w:cs="Arial"/>
          <w:sz w:val="18"/>
          <w:szCs w:val="18"/>
        </w:rPr>
      </w:pPr>
      <w:r>
        <w:rPr>
          <w:rFonts w:ascii="Arial" w:eastAsia="Arial" w:hAnsi="Arial" w:cs="Arial"/>
          <w:b/>
          <w:bCs/>
          <w:sz w:val="18"/>
          <w:szCs w:val="18"/>
        </w:rPr>
        <w:t xml:space="preserve">   </w:t>
      </w:r>
      <w:r>
        <w:rPr>
          <w:rFonts w:ascii="Arial" w:hAnsi="Arial" w:cs="Arial"/>
          <w:b/>
          <w:bCs/>
          <w:sz w:val="18"/>
          <w:szCs w:val="18"/>
        </w:rPr>
        <w:t xml:space="preserve">3) o vzrůst víry v našem </w:t>
      </w:r>
      <w:proofErr w:type="gramStart"/>
      <w:r>
        <w:rPr>
          <w:rFonts w:ascii="Arial" w:hAnsi="Arial" w:cs="Arial"/>
          <w:b/>
          <w:bCs/>
          <w:sz w:val="18"/>
          <w:szCs w:val="18"/>
        </w:rPr>
        <w:t>kraji</w:t>
      </w:r>
      <w:r>
        <w:rPr>
          <w:rFonts w:ascii="Arial" w:hAnsi="Arial" w:cs="Arial"/>
          <w:sz w:val="18"/>
          <w:szCs w:val="18"/>
        </w:rPr>
        <w:t xml:space="preserve">                            4) o pokoj</w:t>
      </w:r>
      <w:proofErr w:type="gramEnd"/>
      <w:r>
        <w:rPr>
          <w:rFonts w:ascii="Arial" w:hAnsi="Arial" w:cs="Arial"/>
          <w:sz w:val="18"/>
          <w:szCs w:val="18"/>
        </w:rPr>
        <w:t xml:space="preserve"> a mír ve světě a v našich rodinách       </w:t>
      </w:r>
    </w:p>
    <w:p w:rsidR="00F7489E" w:rsidRDefault="00F7489E" w:rsidP="00F7489E">
      <w:pPr>
        <w:jc w:val="both"/>
        <w:rPr>
          <w:rFonts w:ascii="Arial" w:hAnsi="Arial" w:cs="Arial"/>
          <w:b/>
          <w:sz w:val="18"/>
          <w:szCs w:val="18"/>
          <w:u w:val="single"/>
        </w:rPr>
      </w:pPr>
      <w:r>
        <w:rPr>
          <w:rFonts w:ascii="Arial" w:eastAsia="Arial" w:hAnsi="Arial" w:cs="Arial"/>
          <w:sz w:val="18"/>
          <w:szCs w:val="18"/>
        </w:rPr>
        <w:t xml:space="preserve">      </w:t>
      </w:r>
      <w:r>
        <w:rPr>
          <w:rFonts w:ascii="Arial" w:hAnsi="Arial" w:cs="Arial"/>
          <w:sz w:val="18"/>
          <w:szCs w:val="18"/>
        </w:rPr>
        <w:t xml:space="preserve">5) o život těla a duše pro všechny počaté </w:t>
      </w:r>
      <w:proofErr w:type="gramStart"/>
      <w:r>
        <w:rPr>
          <w:rFonts w:ascii="Arial" w:hAnsi="Arial" w:cs="Arial"/>
          <w:sz w:val="18"/>
          <w:szCs w:val="18"/>
        </w:rPr>
        <w:t>děti      6) na</w:t>
      </w:r>
      <w:proofErr w:type="gramEnd"/>
      <w:r>
        <w:rPr>
          <w:rFonts w:ascii="Arial" w:hAnsi="Arial" w:cs="Arial"/>
          <w:sz w:val="18"/>
          <w:szCs w:val="18"/>
        </w:rPr>
        <w:t xml:space="preserve"> smír za hříchy celého světa</w:t>
      </w:r>
    </w:p>
    <w:p w:rsidR="00F7489E" w:rsidRDefault="00F7489E" w:rsidP="00F7489E">
      <w:pPr>
        <w:jc w:val="center"/>
        <w:rPr>
          <w:rFonts w:ascii="Arial" w:hAnsi="Arial" w:cs="Arial"/>
          <w:b/>
          <w:sz w:val="18"/>
          <w:szCs w:val="18"/>
          <w:u w:val="single"/>
        </w:rPr>
      </w:pPr>
      <w:r>
        <w:rPr>
          <w:rFonts w:ascii="Arial" w:hAnsi="Arial" w:cs="Arial"/>
          <w:b/>
          <w:sz w:val="18"/>
          <w:szCs w:val="18"/>
          <w:u w:val="single"/>
        </w:rPr>
        <w:t>Kázání P. Jiřího Neliby na pouti NJ v Bohdalově:</w:t>
      </w:r>
    </w:p>
    <w:p w:rsidR="00F7489E" w:rsidRDefault="00F7489E" w:rsidP="00F7489E">
      <w:pPr>
        <w:jc w:val="both"/>
        <w:rPr>
          <w:rFonts w:ascii="Arial" w:hAnsi="Arial" w:cs="Arial"/>
          <w:b/>
          <w:sz w:val="18"/>
          <w:szCs w:val="18"/>
          <w:u w:val="single"/>
        </w:rPr>
      </w:pPr>
      <w:r>
        <w:rPr>
          <w:rFonts w:ascii="Arial" w:hAnsi="Arial" w:cs="Arial"/>
          <w:sz w:val="18"/>
          <w:szCs w:val="18"/>
        </w:rPr>
        <w:t xml:space="preserve">Drazí spolubratři v kněžské a jáhenské službě, milé sestry a mílí bratři, všechny vás zdravím a jsem rád, že můžeme společně rozjímat nad těmi texty, které jsme právě slyšeli. </w:t>
      </w:r>
      <w:r>
        <w:rPr>
          <w:rFonts w:ascii="Arial" w:hAnsi="Arial" w:cs="Arial"/>
          <w:b/>
          <w:sz w:val="18"/>
          <w:szCs w:val="18"/>
        </w:rPr>
        <w:t xml:space="preserve">Slovo Boží, v Ježíši Kristu, vtělené se v tomto světě za nás nasadilo natolik, že Ježíš dal všechno a ještě dřív než </w:t>
      </w:r>
      <w:proofErr w:type="gramStart"/>
      <w:r>
        <w:rPr>
          <w:rFonts w:ascii="Arial" w:hAnsi="Arial" w:cs="Arial"/>
          <w:b/>
          <w:sz w:val="18"/>
          <w:szCs w:val="18"/>
        </w:rPr>
        <w:t>odešel</w:t>
      </w:r>
      <w:proofErr w:type="gramEnd"/>
      <w:r>
        <w:rPr>
          <w:rFonts w:ascii="Arial" w:hAnsi="Arial" w:cs="Arial"/>
          <w:b/>
          <w:sz w:val="18"/>
          <w:szCs w:val="18"/>
        </w:rPr>
        <w:t xml:space="preserve"> z tohoto světa se za nás </w:t>
      </w:r>
      <w:proofErr w:type="gramStart"/>
      <w:r>
        <w:rPr>
          <w:rFonts w:ascii="Arial" w:hAnsi="Arial" w:cs="Arial"/>
          <w:b/>
          <w:sz w:val="18"/>
          <w:szCs w:val="18"/>
        </w:rPr>
        <w:t>modlil</w:t>
      </w:r>
      <w:proofErr w:type="gramEnd"/>
      <w:r>
        <w:rPr>
          <w:rFonts w:ascii="Arial" w:hAnsi="Arial" w:cs="Arial"/>
          <w:sz w:val="18"/>
          <w:szCs w:val="18"/>
        </w:rPr>
        <w:t xml:space="preserve">. A my jsme to slyšeli před chvilkou v té takzvané </w:t>
      </w:r>
      <w:r>
        <w:rPr>
          <w:rFonts w:ascii="Arial" w:hAnsi="Arial" w:cs="Arial"/>
          <w:b/>
          <w:sz w:val="18"/>
          <w:szCs w:val="18"/>
          <w:u w:val="single"/>
        </w:rPr>
        <w:t>velekněžské modlitbě</w:t>
      </w:r>
      <w:r>
        <w:rPr>
          <w:rFonts w:ascii="Arial" w:hAnsi="Arial" w:cs="Arial"/>
          <w:sz w:val="18"/>
          <w:szCs w:val="18"/>
        </w:rPr>
        <w:t xml:space="preserve">. Modlil se tam tenkrát nejen za všechny svoje učedníky, ale za všechny, kteří v jeho Slovo uvěří.  A to jsou všichni jeho učedníci – ženy, muži, děti, lidé mladí, staří.  </w:t>
      </w:r>
      <w:r>
        <w:rPr>
          <w:rFonts w:ascii="Arial" w:hAnsi="Arial" w:cs="Arial"/>
          <w:b/>
          <w:sz w:val="18"/>
          <w:szCs w:val="18"/>
        </w:rPr>
        <w:t>Za celé lidstvo se Ježíš modlí v této velekněžské modlitbě.  A to bylo pár hodin před jeho odevzdáním se úplnému, před jeho smrtí.</w:t>
      </w:r>
      <w:r>
        <w:rPr>
          <w:rFonts w:ascii="Arial" w:hAnsi="Arial" w:cs="Arial"/>
          <w:sz w:val="18"/>
          <w:szCs w:val="18"/>
        </w:rPr>
        <w:t xml:space="preserve">  Takže můžeme říct, že </w:t>
      </w:r>
      <w:r>
        <w:rPr>
          <w:rFonts w:ascii="Arial" w:hAnsi="Arial" w:cs="Arial"/>
          <w:b/>
          <w:sz w:val="18"/>
          <w:szCs w:val="18"/>
        </w:rPr>
        <w:t>jeho velekněžská modlitba</w:t>
      </w:r>
      <w:r>
        <w:rPr>
          <w:rFonts w:ascii="Arial" w:hAnsi="Arial" w:cs="Arial"/>
          <w:sz w:val="18"/>
          <w:szCs w:val="18"/>
        </w:rPr>
        <w:t xml:space="preserve"> je takovým testamentem, odkazem, jeho poslední vůlí, kterou on, Ježíš vyjadřuje před svým nebeským </w:t>
      </w:r>
      <w:r>
        <w:rPr>
          <w:rFonts w:ascii="Arial" w:hAnsi="Arial" w:cs="Arial"/>
          <w:b/>
          <w:sz w:val="18"/>
          <w:szCs w:val="18"/>
        </w:rPr>
        <w:t>Otcem.  Modlí se tam za jednotu</w:t>
      </w:r>
      <w:r>
        <w:rPr>
          <w:rFonts w:ascii="Arial" w:hAnsi="Arial" w:cs="Arial"/>
          <w:sz w:val="18"/>
          <w:szCs w:val="18"/>
        </w:rPr>
        <w:t xml:space="preserve">.  Proč si právě vybral tuto skutečnost?  To mělo jistě mnoho důvodů, ale jedním z podstatných důvodů je i skutečnost, že </w:t>
      </w:r>
      <w:r>
        <w:rPr>
          <w:rFonts w:ascii="Arial" w:hAnsi="Arial" w:cs="Arial"/>
          <w:b/>
          <w:sz w:val="18"/>
          <w:szCs w:val="18"/>
        </w:rPr>
        <w:t>Ježíš si uvědomoval, že jestliže tady zanechá své učedníky, oni budou moci nabízet víru druhým lidem, tak protože měli nést jeho poselství</w:t>
      </w:r>
      <w:r>
        <w:rPr>
          <w:rFonts w:ascii="Arial" w:hAnsi="Arial" w:cs="Arial"/>
          <w:sz w:val="18"/>
          <w:szCs w:val="18"/>
        </w:rPr>
        <w:t xml:space="preserve">.  Uvědomil si, že </w:t>
      </w:r>
      <w:r>
        <w:rPr>
          <w:rFonts w:ascii="Arial" w:hAnsi="Arial" w:cs="Arial"/>
          <w:b/>
          <w:sz w:val="18"/>
          <w:szCs w:val="18"/>
        </w:rPr>
        <w:t>jednota</w:t>
      </w:r>
      <w:r>
        <w:rPr>
          <w:rFonts w:ascii="Arial" w:hAnsi="Arial" w:cs="Arial"/>
          <w:sz w:val="18"/>
          <w:szCs w:val="18"/>
        </w:rPr>
        <w:t xml:space="preserve"> proniká do hloubi, do </w:t>
      </w:r>
      <w:r>
        <w:rPr>
          <w:rFonts w:ascii="Arial" w:hAnsi="Arial" w:cs="Arial"/>
          <w:b/>
          <w:sz w:val="18"/>
          <w:szCs w:val="18"/>
        </w:rPr>
        <w:t>nitra našeho života, přímo do našeho srdce</w:t>
      </w:r>
      <w:r>
        <w:rPr>
          <w:rFonts w:ascii="Arial" w:hAnsi="Arial" w:cs="Arial"/>
          <w:sz w:val="18"/>
          <w:szCs w:val="18"/>
        </w:rPr>
        <w:t xml:space="preserve">.  Ta jednota, neznamená uniformitu.  To neznamená, že se máme všichni stejně oblékat, že musíme všichni stejně myslet.  </w:t>
      </w:r>
      <w:r>
        <w:rPr>
          <w:rFonts w:ascii="Arial" w:hAnsi="Arial" w:cs="Arial"/>
          <w:b/>
          <w:sz w:val="18"/>
          <w:szCs w:val="18"/>
        </w:rPr>
        <w:t>Ta jednota je především v tom, že se máme všichni milovat</w:t>
      </w:r>
      <w:r>
        <w:rPr>
          <w:rFonts w:ascii="Arial" w:hAnsi="Arial" w:cs="Arial"/>
          <w:sz w:val="18"/>
          <w:szCs w:val="18"/>
        </w:rPr>
        <w:t xml:space="preserve">.  A to je to podstatné, co v té velekněžské modlitbě chtěl sdělit Ježíš nám, ale chtěl to také vyjádřit našemu nebeskému Otci.  Ta vize, </w:t>
      </w:r>
      <w:r>
        <w:rPr>
          <w:rFonts w:ascii="Arial" w:hAnsi="Arial" w:cs="Arial"/>
          <w:b/>
          <w:sz w:val="18"/>
          <w:szCs w:val="18"/>
        </w:rPr>
        <w:t>ten úkol pro nás, abychom se milovali tak jako On miloval svého Otce a jako Otec Bůh miloval svého Syna</w:t>
      </w:r>
      <w:r>
        <w:rPr>
          <w:rFonts w:ascii="Arial" w:hAnsi="Arial" w:cs="Arial"/>
          <w:sz w:val="18"/>
          <w:szCs w:val="18"/>
        </w:rPr>
        <w:t xml:space="preserve">, je pro nás – dá se říct nedosažitelná.  </w:t>
      </w:r>
      <w:r>
        <w:rPr>
          <w:rFonts w:ascii="Arial" w:hAnsi="Arial" w:cs="Arial"/>
          <w:b/>
          <w:sz w:val="18"/>
          <w:szCs w:val="18"/>
          <w:u w:val="single"/>
        </w:rPr>
        <w:t>Je to práce na celý život</w:t>
      </w:r>
      <w:r>
        <w:rPr>
          <w:rFonts w:ascii="Arial" w:hAnsi="Arial" w:cs="Arial"/>
          <w:sz w:val="18"/>
          <w:szCs w:val="18"/>
        </w:rPr>
        <w:t xml:space="preserve">, ale přesto, když se </w:t>
      </w:r>
      <w:r>
        <w:rPr>
          <w:rFonts w:ascii="Arial" w:hAnsi="Arial" w:cs="Arial"/>
          <w:b/>
          <w:sz w:val="18"/>
          <w:szCs w:val="18"/>
          <w:u w:val="single"/>
        </w:rPr>
        <w:t>Ježíš za to modlil, tak je uskutečnitelná</w:t>
      </w:r>
      <w:r>
        <w:rPr>
          <w:rFonts w:ascii="Arial" w:hAnsi="Arial" w:cs="Arial"/>
          <w:sz w:val="18"/>
          <w:szCs w:val="18"/>
        </w:rPr>
        <w:t xml:space="preserve">.  Právě v tom podstatném, kde my </w:t>
      </w:r>
      <w:r>
        <w:rPr>
          <w:rFonts w:ascii="Arial" w:hAnsi="Arial" w:cs="Arial"/>
          <w:b/>
          <w:sz w:val="18"/>
          <w:szCs w:val="18"/>
        </w:rPr>
        <w:t>se setkáváme s Bohem v lásce a On se setkává s námi</w:t>
      </w:r>
      <w:r>
        <w:rPr>
          <w:rFonts w:ascii="Arial" w:hAnsi="Arial" w:cs="Arial"/>
          <w:sz w:val="18"/>
          <w:szCs w:val="18"/>
        </w:rPr>
        <w:t xml:space="preserve">.  A tak, aby svět uvěřil, to je také </w:t>
      </w:r>
      <w:r>
        <w:rPr>
          <w:rFonts w:ascii="Arial" w:hAnsi="Arial" w:cs="Arial"/>
          <w:b/>
          <w:sz w:val="18"/>
          <w:szCs w:val="18"/>
        </w:rPr>
        <w:t>záležitost jednoty.</w:t>
      </w:r>
      <w:r>
        <w:rPr>
          <w:rFonts w:ascii="Arial" w:hAnsi="Arial" w:cs="Arial"/>
          <w:sz w:val="18"/>
          <w:szCs w:val="18"/>
        </w:rPr>
        <w:t xml:space="preserve">  Jestliže my se budeme mít rádi, tak ti druzí lidé to kolem nás poznávají.  A </w:t>
      </w:r>
      <w:r>
        <w:rPr>
          <w:rFonts w:ascii="Arial" w:hAnsi="Arial" w:cs="Arial"/>
          <w:b/>
          <w:sz w:val="18"/>
          <w:szCs w:val="18"/>
        </w:rPr>
        <w:t>budou chtít taky chtít žít podobným stylem života jako my křesťané</w:t>
      </w:r>
      <w:r>
        <w:rPr>
          <w:rFonts w:ascii="Arial" w:hAnsi="Arial" w:cs="Arial"/>
          <w:sz w:val="18"/>
          <w:szCs w:val="18"/>
        </w:rPr>
        <w:t xml:space="preserve">.  A proto je důležité, abychom </w:t>
      </w:r>
      <w:r>
        <w:rPr>
          <w:rFonts w:ascii="Arial" w:hAnsi="Arial" w:cs="Arial"/>
          <w:b/>
          <w:sz w:val="18"/>
          <w:szCs w:val="18"/>
        </w:rPr>
        <w:t>vydávali svědectví.</w:t>
      </w:r>
      <w:r>
        <w:rPr>
          <w:rFonts w:ascii="Arial" w:hAnsi="Arial" w:cs="Arial"/>
          <w:sz w:val="18"/>
          <w:szCs w:val="18"/>
        </w:rPr>
        <w:t xml:space="preserve">  Abychom byli </w:t>
      </w:r>
      <w:r>
        <w:rPr>
          <w:rFonts w:ascii="Arial" w:hAnsi="Arial" w:cs="Arial"/>
          <w:b/>
          <w:sz w:val="18"/>
          <w:szCs w:val="18"/>
        </w:rPr>
        <w:t>světlem</w:t>
      </w:r>
      <w:r>
        <w:rPr>
          <w:rFonts w:ascii="Arial" w:hAnsi="Arial" w:cs="Arial"/>
          <w:sz w:val="18"/>
          <w:szCs w:val="18"/>
        </w:rPr>
        <w:t xml:space="preserve">, tak jako je u tohoto ambonu ten symbol Ježíše Krista - paškál. </w:t>
      </w:r>
      <w:r>
        <w:rPr>
          <w:rFonts w:ascii="Arial" w:hAnsi="Arial" w:cs="Arial"/>
          <w:b/>
          <w:sz w:val="18"/>
          <w:szCs w:val="18"/>
        </w:rPr>
        <w:t>Já jsem světlo světa.</w:t>
      </w:r>
      <w:r>
        <w:rPr>
          <w:rFonts w:ascii="Arial" w:hAnsi="Arial" w:cs="Arial"/>
          <w:sz w:val="18"/>
          <w:szCs w:val="18"/>
        </w:rPr>
        <w:t xml:space="preserve">  My sami nejsme schopni tak veliké lásky, kterou měl Ježíš k nám, ale jestliže se </w:t>
      </w:r>
      <w:r>
        <w:rPr>
          <w:rFonts w:ascii="Arial" w:hAnsi="Arial" w:cs="Arial"/>
          <w:b/>
          <w:sz w:val="18"/>
          <w:szCs w:val="18"/>
        </w:rPr>
        <w:t>otevřeme Kristu a On vstoupí do nás</w:t>
      </w:r>
      <w:r>
        <w:rPr>
          <w:rFonts w:ascii="Arial" w:hAnsi="Arial" w:cs="Arial"/>
          <w:sz w:val="18"/>
          <w:szCs w:val="18"/>
        </w:rPr>
        <w:t xml:space="preserve">, pak už to nejsme my, kteří chceme milovat lidi, chceme milovat Boha z celého svého srdce, z celé své mysli a z celé své duše.  Jako sebe samé mít rád druhé lidi.  </w:t>
      </w:r>
      <w:r>
        <w:rPr>
          <w:rFonts w:ascii="Arial" w:hAnsi="Arial" w:cs="Arial"/>
          <w:b/>
          <w:sz w:val="18"/>
          <w:szCs w:val="18"/>
        </w:rPr>
        <w:t>Je to on, Ježíš Kristus, který vstupuje do našeho života skrze sílu svého slova.  A je to On, který potom může také i mezi námi takto ve světě dál působit</w:t>
      </w:r>
      <w:r>
        <w:rPr>
          <w:rFonts w:ascii="Arial" w:hAnsi="Arial" w:cs="Arial"/>
          <w:sz w:val="18"/>
          <w:szCs w:val="18"/>
        </w:rPr>
        <w:t xml:space="preserve">.  A je to vždycky krásné a hezké, když vidíme nějaké společenství, které je z různých národů a kultur, a přesto přese všechno se mají rádi.  A tak vydávají </w:t>
      </w:r>
      <w:r>
        <w:rPr>
          <w:rFonts w:ascii="Arial" w:hAnsi="Arial" w:cs="Arial"/>
          <w:b/>
          <w:sz w:val="18"/>
          <w:szCs w:val="18"/>
        </w:rPr>
        <w:t>svědectví tomuto světu o Boží přítomnosti</w:t>
      </w:r>
      <w:r>
        <w:rPr>
          <w:rFonts w:ascii="Arial" w:hAnsi="Arial" w:cs="Arial"/>
          <w:sz w:val="18"/>
          <w:szCs w:val="18"/>
        </w:rPr>
        <w:t xml:space="preserve"> v tomto i nadále.  A bude tomu tak.  Ty komunity také existují. Papež nedávno navštívil v Itálii </w:t>
      </w:r>
      <w:proofErr w:type="spellStart"/>
      <w:r>
        <w:rPr>
          <w:rFonts w:ascii="Arial" w:hAnsi="Arial" w:cs="Arial"/>
          <w:sz w:val="18"/>
          <w:szCs w:val="18"/>
        </w:rPr>
        <w:t>Loppiano</w:t>
      </w:r>
      <w:proofErr w:type="spellEnd"/>
      <w:r>
        <w:rPr>
          <w:rFonts w:ascii="Arial" w:hAnsi="Arial" w:cs="Arial"/>
          <w:sz w:val="18"/>
          <w:szCs w:val="18"/>
        </w:rPr>
        <w:t xml:space="preserve">.  A tam jsou lidé – je jich skoro 900 – tuším, že je jich 863 – ze všech světadílů a přesto se dokáží mít rádi mezi sebou.  </w:t>
      </w:r>
      <w:r>
        <w:rPr>
          <w:rFonts w:ascii="Arial" w:hAnsi="Arial" w:cs="Arial"/>
          <w:b/>
          <w:sz w:val="18"/>
          <w:szCs w:val="18"/>
        </w:rPr>
        <w:t>Mají společný majetek, žijí Boží Slovo. To je jejich program</w:t>
      </w:r>
      <w:r>
        <w:rPr>
          <w:rFonts w:ascii="Arial" w:hAnsi="Arial" w:cs="Arial"/>
          <w:sz w:val="18"/>
          <w:szCs w:val="18"/>
        </w:rPr>
        <w:t xml:space="preserve">.  Není to program jenom té komunity, která tam žije, je to </w:t>
      </w:r>
      <w:r>
        <w:rPr>
          <w:rFonts w:ascii="Arial" w:hAnsi="Arial" w:cs="Arial"/>
          <w:b/>
          <w:sz w:val="18"/>
          <w:szCs w:val="18"/>
        </w:rPr>
        <w:t>program pro nás pro všechny</w:t>
      </w:r>
      <w:r>
        <w:rPr>
          <w:rFonts w:ascii="Arial" w:hAnsi="Arial" w:cs="Arial"/>
          <w:sz w:val="18"/>
          <w:szCs w:val="18"/>
        </w:rPr>
        <w:t xml:space="preserve">.  Slovo Boží je třeba přijmout a s tím Slovem Božím dál žít. Je to </w:t>
      </w:r>
      <w:r>
        <w:rPr>
          <w:rFonts w:ascii="Arial" w:hAnsi="Arial" w:cs="Arial"/>
          <w:b/>
          <w:sz w:val="18"/>
          <w:szCs w:val="18"/>
        </w:rPr>
        <w:t>úkol na celý život</w:t>
      </w:r>
      <w:r>
        <w:rPr>
          <w:rFonts w:ascii="Arial" w:hAnsi="Arial" w:cs="Arial"/>
          <w:sz w:val="18"/>
          <w:szCs w:val="18"/>
        </w:rPr>
        <w:t xml:space="preserve">. A </w:t>
      </w:r>
      <w:r>
        <w:rPr>
          <w:rFonts w:ascii="Arial" w:hAnsi="Arial" w:cs="Arial"/>
          <w:b/>
          <w:sz w:val="18"/>
          <w:szCs w:val="18"/>
        </w:rPr>
        <w:t>my jsme poznali Lásku a uvěřili v Lásku, kterou má Bůh k nám.</w:t>
      </w:r>
      <w:r>
        <w:rPr>
          <w:rFonts w:ascii="Arial" w:hAnsi="Arial" w:cs="Arial"/>
          <w:sz w:val="18"/>
          <w:szCs w:val="18"/>
        </w:rPr>
        <w:t xml:space="preserve">  To je také obsah prvního čtení, které jsme slyšeli před chvilkou.  A </w:t>
      </w:r>
      <w:r>
        <w:rPr>
          <w:rFonts w:ascii="Arial" w:hAnsi="Arial" w:cs="Arial"/>
          <w:b/>
          <w:sz w:val="18"/>
          <w:szCs w:val="18"/>
        </w:rPr>
        <w:t>Bůh je láska</w:t>
      </w:r>
      <w:r>
        <w:rPr>
          <w:rFonts w:ascii="Arial" w:hAnsi="Arial" w:cs="Arial"/>
          <w:sz w:val="18"/>
          <w:szCs w:val="18"/>
        </w:rPr>
        <w:t xml:space="preserve"> – to je šance pro </w:t>
      </w:r>
      <w:r>
        <w:rPr>
          <w:rFonts w:ascii="Arial" w:hAnsi="Arial" w:cs="Arial"/>
          <w:sz w:val="18"/>
          <w:szCs w:val="18"/>
        </w:rPr>
        <w:lastRenderedPageBreak/>
        <w:t xml:space="preserve">všechny lidi na celém světě.  </w:t>
      </w:r>
      <w:r>
        <w:rPr>
          <w:rFonts w:ascii="Arial" w:hAnsi="Arial" w:cs="Arial"/>
          <w:b/>
          <w:sz w:val="18"/>
          <w:szCs w:val="18"/>
        </w:rPr>
        <w:t>Kdo miluje, poznal Boha, kdo nemiluje, Boha nepoznal.</w:t>
      </w:r>
      <w:r>
        <w:rPr>
          <w:rFonts w:ascii="Arial" w:hAnsi="Arial" w:cs="Arial"/>
          <w:sz w:val="18"/>
          <w:szCs w:val="18"/>
        </w:rPr>
        <w:t xml:space="preserve">  To je tedy alfa a omega, tak jak to máme na tom paškálu, to je počátek a konec, nejenom každého z nás, ale celé lidské společnosti, celé lidské kultury. A proto </w:t>
      </w:r>
      <w:r>
        <w:rPr>
          <w:rFonts w:ascii="Arial" w:hAnsi="Arial" w:cs="Arial"/>
          <w:b/>
          <w:sz w:val="18"/>
          <w:szCs w:val="18"/>
        </w:rPr>
        <w:t>s vděčností přijímáme Boží Slovo, chceme, aby skrze nás žilo.</w:t>
      </w:r>
      <w:r>
        <w:rPr>
          <w:rFonts w:ascii="Arial" w:hAnsi="Arial" w:cs="Arial"/>
          <w:sz w:val="18"/>
          <w:szCs w:val="18"/>
        </w:rPr>
        <w:t xml:space="preserve"> Aby skrze nás Kristus působil ve světě, do kterého si nás vybral a </w:t>
      </w:r>
      <w:r>
        <w:rPr>
          <w:rFonts w:ascii="Arial" w:hAnsi="Arial" w:cs="Arial"/>
          <w:b/>
          <w:sz w:val="18"/>
          <w:szCs w:val="18"/>
        </w:rPr>
        <w:t>On na nás spoléhá</w:t>
      </w:r>
      <w:r>
        <w:rPr>
          <w:rFonts w:ascii="Arial" w:hAnsi="Arial" w:cs="Arial"/>
          <w:sz w:val="18"/>
          <w:szCs w:val="18"/>
        </w:rPr>
        <w:t xml:space="preserve">. Kdyby nechtěl, tak bychom tady nežili, právě v té době, právě v tom místě, kde žijeme.  Ale </w:t>
      </w:r>
      <w:r>
        <w:rPr>
          <w:rFonts w:ascii="Arial" w:hAnsi="Arial" w:cs="Arial"/>
          <w:b/>
          <w:sz w:val="18"/>
          <w:szCs w:val="18"/>
        </w:rPr>
        <w:t>On si nás vybral, do této doby, poslal nás na toto místo a očekává, že budeme s Kristem žít.</w:t>
      </w:r>
      <w:r>
        <w:rPr>
          <w:rFonts w:ascii="Arial" w:hAnsi="Arial" w:cs="Arial"/>
          <w:sz w:val="18"/>
          <w:szCs w:val="18"/>
        </w:rPr>
        <w:t xml:space="preserve"> S tím Jeho Slovem, které nám přinesl.  A že budeme </w:t>
      </w:r>
      <w:r>
        <w:rPr>
          <w:rFonts w:ascii="Arial" w:hAnsi="Arial" w:cs="Arial"/>
          <w:b/>
          <w:sz w:val="18"/>
          <w:szCs w:val="18"/>
        </w:rPr>
        <w:t>vydávat určité svědectví</w:t>
      </w:r>
      <w:r>
        <w:rPr>
          <w:rFonts w:ascii="Arial" w:hAnsi="Arial" w:cs="Arial"/>
          <w:sz w:val="18"/>
          <w:szCs w:val="18"/>
        </w:rPr>
        <w:t xml:space="preserve">, právě o té lásce, ke které nás zve, ke které jsme pozváni.  </w:t>
      </w:r>
      <w:r>
        <w:rPr>
          <w:rFonts w:ascii="Arial" w:hAnsi="Arial" w:cs="Arial"/>
          <w:b/>
          <w:sz w:val="18"/>
          <w:szCs w:val="18"/>
        </w:rPr>
        <w:t>Jsme tedy stvořeni z lásky a pro lásku, která má být věčná</w:t>
      </w:r>
      <w:r>
        <w:rPr>
          <w:rFonts w:ascii="Arial" w:hAnsi="Arial" w:cs="Arial"/>
          <w:sz w:val="18"/>
          <w:szCs w:val="18"/>
        </w:rPr>
        <w:t xml:space="preserve">.  A i když toho nejsme schopni, </w:t>
      </w:r>
      <w:r>
        <w:rPr>
          <w:rFonts w:ascii="Arial" w:hAnsi="Arial" w:cs="Arial"/>
          <w:b/>
          <w:sz w:val="18"/>
          <w:szCs w:val="18"/>
        </w:rPr>
        <w:t>Bůh nám nabízí pomocníky, jsou to naši svatí</w:t>
      </w:r>
      <w:r>
        <w:rPr>
          <w:rFonts w:ascii="Arial" w:hAnsi="Arial" w:cs="Arial"/>
          <w:sz w:val="18"/>
          <w:szCs w:val="18"/>
        </w:rPr>
        <w:t xml:space="preserve">.  A dnes, v květnu zvlášť, si připomínáme </w:t>
      </w:r>
      <w:r>
        <w:rPr>
          <w:rFonts w:ascii="Arial" w:hAnsi="Arial" w:cs="Arial"/>
          <w:b/>
          <w:sz w:val="18"/>
          <w:szCs w:val="18"/>
          <w:u w:val="single"/>
        </w:rPr>
        <w:t>Matku Boží, Pannu Marii</w:t>
      </w:r>
      <w:r>
        <w:rPr>
          <w:rFonts w:ascii="Arial" w:hAnsi="Arial" w:cs="Arial"/>
          <w:sz w:val="18"/>
          <w:szCs w:val="18"/>
        </w:rPr>
        <w:t xml:space="preserve">.  Snažme se všichni, pod ten ochranný plášť Panny Marie, nechat se zahrnout, také tou její láskou, kterou nám chce být nablízku, kterou nám </w:t>
      </w:r>
      <w:r>
        <w:rPr>
          <w:rFonts w:ascii="Arial" w:hAnsi="Arial" w:cs="Arial"/>
          <w:b/>
          <w:sz w:val="18"/>
          <w:szCs w:val="18"/>
        </w:rPr>
        <w:t>chce pomáhat.</w:t>
      </w:r>
      <w:r>
        <w:rPr>
          <w:rFonts w:ascii="Arial" w:hAnsi="Arial" w:cs="Arial"/>
          <w:sz w:val="18"/>
          <w:szCs w:val="18"/>
        </w:rPr>
        <w:t xml:space="preserve"> Tak jako </w:t>
      </w:r>
      <w:r>
        <w:rPr>
          <w:rFonts w:ascii="Arial" w:hAnsi="Arial" w:cs="Arial"/>
          <w:b/>
          <w:sz w:val="18"/>
          <w:szCs w:val="18"/>
        </w:rPr>
        <w:t>Bůh pomáhá nám všem a je nám nablízku</w:t>
      </w:r>
      <w:r>
        <w:rPr>
          <w:rFonts w:ascii="Arial" w:hAnsi="Arial" w:cs="Arial"/>
          <w:sz w:val="18"/>
          <w:szCs w:val="18"/>
        </w:rPr>
        <w:t xml:space="preserve">. I ona svou přímluvou, svou pomocí, nás nechce nechávat jen tak osamělé.  Jsou to naši patroni, křestní a biřmovací, svatí andělé strážní.  Co jich tady je v tom kostele.  Pan farář mi říkal, že jich je tady přes šedesát – aspoň hlaviček andělů, – a to jistě není všechno. </w:t>
      </w:r>
      <w:r>
        <w:rPr>
          <w:rFonts w:ascii="Arial" w:hAnsi="Arial" w:cs="Arial"/>
          <w:b/>
          <w:sz w:val="18"/>
          <w:szCs w:val="18"/>
        </w:rPr>
        <w:t>Máme tedy velkou příležitost, nebýt sami na ten úkol. Žít s těmi našimi přáteli – i s těmi, kteří nás na věčnost předešli.  Ale i s těmi, s kterými můžeme prožívat svůj život v této chvíli, v tomto prostoru a tomto čase.</w:t>
      </w:r>
      <w:r>
        <w:rPr>
          <w:rFonts w:ascii="Arial" w:hAnsi="Arial" w:cs="Arial"/>
          <w:sz w:val="18"/>
          <w:szCs w:val="18"/>
        </w:rPr>
        <w:t xml:space="preserve">  Je to krásné povolání. </w:t>
      </w:r>
      <w:r>
        <w:rPr>
          <w:rFonts w:ascii="Arial" w:hAnsi="Arial" w:cs="Arial"/>
          <w:b/>
          <w:sz w:val="18"/>
          <w:szCs w:val="18"/>
        </w:rPr>
        <w:t>Povolání, z kterého můžeme mít radost</w:t>
      </w:r>
      <w:r>
        <w:rPr>
          <w:rFonts w:ascii="Arial" w:hAnsi="Arial" w:cs="Arial"/>
          <w:sz w:val="18"/>
          <w:szCs w:val="18"/>
        </w:rPr>
        <w:t xml:space="preserve">.  Ať tato radost je také na nás </w:t>
      </w:r>
      <w:r>
        <w:rPr>
          <w:rFonts w:ascii="Arial" w:hAnsi="Arial" w:cs="Arial"/>
          <w:b/>
          <w:sz w:val="18"/>
          <w:szCs w:val="18"/>
        </w:rPr>
        <w:t>vidět</w:t>
      </w:r>
      <w:r>
        <w:rPr>
          <w:rFonts w:ascii="Arial" w:hAnsi="Arial" w:cs="Arial"/>
          <w:sz w:val="18"/>
          <w:szCs w:val="18"/>
        </w:rPr>
        <w:t xml:space="preserve">. Ať je vidět, že jsme </w:t>
      </w:r>
      <w:r>
        <w:rPr>
          <w:rFonts w:ascii="Arial" w:hAnsi="Arial" w:cs="Arial"/>
          <w:b/>
          <w:sz w:val="18"/>
          <w:szCs w:val="18"/>
        </w:rPr>
        <w:t>lidmi šťastnými, spokojenými protože nic víc si nemůže člověk přát</w:t>
      </w:r>
      <w:r>
        <w:rPr>
          <w:rFonts w:ascii="Arial" w:hAnsi="Arial" w:cs="Arial"/>
          <w:sz w:val="18"/>
          <w:szCs w:val="18"/>
        </w:rPr>
        <w:t>.  Máme nádhernou vizi – všichni</w:t>
      </w:r>
      <w:r w:rsidRPr="00566294">
        <w:rPr>
          <w:rFonts w:ascii="Arial" w:hAnsi="Arial" w:cs="Arial"/>
          <w:b/>
          <w:sz w:val="18"/>
          <w:szCs w:val="18"/>
        </w:rPr>
        <w:t xml:space="preserve">.  </w:t>
      </w:r>
      <w:r>
        <w:rPr>
          <w:rFonts w:ascii="Arial" w:hAnsi="Arial" w:cs="Arial"/>
          <w:b/>
          <w:sz w:val="18"/>
          <w:szCs w:val="18"/>
          <w:u w:val="single"/>
        </w:rPr>
        <w:t xml:space="preserve">A nikde jinde nemůžeme získat takové štěstí jako v lásce Boží, kterou můžeme žít nyní i navěky.  A tak všichni ti svatí a Panna Maria, ať nám v tom pomáhají. </w:t>
      </w:r>
    </w:p>
    <w:p w:rsidR="00F7489E" w:rsidRDefault="00F7489E" w:rsidP="00F7489E">
      <w:pPr>
        <w:suppressAutoHyphens w:val="0"/>
        <w:jc w:val="both"/>
        <w:rPr>
          <w:rFonts w:ascii="Arial" w:hAnsi="Arial" w:cs="Arial"/>
          <w:bCs/>
          <w:sz w:val="18"/>
          <w:szCs w:val="18"/>
          <w:lang w:eastAsia="cs-CZ"/>
        </w:rPr>
      </w:pPr>
    </w:p>
    <w:p w:rsidR="00F7489E" w:rsidRDefault="00F7489E" w:rsidP="00F7489E">
      <w:pPr>
        <w:jc w:val="both"/>
        <w:rPr>
          <w:rFonts w:ascii="Arial" w:hAnsi="Arial" w:cs="Arial"/>
          <w:b/>
          <w:sz w:val="18"/>
          <w:szCs w:val="18"/>
        </w:rPr>
      </w:pPr>
      <w:r>
        <w:rPr>
          <w:rFonts w:ascii="Arial" w:hAnsi="Arial" w:cs="Arial"/>
          <w:sz w:val="18"/>
          <w:szCs w:val="18"/>
        </w:rPr>
        <w:t xml:space="preserve">Po zaplacení autobusů, nutné režie jsme na </w:t>
      </w:r>
      <w:r>
        <w:rPr>
          <w:rFonts w:ascii="Arial" w:hAnsi="Arial" w:cs="Arial"/>
          <w:b/>
          <w:sz w:val="18"/>
          <w:szCs w:val="18"/>
        </w:rPr>
        <w:t xml:space="preserve">stavbu nové kaple Panny Marie Karmelské v Sázavě </w:t>
      </w:r>
      <w:r>
        <w:rPr>
          <w:rFonts w:ascii="Arial" w:hAnsi="Arial" w:cs="Arial"/>
          <w:sz w:val="18"/>
          <w:szCs w:val="18"/>
        </w:rPr>
        <w:t xml:space="preserve">darovali </w:t>
      </w:r>
      <w:r>
        <w:rPr>
          <w:rFonts w:ascii="Arial" w:hAnsi="Arial" w:cs="Arial"/>
          <w:b/>
          <w:sz w:val="18"/>
          <w:szCs w:val="18"/>
        </w:rPr>
        <w:t xml:space="preserve">8 263 Kč.  </w:t>
      </w:r>
      <w:r>
        <w:rPr>
          <w:rFonts w:ascii="Arial" w:hAnsi="Arial" w:cs="Arial"/>
          <w:sz w:val="18"/>
          <w:szCs w:val="18"/>
        </w:rPr>
        <w:t xml:space="preserve">Pán Bůh zaplať. Poděkování patří také místnímu faráři otci Janovi Peňázovi a všem farníkům z Bohdalova, kteří celou pouť velmi dobře a obětavě organizačně připravili. </w:t>
      </w:r>
      <w:r>
        <w:rPr>
          <w:rFonts w:ascii="Arial" w:hAnsi="Arial" w:cs="Arial"/>
          <w:b/>
          <w:sz w:val="18"/>
          <w:szCs w:val="18"/>
        </w:rPr>
        <w:t>A hlavně - díky za každodenní modlitbu na výše uvedené úmysly poutí NJ.</w:t>
      </w:r>
    </w:p>
    <w:p w:rsidR="00F7489E" w:rsidRDefault="00F7489E" w:rsidP="00F7489E">
      <w:pPr>
        <w:suppressAutoHyphens w:val="0"/>
        <w:jc w:val="both"/>
        <w:rPr>
          <w:rFonts w:ascii="Arial" w:hAnsi="Arial" w:cs="Arial"/>
          <w:bCs/>
          <w:sz w:val="18"/>
          <w:szCs w:val="18"/>
          <w:lang w:eastAsia="cs-CZ"/>
        </w:rPr>
      </w:pPr>
    </w:p>
    <w:p w:rsidR="00F7489E" w:rsidRDefault="00F7489E" w:rsidP="00F7489E">
      <w:pPr>
        <w:jc w:val="both"/>
        <w:rPr>
          <w:rFonts w:ascii="Arial" w:hAnsi="Arial" w:cs="Arial"/>
          <w:sz w:val="18"/>
          <w:szCs w:val="18"/>
        </w:rPr>
      </w:pPr>
      <w:r>
        <w:rPr>
          <w:rFonts w:ascii="Arial" w:hAnsi="Arial" w:cs="Arial"/>
          <w:b/>
          <w:bCs/>
          <w:sz w:val="18"/>
          <w:szCs w:val="18"/>
          <w:u w:val="single"/>
        </w:rPr>
        <w:t>Představení a rozhovor s </w:t>
      </w:r>
      <w:proofErr w:type="spellStart"/>
      <w:r>
        <w:rPr>
          <w:rFonts w:ascii="Arial" w:hAnsi="Arial" w:cs="Arial"/>
          <w:b/>
          <w:bCs/>
          <w:sz w:val="18"/>
          <w:szCs w:val="18"/>
          <w:u w:val="single"/>
        </w:rPr>
        <w:t>Mons</w:t>
      </w:r>
      <w:proofErr w:type="spellEnd"/>
      <w:r>
        <w:rPr>
          <w:rFonts w:ascii="Arial" w:hAnsi="Arial" w:cs="Arial"/>
          <w:b/>
          <w:bCs/>
          <w:sz w:val="18"/>
          <w:szCs w:val="18"/>
          <w:u w:val="single"/>
        </w:rPr>
        <w:t xml:space="preserve">. Prof. proboštem Petrem </w:t>
      </w:r>
      <w:proofErr w:type="spellStart"/>
      <w:r>
        <w:rPr>
          <w:rFonts w:ascii="Arial" w:hAnsi="Arial" w:cs="Arial"/>
          <w:b/>
          <w:bCs/>
          <w:sz w:val="18"/>
          <w:szCs w:val="18"/>
          <w:u w:val="single"/>
        </w:rPr>
        <w:t>Piťhou</w:t>
      </w:r>
      <w:proofErr w:type="spellEnd"/>
      <w:r>
        <w:rPr>
          <w:rFonts w:ascii="Arial" w:hAnsi="Arial" w:cs="Arial"/>
          <w:b/>
          <w:sz w:val="18"/>
          <w:szCs w:val="18"/>
          <w:u w:val="single"/>
        </w:rPr>
        <w:t xml:space="preserve"> z Prahy – hlavním celebrantem poutě NJ</w:t>
      </w:r>
      <w:r>
        <w:rPr>
          <w:rFonts w:ascii="Arial" w:hAnsi="Arial" w:cs="Arial"/>
          <w:b/>
          <w:bCs/>
          <w:sz w:val="18"/>
          <w:szCs w:val="18"/>
          <w:u w:val="single"/>
        </w:rPr>
        <w:t xml:space="preserve"> ve Žďáře n/</w:t>
      </w:r>
      <w:proofErr w:type="spellStart"/>
      <w:r>
        <w:rPr>
          <w:rFonts w:ascii="Arial" w:hAnsi="Arial" w:cs="Arial"/>
          <w:b/>
          <w:bCs/>
          <w:sz w:val="18"/>
          <w:szCs w:val="18"/>
          <w:u w:val="single"/>
        </w:rPr>
        <w:t>Sáz</w:t>
      </w:r>
      <w:proofErr w:type="spellEnd"/>
      <w:r>
        <w:rPr>
          <w:rFonts w:ascii="Arial" w:hAnsi="Arial" w:cs="Arial"/>
          <w:b/>
          <w:bCs/>
          <w:sz w:val="18"/>
          <w:szCs w:val="18"/>
          <w:u w:val="single"/>
        </w:rPr>
        <w:t xml:space="preserve"> – u sv. Prokopa:</w:t>
      </w:r>
    </w:p>
    <w:p w:rsidR="00F7489E" w:rsidRDefault="00F7489E" w:rsidP="00F7489E">
      <w:pPr>
        <w:suppressAutoHyphens w:val="0"/>
        <w:jc w:val="both"/>
        <w:rPr>
          <w:rFonts w:ascii="Arial" w:hAnsi="Arial" w:cs="Arial"/>
          <w:color w:val="000000"/>
          <w:sz w:val="18"/>
          <w:szCs w:val="18"/>
          <w:lang w:eastAsia="cs-CZ"/>
        </w:rPr>
      </w:pPr>
      <w:r>
        <w:rPr>
          <w:rFonts w:ascii="Arial" w:hAnsi="Arial" w:cs="Arial"/>
          <w:b/>
          <w:bCs/>
          <w:snapToGrid w:val="0"/>
          <w:sz w:val="18"/>
          <w:szCs w:val="18"/>
          <w:lang w:eastAsia="cs-CZ"/>
        </w:rPr>
        <w:t xml:space="preserve">Představení:  </w:t>
      </w:r>
      <w:r>
        <w:rPr>
          <w:rFonts w:ascii="Arial" w:hAnsi="Arial" w:cs="Arial"/>
          <w:color w:val="000000"/>
          <w:sz w:val="18"/>
          <w:szCs w:val="18"/>
          <w:lang w:eastAsia="cs-CZ"/>
        </w:rPr>
        <w:t>Je, myslím, zbytečné, abych se představoval. Víte o mně všechno, zpravidla i to, co já sám nevím. Nyní jsem v nelehké pozici probošta Kapituly kostela Všech svatých na Pražském hradě, a proto účastník nedůstojných a zcela zbytečných tahanic o dávno vyřešených restitucích na Hradě.</w:t>
      </w:r>
    </w:p>
    <w:p w:rsidR="00F7489E" w:rsidRPr="00566294" w:rsidRDefault="00F7489E" w:rsidP="00F7489E">
      <w:pPr>
        <w:pStyle w:val="Normlnweb"/>
        <w:shd w:val="clear" w:color="auto" w:fill="FFFFFF"/>
        <w:spacing w:before="120" w:after="120"/>
        <w:jc w:val="both"/>
        <w:rPr>
          <w:rFonts w:ascii="Arial" w:hAnsi="Arial" w:cs="Arial"/>
          <w:sz w:val="18"/>
          <w:szCs w:val="18"/>
        </w:rPr>
      </w:pPr>
      <w:r w:rsidRPr="00566294">
        <w:rPr>
          <w:rFonts w:ascii="Arial" w:hAnsi="Arial" w:cs="Arial"/>
          <w:bCs/>
          <w:i/>
          <w:snapToGrid w:val="0"/>
          <w:sz w:val="18"/>
          <w:szCs w:val="18"/>
          <w:lang w:eastAsia="cs-CZ"/>
        </w:rPr>
        <w:t xml:space="preserve">Jáhen Ladislav k tomu přidává informace z encyklopedie </w:t>
      </w:r>
      <w:proofErr w:type="spellStart"/>
      <w:r w:rsidRPr="00566294">
        <w:rPr>
          <w:rFonts w:ascii="Arial" w:hAnsi="Arial" w:cs="Arial"/>
          <w:bCs/>
          <w:i/>
          <w:snapToGrid w:val="0"/>
          <w:sz w:val="18"/>
          <w:szCs w:val="18"/>
          <w:lang w:eastAsia="cs-CZ"/>
        </w:rPr>
        <w:t>Wikipedia</w:t>
      </w:r>
      <w:proofErr w:type="spellEnd"/>
      <w:r w:rsidRPr="00566294">
        <w:rPr>
          <w:rFonts w:ascii="Arial" w:hAnsi="Arial" w:cs="Arial"/>
          <w:bCs/>
          <w:i/>
          <w:snapToGrid w:val="0"/>
          <w:sz w:val="18"/>
          <w:szCs w:val="18"/>
          <w:lang w:eastAsia="cs-CZ"/>
        </w:rPr>
        <w:t xml:space="preserve">:  </w:t>
      </w:r>
      <w:r w:rsidRPr="00566294">
        <w:rPr>
          <w:rFonts w:ascii="Arial" w:hAnsi="Arial" w:cs="Arial"/>
          <w:b/>
          <w:bCs/>
          <w:sz w:val="18"/>
          <w:szCs w:val="18"/>
        </w:rPr>
        <w:t xml:space="preserve">Petr </w:t>
      </w:r>
      <w:proofErr w:type="spellStart"/>
      <w:r w:rsidRPr="00566294">
        <w:rPr>
          <w:rFonts w:ascii="Arial" w:hAnsi="Arial" w:cs="Arial"/>
          <w:b/>
          <w:bCs/>
          <w:sz w:val="18"/>
          <w:szCs w:val="18"/>
        </w:rPr>
        <w:t>Piťha</w:t>
      </w:r>
      <w:proofErr w:type="spellEnd"/>
      <w:r w:rsidRPr="00566294">
        <w:rPr>
          <w:rFonts w:ascii="Arial" w:hAnsi="Arial" w:cs="Arial"/>
          <w:sz w:val="18"/>
          <w:szCs w:val="18"/>
        </w:rPr>
        <w:t> (* </w:t>
      </w:r>
      <w:hyperlink r:id="rId4" w:tooltip="26. březen" w:history="1">
        <w:r w:rsidRPr="00566294">
          <w:rPr>
            <w:rStyle w:val="Hypertextovodkaz"/>
            <w:rFonts w:ascii="Arial" w:hAnsi="Arial" w:cs="Arial"/>
            <w:color w:val="auto"/>
            <w:sz w:val="18"/>
            <w:szCs w:val="18"/>
            <w:u w:val="none"/>
          </w:rPr>
          <w:t>26. března</w:t>
        </w:r>
      </w:hyperlink>
      <w:r w:rsidRPr="00566294">
        <w:rPr>
          <w:rFonts w:ascii="Arial" w:hAnsi="Arial" w:cs="Arial"/>
          <w:sz w:val="18"/>
          <w:szCs w:val="18"/>
        </w:rPr>
        <w:t> </w:t>
      </w:r>
      <w:hyperlink r:id="rId5" w:tooltip="1938" w:history="1">
        <w:r w:rsidRPr="00566294">
          <w:rPr>
            <w:rStyle w:val="Hypertextovodkaz"/>
            <w:rFonts w:ascii="Arial" w:hAnsi="Arial" w:cs="Arial"/>
            <w:color w:val="auto"/>
            <w:sz w:val="18"/>
            <w:szCs w:val="18"/>
            <w:u w:val="none"/>
          </w:rPr>
          <w:t>1938</w:t>
        </w:r>
      </w:hyperlink>
      <w:r w:rsidRPr="00566294">
        <w:rPr>
          <w:rFonts w:ascii="Arial" w:hAnsi="Arial" w:cs="Arial"/>
          <w:sz w:val="18"/>
          <w:szCs w:val="18"/>
        </w:rPr>
        <w:t>, </w:t>
      </w:r>
      <w:hyperlink r:id="rId6" w:tooltip="Praha" w:history="1">
        <w:proofErr w:type="gramStart"/>
        <w:r w:rsidRPr="00566294">
          <w:rPr>
            <w:rStyle w:val="Hypertextovodkaz"/>
            <w:rFonts w:ascii="Arial" w:hAnsi="Arial" w:cs="Arial"/>
            <w:color w:val="auto"/>
            <w:sz w:val="18"/>
            <w:szCs w:val="18"/>
            <w:u w:val="none"/>
          </w:rPr>
          <w:t>Praha</w:t>
        </w:r>
      </w:hyperlink>
      <w:r w:rsidRPr="00566294">
        <w:rPr>
          <w:rFonts w:ascii="Arial" w:hAnsi="Arial" w:cs="Arial"/>
          <w:sz w:val="18"/>
          <w:szCs w:val="18"/>
        </w:rPr>
        <w:t>)   je</w:t>
      </w:r>
      <w:proofErr w:type="gramEnd"/>
      <w:r w:rsidRPr="00566294">
        <w:rPr>
          <w:rFonts w:ascii="Arial" w:hAnsi="Arial" w:cs="Arial"/>
          <w:sz w:val="18"/>
          <w:szCs w:val="18"/>
        </w:rPr>
        <w:t> </w:t>
      </w:r>
      <w:hyperlink r:id="rId7" w:tooltip="Česko" w:history="1">
        <w:r w:rsidRPr="00566294">
          <w:rPr>
            <w:rStyle w:val="Hypertextovodkaz"/>
            <w:rFonts w:ascii="Arial" w:hAnsi="Arial" w:cs="Arial"/>
            <w:color w:val="auto"/>
            <w:sz w:val="18"/>
            <w:szCs w:val="18"/>
            <w:u w:val="none"/>
          </w:rPr>
          <w:t>český</w:t>
        </w:r>
      </w:hyperlink>
      <w:r w:rsidRPr="00566294">
        <w:rPr>
          <w:rFonts w:ascii="Arial" w:hAnsi="Arial" w:cs="Arial"/>
          <w:sz w:val="18"/>
          <w:szCs w:val="18"/>
        </w:rPr>
        <w:t> </w:t>
      </w:r>
      <w:hyperlink r:id="rId8" w:tooltip="Římskokatolická církev" w:history="1">
        <w:r w:rsidRPr="00566294">
          <w:rPr>
            <w:rStyle w:val="Hypertextovodkaz"/>
            <w:rFonts w:ascii="Arial" w:hAnsi="Arial" w:cs="Arial"/>
            <w:color w:val="auto"/>
            <w:sz w:val="18"/>
            <w:szCs w:val="18"/>
            <w:u w:val="none"/>
          </w:rPr>
          <w:t>katolický</w:t>
        </w:r>
      </w:hyperlink>
      <w:r w:rsidRPr="00566294">
        <w:rPr>
          <w:rFonts w:ascii="Arial" w:hAnsi="Arial" w:cs="Arial"/>
          <w:sz w:val="18"/>
          <w:szCs w:val="18"/>
        </w:rPr>
        <w:t> </w:t>
      </w:r>
      <w:hyperlink r:id="rId9" w:tooltip="Kněz" w:history="1">
        <w:r w:rsidRPr="00566294">
          <w:rPr>
            <w:rStyle w:val="Hypertextovodkaz"/>
            <w:rFonts w:ascii="Arial" w:hAnsi="Arial" w:cs="Arial"/>
            <w:color w:val="auto"/>
            <w:sz w:val="18"/>
            <w:szCs w:val="18"/>
            <w:u w:val="none"/>
          </w:rPr>
          <w:t>kněz</w:t>
        </w:r>
      </w:hyperlink>
      <w:r w:rsidRPr="00566294">
        <w:rPr>
          <w:rFonts w:ascii="Arial" w:hAnsi="Arial" w:cs="Arial"/>
          <w:sz w:val="18"/>
          <w:szCs w:val="18"/>
        </w:rPr>
        <w:t>, </w:t>
      </w:r>
      <w:hyperlink r:id="rId10" w:tooltip="Bohemista" w:history="1">
        <w:r w:rsidRPr="00566294">
          <w:rPr>
            <w:rStyle w:val="Hypertextovodkaz"/>
            <w:rFonts w:ascii="Arial" w:hAnsi="Arial" w:cs="Arial"/>
            <w:color w:val="auto"/>
            <w:sz w:val="18"/>
            <w:szCs w:val="18"/>
            <w:u w:val="none"/>
          </w:rPr>
          <w:t>bohemista</w:t>
        </w:r>
      </w:hyperlink>
      <w:r w:rsidRPr="00566294">
        <w:rPr>
          <w:rFonts w:ascii="Arial" w:hAnsi="Arial" w:cs="Arial"/>
          <w:sz w:val="18"/>
          <w:szCs w:val="18"/>
        </w:rPr>
        <w:t>, </w:t>
      </w:r>
      <w:hyperlink r:id="rId11" w:tooltip="Lingvista" w:history="1">
        <w:r w:rsidRPr="00566294">
          <w:rPr>
            <w:rStyle w:val="Hypertextovodkaz"/>
            <w:rFonts w:ascii="Arial" w:hAnsi="Arial" w:cs="Arial"/>
            <w:color w:val="auto"/>
            <w:sz w:val="18"/>
            <w:szCs w:val="18"/>
            <w:u w:val="none"/>
          </w:rPr>
          <w:t>lingvista</w:t>
        </w:r>
      </w:hyperlink>
      <w:r w:rsidRPr="00566294">
        <w:rPr>
          <w:rFonts w:ascii="Arial" w:hAnsi="Arial" w:cs="Arial"/>
          <w:sz w:val="18"/>
          <w:szCs w:val="18"/>
        </w:rPr>
        <w:t> a pedagog. V letech </w:t>
      </w:r>
      <w:hyperlink r:id="rId12" w:tooltip="1992" w:history="1">
        <w:r w:rsidRPr="00566294">
          <w:rPr>
            <w:rStyle w:val="Hypertextovodkaz"/>
            <w:rFonts w:ascii="Arial" w:hAnsi="Arial" w:cs="Arial"/>
            <w:color w:val="auto"/>
            <w:sz w:val="18"/>
            <w:szCs w:val="18"/>
            <w:u w:val="none"/>
          </w:rPr>
          <w:t>1992</w:t>
        </w:r>
      </w:hyperlink>
      <w:r w:rsidRPr="00566294">
        <w:rPr>
          <w:rFonts w:ascii="Arial" w:hAnsi="Arial" w:cs="Arial"/>
          <w:sz w:val="18"/>
          <w:szCs w:val="18"/>
        </w:rPr>
        <w:t>–</w:t>
      </w:r>
      <w:hyperlink r:id="rId13" w:tooltip="1994" w:history="1">
        <w:r w:rsidRPr="00566294">
          <w:rPr>
            <w:rStyle w:val="Hypertextovodkaz"/>
            <w:rFonts w:ascii="Arial" w:hAnsi="Arial" w:cs="Arial"/>
            <w:color w:val="auto"/>
            <w:sz w:val="18"/>
            <w:szCs w:val="18"/>
            <w:u w:val="none"/>
          </w:rPr>
          <w:t>1994</w:t>
        </w:r>
      </w:hyperlink>
      <w:r w:rsidRPr="00566294">
        <w:rPr>
          <w:rFonts w:ascii="Arial" w:hAnsi="Arial" w:cs="Arial"/>
          <w:sz w:val="18"/>
          <w:szCs w:val="18"/>
        </w:rPr>
        <w:t> zastával post ministra školství v </w:t>
      </w:r>
      <w:hyperlink r:id="rId14" w:tooltip="První vláda Václava Klause" w:history="1">
        <w:r w:rsidRPr="00566294">
          <w:rPr>
            <w:rStyle w:val="Hypertextovodkaz"/>
            <w:rFonts w:ascii="Arial" w:hAnsi="Arial" w:cs="Arial"/>
            <w:color w:val="auto"/>
            <w:sz w:val="18"/>
            <w:szCs w:val="18"/>
            <w:u w:val="none"/>
          </w:rPr>
          <w:t>první vládě</w:t>
        </w:r>
      </w:hyperlink>
      <w:r w:rsidRPr="00566294">
        <w:rPr>
          <w:rFonts w:ascii="Arial" w:hAnsi="Arial" w:cs="Arial"/>
          <w:sz w:val="18"/>
          <w:szCs w:val="18"/>
        </w:rPr>
        <w:t> </w:t>
      </w:r>
      <w:hyperlink r:id="rId15" w:tooltip="Václav Klaus" w:history="1">
        <w:r w:rsidRPr="00566294">
          <w:rPr>
            <w:rStyle w:val="Hypertextovodkaz"/>
            <w:rFonts w:ascii="Arial" w:hAnsi="Arial" w:cs="Arial"/>
            <w:color w:val="auto"/>
            <w:sz w:val="18"/>
            <w:szCs w:val="18"/>
            <w:u w:val="none"/>
          </w:rPr>
          <w:t>Václava Klause</w:t>
        </w:r>
      </w:hyperlink>
      <w:r w:rsidRPr="00566294">
        <w:rPr>
          <w:rFonts w:ascii="Arial" w:hAnsi="Arial" w:cs="Arial"/>
          <w:sz w:val="18"/>
          <w:szCs w:val="18"/>
        </w:rPr>
        <w:t>, kam byl delegován coby nestraník </w:t>
      </w:r>
      <w:hyperlink r:id="rId16" w:tooltip="Křesťanskodemokratická strana" w:history="1">
        <w:r w:rsidRPr="00566294">
          <w:rPr>
            <w:rStyle w:val="Hypertextovodkaz"/>
            <w:rFonts w:ascii="Arial" w:hAnsi="Arial" w:cs="Arial"/>
            <w:color w:val="auto"/>
            <w:sz w:val="18"/>
            <w:szCs w:val="18"/>
            <w:u w:val="none"/>
          </w:rPr>
          <w:t>Křesťanskodemokratickou stranou</w:t>
        </w:r>
      </w:hyperlink>
      <w:r w:rsidRPr="00566294">
        <w:rPr>
          <w:rFonts w:ascii="Arial" w:hAnsi="Arial" w:cs="Arial"/>
          <w:sz w:val="18"/>
          <w:szCs w:val="18"/>
        </w:rPr>
        <w:t>.  </w:t>
      </w:r>
      <w:hyperlink r:id="rId17" w:tooltip="Papež" w:history="1">
        <w:r w:rsidRPr="00566294">
          <w:rPr>
            <w:rStyle w:val="Hypertextovodkaz"/>
            <w:rFonts w:ascii="Arial" w:hAnsi="Arial" w:cs="Arial"/>
            <w:color w:val="auto"/>
            <w:sz w:val="18"/>
            <w:szCs w:val="18"/>
            <w:u w:val="none"/>
          </w:rPr>
          <w:t>Papež</w:t>
        </w:r>
      </w:hyperlink>
      <w:r w:rsidRPr="00566294">
        <w:rPr>
          <w:rFonts w:ascii="Arial" w:hAnsi="Arial" w:cs="Arial"/>
          <w:sz w:val="18"/>
          <w:szCs w:val="18"/>
        </w:rPr>
        <w:t> </w:t>
      </w:r>
      <w:hyperlink r:id="rId18" w:tooltip="František (papež)" w:history="1">
        <w:r w:rsidRPr="00566294">
          <w:rPr>
            <w:rStyle w:val="Hypertextovodkaz"/>
            <w:rFonts w:ascii="Arial" w:hAnsi="Arial" w:cs="Arial"/>
            <w:color w:val="auto"/>
            <w:sz w:val="18"/>
            <w:szCs w:val="18"/>
            <w:u w:val="none"/>
          </w:rPr>
          <w:t>František</w:t>
        </w:r>
      </w:hyperlink>
      <w:r w:rsidRPr="00566294">
        <w:rPr>
          <w:rFonts w:ascii="Arial" w:hAnsi="Arial" w:cs="Arial"/>
          <w:sz w:val="18"/>
          <w:szCs w:val="18"/>
        </w:rPr>
        <w:t> jej </w:t>
      </w:r>
      <w:hyperlink r:id="rId19" w:tooltip="13. listopad" w:history="1">
        <w:r w:rsidRPr="00566294">
          <w:rPr>
            <w:rStyle w:val="Hypertextovodkaz"/>
            <w:rFonts w:ascii="Arial" w:hAnsi="Arial" w:cs="Arial"/>
            <w:color w:val="auto"/>
            <w:sz w:val="18"/>
            <w:szCs w:val="18"/>
            <w:u w:val="none"/>
          </w:rPr>
          <w:t>13.</w:t>
        </w:r>
        <w:r>
          <w:rPr>
            <w:rStyle w:val="Hypertextovodkaz"/>
            <w:rFonts w:ascii="Arial" w:hAnsi="Arial" w:cs="Arial"/>
            <w:color w:val="auto"/>
            <w:sz w:val="18"/>
            <w:szCs w:val="18"/>
            <w:u w:val="none"/>
          </w:rPr>
          <w:t xml:space="preserve"> 11.</w:t>
        </w:r>
      </w:hyperlink>
      <w:r>
        <w:rPr>
          <w:rStyle w:val="Hypertextovodkaz"/>
          <w:rFonts w:ascii="Arial" w:hAnsi="Arial" w:cs="Arial"/>
          <w:color w:val="auto"/>
          <w:sz w:val="18"/>
          <w:szCs w:val="18"/>
          <w:u w:val="none"/>
        </w:rPr>
        <w:t xml:space="preserve"> </w:t>
      </w:r>
      <w:hyperlink r:id="rId20" w:tooltip="2015" w:history="1">
        <w:r w:rsidRPr="00566294">
          <w:rPr>
            <w:rStyle w:val="Hypertextovodkaz"/>
            <w:rFonts w:ascii="Arial" w:hAnsi="Arial" w:cs="Arial"/>
            <w:color w:val="auto"/>
            <w:sz w:val="18"/>
            <w:szCs w:val="18"/>
            <w:u w:val="none"/>
          </w:rPr>
          <w:t>2015</w:t>
        </w:r>
      </w:hyperlink>
      <w:r w:rsidRPr="00566294">
        <w:rPr>
          <w:rFonts w:ascii="Arial" w:hAnsi="Arial" w:cs="Arial"/>
          <w:sz w:val="18"/>
          <w:szCs w:val="18"/>
        </w:rPr>
        <w:t> jmenoval </w:t>
      </w:r>
      <w:hyperlink r:id="rId21" w:tooltip="Monsignore" w:history="1">
        <w:r w:rsidRPr="00566294">
          <w:rPr>
            <w:rStyle w:val="Hypertextovodkaz"/>
            <w:rFonts w:ascii="Arial" w:hAnsi="Arial" w:cs="Arial"/>
            <w:color w:val="auto"/>
            <w:sz w:val="18"/>
            <w:szCs w:val="18"/>
            <w:u w:val="none"/>
          </w:rPr>
          <w:t>Kaplanem Jeho Svatosti</w:t>
        </w:r>
      </w:hyperlink>
      <w:r w:rsidRPr="00566294">
        <w:rPr>
          <w:rFonts w:ascii="Arial" w:hAnsi="Arial" w:cs="Arial"/>
          <w:sz w:val="18"/>
          <w:szCs w:val="18"/>
        </w:rPr>
        <w:t>.</w:t>
      </w:r>
      <w:hyperlink r:id="rId22" w:anchor="cite_note-Prof._Pi%C5%A5ha_jmenov%C3%A1n_monsigonrem-1" w:history="1">
        <w:r w:rsidRPr="00566294">
          <w:rPr>
            <w:rStyle w:val="Hypertextovodkaz"/>
            <w:rFonts w:ascii="Arial" w:hAnsi="Arial" w:cs="Arial"/>
            <w:color w:val="auto"/>
            <w:sz w:val="18"/>
            <w:szCs w:val="18"/>
            <w:u w:val="none"/>
            <w:vertAlign w:val="superscript"/>
          </w:rPr>
          <w:t>[1]</w:t>
        </w:r>
      </w:hyperlink>
      <w:r w:rsidRPr="00566294">
        <w:rPr>
          <w:rFonts w:ascii="Arial" w:hAnsi="Arial" w:cs="Arial"/>
          <w:sz w:val="18"/>
          <w:szCs w:val="18"/>
          <w:vertAlign w:val="superscript"/>
        </w:rPr>
        <w:t xml:space="preserve">  </w:t>
      </w:r>
      <w:r w:rsidRPr="00566294">
        <w:rPr>
          <w:rFonts w:ascii="Arial" w:hAnsi="Arial" w:cs="Arial"/>
          <w:sz w:val="18"/>
          <w:szCs w:val="18"/>
        </w:rPr>
        <w:t>Je autorem řady odborných a populárně naučných knih z oblasti </w:t>
      </w:r>
      <w:hyperlink r:id="rId23" w:tooltip="Výchova" w:history="1">
        <w:r w:rsidRPr="00566294">
          <w:rPr>
            <w:rStyle w:val="Hypertextovodkaz"/>
            <w:rFonts w:ascii="Arial" w:hAnsi="Arial" w:cs="Arial"/>
            <w:color w:val="auto"/>
            <w:sz w:val="18"/>
            <w:szCs w:val="18"/>
            <w:u w:val="none"/>
          </w:rPr>
          <w:t>výchovy</w:t>
        </w:r>
      </w:hyperlink>
      <w:r w:rsidRPr="00566294">
        <w:rPr>
          <w:rFonts w:ascii="Arial" w:hAnsi="Arial" w:cs="Arial"/>
          <w:sz w:val="18"/>
          <w:szCs w:val="18"/>
        </w:rPr>
        <w:t>, </w:t>
      </w:r>
      <w:hyperlink r:id="rId24" w:tooltip="Učení" w:history="1">
        <w:r w:rsidRPr="00566294">
          <w:rPr>
            <w:rStyle w:val="Hypertextovodkaz"/>
            <w:rFonts w:ascii="Arial" w:hAnsi="Arial" w:cs="Arial"/>
            <w:color w:val="auto"/>
            <w:sz w:val="18"/>
            <w:szCs w:val="18"/>
            <w:u w:val="none"/>
          </w:rPr>
          <w:t>učení</w:t>
        </w:r>
      </w:hyperlink>
      <w:r w:rsidRPr="00566294">
        <w:rPr>
          <w:rFonts w:ascii="Arial" w:hAnsi="Arial" w:cs="Arial"/>
          <w:sz w:val="18"/>
          <w:szCs w:val="18"/>
        </w:rPr>
        <w:t> a </w:t>
      </w:r>
      <w:hyperlink r:id="rId25" w:tooltip="Lingvistika" w:history="1">
        <w:r w:rsidRPr="00566294">
          <w:rPr>
            <w:rStyle w:val="Hypertextovodkaz"/>
            <w:rFonts w:ascii="Arial" w:hAnsi="Arial" w:cs="Arial"/>
            <w:color w:val="auto"/>
            <w:sz w:val="18"/>
            <w:szCs w:val="18"/>
            <w:u w:val="none"/>
          </w:rPr>
          <w:t>lingvistiky</w:t>
        </w:r>
      </w:hyperlink>
      <w:r w:rsidRPr="00566294">
        <w:rPr>
          <w:rFonts w:ascii="Arial" w:hAnsi="Arial" w:cs="Arial"/>
          <w:sz w:val="18"/>
          <w:szCs w:val="18"/>
        </w:rPr>
        <w:t> a jedním ze zakladatelů české </w:t>
      </w:r>
      <w:hyperlink r:id="rId26" w:tooltip="Matematická lingvistika" w:history="1">
        <w:r w:rsidRPr="00566294">
          <w:rPr>
            <w:rStyle w:val="Hypertextovodkaz"/>
            <w:rFonts w:ascii="Arial" w:hAnsi="Arial" w:cs="Arial"/>
            <w:color w:val="auto"/>
            <w:sz w:val="18"/>
            <w:szCs w:val="18"/>
            <w:u w:val="none"/>
          </w:rPr>
          <w:t>matematické lingvistiky</w:t>
        </w:r>
      </w:hyperlink>
      <w:r w:rsidRPr="00566294">
        <w:rPr>
          <w:rFonts w:ascii="Arial" w:hAnsi="Arial" w:cs="Arial"/>
          <w:sz w:val="18"/>
          <w:szCs w:val="18"/>
        </w:rPr>
        <w:t>. Mimo to sepsal řadu </w:t>
      </w:r>
      <w:hyperlink r:id="rId27" w:tooltip="Životopis" w:history="1">
        <w:r w:rsidRPr="00566294">
          <w:rPr>
            <w:rStyle w:val="Hypertextovodkaz"/>
            <w:rFonts w:ascii="Arial" w:hAnsi="Arial" w:cs="Arial"/>
            <w:color w:val="auto"/>
            <w:sz w:val="18"/>
            <w:szCs w:val="18"/>
            <w:u w:val="none"/>
          </w:rPr>
          <w:t>životopisů</w:t>
        </w:r>
      </w:hyperlink>
      <w:r w:rsidRPr="00566294">
        <w:rPr>
          <w:rFonts w:ascii="Arial" w:hAnsi="Arial" w:cs="Arial"/>
          <w:sz w:val="18"/>
          <w:szCs w:val="18"/>
        </w:rPr>
        <w:t> významných osobností </w:t>
      </w:r>
      <w:hyperlink r:id="rId28" w:tooltip="Římskokatolická církev" w:history="1">
        <w:r w:rsidRPr="00566294">
          <w:rPr>
            <w:rStyle w:val="Hypertextovodkaz"/>
            <w:rFonts w:ascii="Arial" w:hAnsi="Arial" w:cs="Arial"/>
            <w:color w:val="auto"/>
            <w:sz w:val="18"/>
            <w:szCs w:val="18"/>
            <w:u w:val="none"/>
          </w:rPr>
          <w:t>katolické církve</w:t>
        </w:r>
      </w:hyperlink>
      <w:r w:rsidRPr="00566294">
        <w:rPr>
          <w:rFonts w:ascii="Arial" w:hAnsi="Arial" w:cs="Arial"/>
          <w:sz w:val="18"/>
          <w:szCs w:val="18"/>
        </w:rPr>
        <w:t>, např. sv. </w:t>
      </w:r>
      <w:hyperlink r:id="rId29" w:tooltip="Jan Nepomuk Neumann" w:history="1">
        <w:r w:rsidRPr="00566294">
          <w:rPr>
            <w:rStyle w:val="Hypertextovodkaz"/>
            <w:rFonts w:ascii="Arial" w:hAnsi="Arial" w:cs="Arial"/>
            <w:color w:val="auto"/>
            <w:sz w:val="18"/>
            <w:szCs w:val="18"/>
            <w:u w:val="none"/>
          </w:rPr>
          <w:t>J</w:t>
        </w:r>
        <w:r>
          <w:rPr>
            <w:rStyle w:val="Hypertextovodkaz"/>
            <w:rFonts w:ascii="Arial" w:hAnsi="Arial" w:cs="Arial"/>
            <w:color w:val="auto"/>
            <w:sz w:val="18"/>
            <w:szCs w:val="18"/>
            <w:u w:val="none"/>
          </w:rPr>
          <w:t>ana</w:t>
        </w:r>
        <w:r w:rsidRPr="00566294">
          <w:rPr>
            <w:rStyle w:val="Hypertextovodkaz"/>
            <w:rFonts w:ascii="Arial" w:hAnsi="Arial" w:cs="Arial"/>
            <w:color w:val="auto"/>
            <w:sz w:val="18"/>
            <w:szCs w:val="18"/>
            <w:u w:val="none"/>
          </w:rPr>
          <w:t xml:space="preserve"> N. Neumanna</w:t>
        </w:r>
      </w:hyperlink>
      <w:r w:rsidRPr="00566294">
        <w:rPr>
          <w:rFonts w:ascii="Arial" w:hAnsi="Arial" w:cs="Arial"/>
          <w:sz w:val="18"/>
          <w:szCs w:val="18"/>
        </w:rPr>
        <w:t>, </w:t>
      </w:r>
      <w:hyperlink r:id="rId30" w:tooltip="Zdislava z Lemberka" w:history="1">
        <w:r w:rsidRPr="00566294">
          <w:rPr>
            <w:rStyle w:val="Hypertextovodkaz"/>
            <w:rFonts w:ascii="Arial" w:hAnsi="Arial" w:cs="Arial"/>
            <w:color w:val="auto"/>
            <w:sz w:val="18"/>
            <w:szCs w:val="18"/>
            <w:u w:val="none"/>
          </w:rPr>
          <w:t xml:space="preserve">Zdislavy z </w:t>
        </w:r>
        <w:proofErr w:type="spellStart"/>
        <w:r w:rsidRPr="00566294">
          <w:rPr>
            <w:rStyle w:val="Hypertextovodkaz"/>
            <w:rFonts w:ascii="Arial" w:hAnsi="Arial" w:cs="Arial"/>
            <w:color w:val="auto"/>
            <w:sz w:val="18"/>
            <w:szCs w:val="18"/>
            <w:u w:val="none"/>
          </w:rPr>
          <w:t>Lemberka</w:t>
        </w:r>
        <w:proofErr w:type="spellEnd"/>
      </w:hyperlink>
      <w:r w:rsidRPr="00566294">
        <w:rPr>
          <w:rFonts w:ascii="Arial" w:hAnsi="Arial" w:cs="Arial"/>
          <w:sz w:val="18"/>
          <w:szCs w:val="18"/>
        </w:rPr>
        <w:t> či </w:t>
      </w:r>
      <w:hyperlink r:id="rId31" w:tooltip="Jan Sarkander" w:history="1">
        <w:r w:rsidRPr="00566294">
          <w:rPr>
            <w:rStyle w:val="Hypertextovodkaz"/>
            <w:rFonts w:ascii="Arial" w:hAnsi="Arial" w:cs="Arial"/>
            <w:color w:val="auto"/>
            <w:sz w:val="18"/>
            <w:szCs w:val="18"/>
            <w:u w:val="none"/>
          </w:rPr>
          <w:t xml:space="preserve">Jana </w:t>
        </w:r>
        <w:proofErr w:type="spellStart"/>
        <w:r w:rsidRPr="00566294">
          <w:rPr>
            <w:rStyle w:val="Hypertextovodkaz"/>
            <w:rFonts w:ascii="Arial" w:hAnsi="Arial" w:cs="Arial"/>
            <w:color w:val="auto"/>
            <w:sz w:val="18"/>
            <w:szCs w:val="18"/>
            <w:u w:val="none"/>
          </w:rPr>
          <w:t>Sarkandra</w:t>
        </w:r>
        <w:proofErr w:type="spellEnd"/>
      </w:hyperlink>
      <w:r w:rsidRPr="00566294">
        <w:rPr>
          <w:rFonts w:ascii="Arial" w:hAnsi="Arial" w:cs="Arial"/>
          <w:sz w:val="18"/>
          <w:szCs w:val="18"/>
        </w:rPr>
        <w:t>.  Za své dílo obdržel řadu ocenění, mimo jiné </w:t>
      </w:r>
      <w:hyperlink r:id="rId32" w:tooltip="New Europe Prize (stránka neexistuje)" w:history="1">
        <w:r w:rsidRPr="00566294">
          <w:rPr>
            <w:rStyle w:val="Hypertextovodkaz"/>
            <w:rFonts w:ascii="Arial" w:hAnsi="Arial" w:cs="Arial"/>
            <w:i/>
            <w:iCs/>
            <w:color w:val="auto"/>
            <w:sz w:val="18"/>
            <w:szCs w:val="18"/>
            <w:u w:val="none"/>
          </w:rPr>
          <w:t xml:space="preserve">New </w:t>
        </w:r>
        <w:proofErr w:type="spellStart"/>
        <w:r w:rsidRPr="00566294">
          <w:rPr>
            <w:rStyle w:val="Hypertextovodkaz"/>
            <w:rFonts w:ascii="Arial" w:hAnsi="Arial" w:cs="Arial"/>
            <w:i/>
            <w:iCs/>
            <w:color w:val="auto"/>
            <w:sz w:val="18"/>
            <w:szCs w:val="18"/>
            <w:u w:val="none"/>
          </w:rPr>
          <w:t>Europe</w:t>
        </w:r>
        <w:proofErr w:type="spellEnd"/>
        <w:r w:rsidRPr="00566294">
          <w:rPr>
            <w:rStyle w:val="Hypertextovodkaz"/>
            <w:rFonts w:ascii="Arial" w:hAnsi="Arial" w:cs="Arial"/>
            <w:i/>
            <w:iCs/>
            <w:color w:val="auto"/>
            <w:sz w:val="18"/>
            <w:szCs w:val="18"/>
            <w:u w:val="none"/>
          </w:rPr>
          <w:t xml:space="preserve"> </w:t>
        </w:r>
        <w:proofErr w:type="spellStart"/>
        <w:r w:rsidRPr="00566294">
          <w:rPr>
            <w:rStyle w:val="Hypertextovodkaz"/>
            <w:rFonts w:ascii="Arial" w:hAnsi="Arial" w:cs="Arial"/>
            <w:i/>
            <w:iCs/>
            <w:color w:val="auto"/>
            <w:sz w:val="18"/>
            <w:szCs w:val="18"/>
            <w:u w:val="none"/>
          </w:rPr>
          <w:t>Prize</w:t>
        </w:r>
        <w:proofErr w:type="spellEnd"/>
      </w:hyperlink>
      <w:r w:rsidRPr="00566294">
        <w:rPr>
          <w:rFonts w:ascii="Arial" w:hAnsi="Arial" w:cs="Arial"/>
          <w:sz w:val="18"/>
          <w:szCs w:val="18"/>
        </w:rPr>
        <w:t> a </w:t>
      </w:r>
      <w:hyperlink r:id="rId33" w:tooltip="Komenského medaile UNESCO (stránka neexistuje)" w:history="1">
        <w:r w:rsidRPr="00566294">
          <w:rPr>
            <w:rStyle w:val="Hypertextovodkaz"/>
            <w:rFonts w:ascii="Arial" w:hAnsi="Arial" w:cs="Arial"/>
            <w:color w:val="auto"/>
            <w:sz w:val="18"/>
            <w:szCs w:val="18"/>
            <w:u w:val="none"/>
          </w:rPr>
          <w:t>Komenského medaili UNESCO</w:t>
        </w:r>
      </w:hyperlink>
      <w:r w:rsidRPr="00566294">
        <w:rPr>
          <w:rFonts w:ascii="Arial" w:hAnsi="Arial" w:cs="Arial"/>
          <w:sz w:val="18"/>
          <w:szCs w:val="18"/>
        </w:rPr>
        <w:t>. V letech </w:t>
      </w:r>
      <w:hyperlink r:id="rId34" w:tooltip="1957" w:history="1">
        <w:r w:rsidRPr="00566294">
          <w:rPr>
            <w:rStyle w:val="Hypertextovodkaz"/>
            <w:rFonts w:ascii="Arial" w:hAnsi="Arial" w:cs="Arial"/>
            <w:color w:val="auto"/>
            <w:sz w:val="18"/>
            <w:szCs w:val="18"/>
            <w:u w:val="none"/>
          </w:rPr>
          <w:t>1957</w:t>
        </w:r>
      </w:hyperlink>
      <w:r w:rsidRPr="00566294">
        <w:rPr>
          <w:rFonts w:ascii="Arial" w:hAnsi="Arial" w:cs="Arial"/>
          <w:sz w:val="18"/>
          <w:szCs w:val="18"/>
        </w:rPr>
        <w:t>–</w:t>
      </w:r>
      <w:hyperlink r:id="rId35" w:tooltip="1966" w:history="1">
        <w:r w:rsidRPr="00566294">
          <w:rPr>
            <w:rStyle w:val="Hypertextovodkaz"/>
            <w:rFonts w:ascii="Arial" w:hAnsi="Arial" w:cs="Arial"/>
            <w:color w:val="auto"/>
            <w:sz w:val="18"/>
            <w:szCs w:val="18"/>
            <w:u w:val="none"/>
          </w:rPr>
          <w:t>1966</w:t>
        </w:r>
      </w:hyperlink>
      <w:r w:rsidRPr="00566294">
        <w:rPr>
          <w:rFonts w:ascii="Arial" w:hAnsi="Arial" w:cs="Arial"/>
          <w:sz w:val="18"/>
          <w:szCs w:val="18"/>
        </w:rPr>
        <w:t> vystudoval český jazyk, obecnou </w:t>
      </w:r>
      <w:hyperlink r:id="rId36" w:tooltip="Lingvistika" w:history="1">
        <w:r w:rsidRPr="00566294">
          <w:rPr>
            <w:rStyle w:val="Hypertextovodkaz"/>
            <w:rFonts w:ascii="Arial" w:hAnsi="Arial" w:cs="Arial"/>
            <w:color w:val="auto"/>
            <w:sz w:val="18"/>
            <w:szCs w:val="18"/>
            <w:u w:val="none"/>
          </w:rPr>
          <w:t>lingvistiku</w:t>
        </w:r>
      </w:hyperlink>
      <w:r w:rsidRPr="00566294">
        <w:rPr>
          <w:rFonts w:ascii="Arial" w:hAnsi="Arial" w:cs="Arial"/>
          <w:sz w:val="18"/>
          <w:szCs w:val="18"/>
        </w:rPr>
        <w:t> a historii na </w:t>
      </w:r>
      <w:hyperlink r:id="rId37" w:tooltip="Filozofická fakulta Univerzity Karlovy" w:history="1">
        <w:r w:rsidRPr="00566294">
          <w:rPr>
            <w:rStyle w:val="Hypertextovodkaz"/>
            <w:rFonts w:ascii="Arial" w:hAnsi="Arial" w:cs="Arial"/>
            <w:color w:val="auto"/>
            <w:sz w:val="18"/>
            <w:szCs w:val="18"/>
            <w:u w:val="none"/>
          </w:rPr>
          <w:t>FF UK</w:t>
        </w:r>
      </w:hyperlink>
      <w:r w:rsidRPr="00566294">
        <w:rPr>
          <w:rFonts w:ascii="Arial" w:hAnsi="Arial" w:cs="Arial"/>
          <w:sz w:val="18"/>
          <w:szCs w:val="18"/>
        </w:rPr>
        <w:t>, roku 1966 získal titul kandidáta věd. Soukromě vystudoval katolickou teologii, na kněze byl tajně vysvěcen roku </w:t>
      </w:r>
      <w:hyperlink r:id="rId38" w:tooltip="1969" w:history="1">
        <w:r w:rsidRPr="00566294">
          <w:rPr>
            <w:rStyle w:val="Hypertextovodkaz"/>
            <w:rFonts w:ascii="Arial" w:hAnsi="Arial" w:cs="Arial"/>
            <w:color w:val="auto"/>
            <w:sz w:val="18"/>
            <w:szCs w:val="18"/>
            <w:u w:val="none"/>
          </w:rPr>
          <w:t>1969</w:t>
        </w:r>
      </w:hyperlink>
      <w:r w:rsidRPr="00566294">
        <w:rPr>
          <w:rFonts w:ascii="Arial" w:hAnsi="Arial" w:cs="Arial"/>
          <w:sz w:val="18"/>
          <w:szCs w:val="18"/>
        </w:rPr>
        <w:t> v </w:t>
      </w:r>
      <w:hyperlink r:id="rId39" w:tooltip="Nizozemsko" w:history="1">
        <w:r w:rsidRPr="00566294">
          <w:rPr>
            <w:rStyle w:val="Hypertextovodkaz"/>
            <w:rFonts w:ascii="Arial" w:hAnsi="Arial" w:cs="Arial"/>
            <w:color w:val="auto"/>
            <w:sz w:val="18"/>
            <w:szCs w:val="18"/>
            <w:u w:val="none"/>
          </w:rPr>
          <w:t>Nizozemsku</w:t>
        </w:r>
      </w:hyperlink>
      <w:r w:rsidRPr="00566294">
        <w:rPr>
          <w:rFonts w:ascii="Arial" w:hAnsi="Arial" w:cs="Arial"/>
          <w:sz w:val="18"/>
          <w:szCs w:val="18"/>
        </w:rPr>
        <w:t xml:space="preserve"> pro diecézi </w:t>
      </w:r>
      <w:proofErr w:type="spellStart"/>
      <w:r w:rsidRPr="00566294">
        <w:rPr>
          <w:rFonts w:ascii="Arial" w:hAnsi="Arial" w:cs="Arial"/>
          <w:sz w:val="18"/>
          <w:szCs w:val="18"/>
        </w:rPr>
        <w:t>Breda</w:t>
      </w:r>
      <w:proofErr w:type="spellEnd"/>
      <w:r w:rsidRPr="00566294">
        <w:rPr>
          <w:rFonts w:ascii="Arial" w:hAnsi="Arial" w:cs="Arial"/>
          <w:sz w:val="18"/>
          <w:szCs w:val="18"/>
        </w:rPr>
        <w:t>. Začátkem </w:t>
      </w:r>
      <w:hyperlink r:id="rId40" w:tooltip="1970–1979" w:history="1">
        <w:r w:rsidRPr="00566294">
          <w:rPr>
            <w:rStyle w:val="Hypertextovodkaz"/>
            <w:rFonts w:ascii="Arial" w:hAnsi="Arial" w:cs="Arial"/>
            <w:color w:val="auto"/>
            <w:sz w:val="18"/>
            <w:szCs w:val="18"/>
            <w:u w:val="none"/>
          </w:rPr>
          <w:t>70. let</w:t>
        </w:r>
      </w:hyperlink>
      <w:r w:rsidRPr="00566294">
        <w:rPr>
          <w:rFonts w:ascii="Arial" w:hAnsi="Arial" w:cs="Arial"/>
          <w:sz w:val="18"/>
          <w:szCs w:val="18"/>
        </w:rPr>
        <w:t> 20. století působil v </w:t>
      </w:r>
      <w:hyperlink r:id="rId41" w:tooltip="Leiden" w:history="1">
        <w:r w:rsidRPr="00566294">
          <w:rPr>
            <w:rStyle w:val="Hypertextovodkaz"/>
            <w:rFonts w:ascii="Arial" w:hAnsi="Arial" w:cs="Arial"/>
            <w:color w:val="auto"/>
            <w:sz w:val="18"/>
            <w:szCs w:val="18"/>
            <w:u w:val="none"/>
          </w:rPr>
          <w:t>Leidenu</w:t>
        </w:r>
      </w:hyperlink>
      <w:r w:rsidRPr="00566294">
        <w:rPr>
          <w:rFonts w:ascii="Arial" w:hAnsi="Arial" w:cs="Arial"/>
          <w:sz w:val="18"/>
          <w:szCs w:val="18"/>
        </w:rPr>
        <w:t>.</w:t>
      </w:r>
    </w:p>
    <w:p w:rsidR="00F7489E" w:rsidRDefault="00F7489E" w:rsidP="00F7489E">
      <w:pPr>
        <w:pStyle w:val="Normlnweb"/>
        <w:shd w:val="clear" w:color="auto" w:fill="FFFFFF"/>
        <w:spacing w:before="120" w:after="120"/>
        <w:jc w:val="both"/>
        <w:rPr>
          <w:rFonts w:ascii="Arial" w:hAnsi="Arial" w:cs="Arial"/>
          <w:sz w:val="18"/>
          <w:szCs w:val="18"/>
        </w:rPr>
      </w:pPr>
      <w:r w:rsidRPr="00566294">
        <w:rPr>
          <w:rFonts w:ascii="Arial" w:hAnsi="Arial" w:cs="Arial"/>
          <w:sz w:val="18"/>
          <w:szCs w:val="18"/>
        </w:rPr>
        <w:t>V letech 1962–1990 působil na </w:t>
      </w:r>
      <w:hyperlink r:id="rId42" w:tooltip="Matematicko-fyzikální fakulta Univerzity Karlovy" w:history="1">
        <w:r w:rsidRPr="00566294">
          <w:rPr>
            <w:rStyle w:val="Hypertextovodkaz"/>
            <w:rFonts w:ascii="Arial" w:hAnsi="Arial" w:cs="Arial"/>
            <w:color w:val="auto"/>
            <w:sz w:val="18"/>
            <w:szCs w:val="18"/>
            <w:u w:val="none"/>
          </w:rPr>
          <w:t>MFF UK</w:t>
        </w:r>
      </w:hyperlink>
      <w:r w:rsidRPr="00566294">
        <w:rPr>
          <w:rFonts w:ascii="Arial" w:hAnsi="Arial" w:cs="Arial"/>
          <w:sz w:val="18"/>
          <w:szCs w:val="18"/>
        </w:rPr>
        <w:t> a spolu s </w:t>
      </w:r>
      <w:hyperlink r:id="rId43" w:tooltip="Petr Sgall" w:history="1">
        <w:r w:rsidRPr="00566294">
          <w:rPr>
            <w:rStyle w:val="Hypertextovodkaz"/>
            <w:rFonts w:ascii="Arial" w:hAnsi="Arial" w:cs="Arial"/>
            <w:color w:val="auto"/>
            <w:sz w:val="18"/>
            <w:szCs w:val="18"/>
            <w:u w:val="none"/>
          </w:rPr>
          <w:t xml:space="preserve">P. </w:t>
        </w:r>
        <w:proofErr w:type="spellStart"/>
        <w:r w:rsidRPr="00566294">
          <w:rPr>
            <w:rStyle w:val="Hypertextovodkaz"/>
            <w:rFonts w:ascii="Arial" w:hAnsi="Arial" w:cs="Arial"/>
            <w:color w:val="auto"/>
            <w:sz w:val="18"/>
            <w:szCs w:val="18"/>
            <w:u w:val="none"/>
          </w:rPr>
          <w:t>Sgallem</w:t>
        </w:r>
        <w:proofErr w:type="spellEnd"/>
      </w:hyperlink>
      <w:r w:rsidRPr="00566294">
        <w:rPr>
          <w:rFonts w:ascii="Arial" w:hAnsi="Arial" w:cs="Arial"/>
          <w:sz w:val="18"/>
          <w:szCs w:val="18"/>
        </w:rPr>
        <w:t>, </w:t>
      </w:r>
      <w:hyperlink r:id="rId44" w:tooltip="Jarmila Panevová" w:history="1">
        <w:r w:rsidRPr="00566294">
          <w:rPr>
            <w:rStyle w:val="Hypertextovodkaz"/>
            <w:rFonts w:ascii="Arial" w:hAnsi="Arial" w:cs="Arial"/>
            <w:color w:val="auto"/>
            <w:sz w:val="18"/>
            <w:szCs w:val="18"/>
            <w:u w:val="none"/>
          </w:rPr>
          <w:t xml:space="preserve">J. </w:t>
        </w:r>
        <w:proofErr w:type="spellStart"/>
        <w:r w:rsidRPr="00566294">
          <w:rPr>
            <w:rStyle w:val="Hypertextovodkaz"/>
            <w:rFonts w:ascii="Arial" w:hAnsi="Arial" w:cs="Arial"/>
            <w:color w:val="auto"/>
            <w:sz w:val="18"/>
            <w:szCs w:val="18"/>
            <w:u w:val="none"/>
          </w:rPr>
          <w:t>Panevovou</w:t>
        </w:r>
        <w:proofErr w:type="spellEnd"/>
      </w:hyperlink>
      <w:r w:rsidRPr="00566294">
        <w:rPr>
          <w:rFonts w:ascii="Arial" w:hAnsi="Arial" w:cs="Arial"/>
          <w:sz w:val="18"/>
          <w:szCs w:val="18"/>
        </w:rPr>
        <w:t> a </w:t>
      </w:r>
      <w:hyperlink r:id="rId45" w:tooltip="Eva Hajičová" w:history="1">
        <w:r w:rsidRPr="00566294">
          <w:rPr>
            <w:rStyle w:val="Hypertextovodkaz"/>
            <w:rFonts w:ascii="Arial" w:hAnsi="Arial" w:cs="Arial"/>
            <w:color w:val="auto"/>
            <w:sz w:val="18"/>
            <w:szCs w:val="18"/>
            <w:u w:val="none"/>
          </w:rPr>
          <w:t>E. Hajičovou</w:t>
        </w:r>
      </w:hyperlink>
      <w:r w:rsidRPr="00566294">
        <w:rPr>
          <w:rFonts w:ascii="Arial" w:hAnsi="Arial" w:cs="Arial"/>
          <w:sz w:val="18"/>
          <w:szCs w:val="18"/>
        </w:rPr>
        <w:t> se zasloužil o zrod oboru </w:t>
      </w:r>
      <w:hyperlink r:id="rId46" w:tooltip="Matematická lingvistika" w:history="1">
        <w:r w:rsidRPr="00566294">
          <w:rPr>
            <w:rStyle w:val="Hypertextovodkaz"/>
            <w:rFonts w:ascii="Arial" w:hAnsi="Arial" w:cs="Arial"/>
            <w:color w:val="auto"/>
            <w:sz w:val="18"/>
            <w:szCs w:val="18"/>
            <w:u w:val="none"/>
          </w:rPr>
          <w:t>matematická lingvistika</w:t>
        </w:r>
      </w:hyperlink>
      <w:r w:rsidRPr="00566294">
        <w:rPr>
          <w:rFonts w:ascii="Arial" w:hAnsi="Arial" w:cs="Arial"/>
          <w:sz w:val="18"/>
          <w:szCs w:val="18"/>
        </w:rPr>
        <w:t>. Přednášel na </w:t>
      </w:r>
      <w:hyperlink r:id="rId47" w:tooltip="Masarykova univerzita" w:history="1">
        <w:r w:rsidRPr="00566294">
          <w:rPr>
            <w:rStyle w:val="Hypertextovodkaz"/>
            <w:rFonts w:ascii="Arial" w:hAnsi="Arial" w:cs="Arial"/>
            <w:color w:val="auto"/>
            <w:sz w:val="18"/>
            <w:szCs w:val="18"/>
            <w:u w:val="none"/>
          </w:rPr>
          <w:t>brněnské univerzitě</w:t>
        </w:r>
      </w:hyperlink>
      <w:r w:rsidRPr="00566294">
        <w:rPr>
          <w:rFonts w:ascii="Arial" w:hAnsi="Arial" w:cs="Arial"/>
          <w:sz w:val="18"/>
          <w:szCs w:val="18"/>
        </w:rPr>
        <w:t>, kde se roku 1991 </w:t>
      </w:r>
      <w:hyperlink r:id="rId48" w:tooltip="Habilitace" w:history="1">
        <w:r w:rsidRPr="00566294">
          <w:rPr>
            <w:rStyle w:val="Hypertextovodkaz"/>
            <w:rFonts w:ascii="Arial" w:hAnsi="Arial" w:cs="Arial"/>
            <w:color w:val="auto"/>
            <w:sz w:val="18"/>
            <w:szCs w:val="18"/>
            <w:u w:val="none"/>
          </w:rPr>
          <w:t>habilitoval</w:t>
        </w:r>
      </w:hyperlink>
      <w:r w:rsidRPr="00566294">
        <w:rPr>
          <w:rFonts w:ascii="Arial" w:hAnsi="Arial" w:cs="Arial"/>
          <w:sz w:val="18"/>
          <w:szCs w:val="18"/>
        </w:rPr>
        <w:t>. Od roku </w:t>
      </w:r>
      <w:hyperlink r:id="rId49" w:tooltip="1990" w:history="1">
        <w:r w:rsidRPr="00566294">
          <w:rPr>
            <w:rStyle w:val="Hypertextovodkaz"/>
            <w:rFonts w:ascii="Arial" w:hAnsi="Arial" w:cs="Arial"/>
            <w:color w:val="auto"/>
            <w:sz w:val="18"/>
            <w:szCs w:val="18"/>
            <w:u w:val="none"/>
          </w:rPr>
          <w:t>1990</w:t>
        </w:r>
      </w:hyperlink>
      <w:r w:rsidRPr="00566294">
        <w:rPr>
          <w:rFonts w:ascii="Arial" w:hAnsi="Arial" w:cs="Arial"/>
          <w:sz w:val="18"/>
          <w:szCs w:val="18"/>
        </w:rPr>
        <w:t> byl vedoucím katedry občanské výchovy na </w:t>
      </w:r>
      <w:proofErr w:type="spellStart"/>
      <w:r w:rsidRPr="00566294">
        <w:fldChar w:fldCharType="begin"/>
      </w:r>
      <w:r w:rsidRPr="00566294">
        <w:instrText xml:space="preserve"> HYPERLINK "https://cs.wikipedia.org/wiki/Pedagogick%C3%A1_fakulta_Univerzity_Karlovy" \o "Pedagogická fakulta Univerzity Karlovy" </w:instrText>
      </w:r>
      <w:r w:rsidRPr="00566294">
        <w:fldChar w:fldCharType="separate"/>
      </w:r>
      <w:r w:rsidRPr="00566294">
        <w:rPr>
          <w:rStyle w:val="Hypertextovodkaz"/>
          <w:rFonts w:ascii="Arial" w:hAnsi="Arial" w:cs="Arial"/>
          <w:color w:val="auto"/>
          <w:sz w:val="18"/>
          <w:szCs w:val="18"/>
          <w:u w:val="none"/>
        </w:rPr>
        <w:t>PedF</w:t>
      </w:r>
      <w:proofErr w:type="spellEnd"/>
      <w:r w:rsidRPr="00566294">
        <w:rPr>
          <w:rStyle w:val="Hypertextovodkaz"/>
          <w:rFonts w:ascii="Arial" w:hAnsi="Arial" w:cs="Arial"/>
          <w:color w:val="auto"/>
          <w:sz w:val="18"/>
          <w:szCs w:val="18"/>
          <w:u w:val="none"/>
        </w:rPr>
        <w:t xml:space="preserve"> UK</w:t>
      </w:r>
      <w:r w:rsidRPr="00566294">
        <w:rPr>
          <w:rStyle w:val="Hypertextovodkaz"/>
          <w:rFonts w:ascii="Arial" w:hAnsi="Arial" w:cs="Arial"/>
          <w:color w:val="auto"/>
          <w:sz w:val="18"/>
          <w:szCs w:val="18"/>
          <w:u w:val="none"/>
        </w:rPr>
        <w:fldChar w:fldCharType="end"/>
      </w:r>
      <w:r w:rsidRPr="00566294">
        <w:rPr>
          <w:rFonts w:ascii="Arial" w:hAnsi="Arial" w:cs="Arial"/>
          <w:sz w:val="18"/>
          <w:szCs w:val="18"/>
        </w:rPr>
        <w:t>, od roku 1992 jako </w:t>
      </w:r>
      <w:hyperlink r:id="rId50" w:tooltip="Profesor" w:history="1">
        <w:r w:rsidRPr="00566294">
          <w:rPr>
            <w:rStyle w:val="Hypertextovodkaz"/>
            <w:rFonts w:ascii="Arial" w:hAnsi="Arial" w:cs="Arial"/>
            <w:color w:val="auto"/>
            <w:sz w:val="18"/>
            <w:szCs w:val="18"/>
            <w:u w:val="none"/>
          </w:rPr>
          <w:t>profesor</w:t>
        </w:r>
      </w:hyperlink>
      <w:r w:rsidRPr="00566294">
        <w:rPr>
          <w:rFonts w:ascii="Arial" w:hAnsi="Arial" w:cs="Arial"/>
          <w:sz w:val="18"/>
          <w:szCs w:val="18"/>
        </w:rPr>
        <w:t>. Reformoval studium učitelství v tomto oboru a zpracoval vzdělávací projekt „Obecná škola“ pro základní školy.</w:t>
      </w:r>
      <w:hyperlink r:id="rId51" w:anchor="cite_note-2" w:history="1">
        <w:r w:rsidRPr="00566294">
          <w:rPr>
            <w:rStyle w:val="Hypertextovodkaz"/>
            <w:rFonts w:ascii="Arial" w:hAnsi="Arial" w:cs="Arial"/>
            <w:color w:val="auto"/>
            <w:sz w:val="18"/>
            <w:szCs w:val="18"/>
            <w:u w:val="none"/>
            <w:vertAlign w:val="superscript"/>
          </w:rPr>
          <w:t>[2]</w:t>
        </w:r>
      </w:hyperlink>
      <w:hyperlink r:id="rId52" w:anchor="cite_note-3" w:history="1">
        <w:r w:rsidRPr="00566294">
          <w:rPr>
            <w:rStyle w:val="Hypertextovodkaz"/>
            <w:rFonts w:ascii="Arial" w:hAnsi="Arial" w:cs="Arial"/>
            <w:color w:val="auto"/>
            <w:sz w:val="18"/>
            <w:szCs w:val="18"/>
            <w:u w:val="none"/>
            <w:vertAlign w:val="superscript"/>
          </w:rPr>
          <w:t>[3]</w:t>
        </w:r>
      </w:hyperlink>
      <w:r w:rsidRPr="00566294">
        <w:rPr>
          <w:rFonts w:ascii="Arial" w:hAnsi="Arial" w:cs="Arial"/>
          <w:sz w:val="18"/>
          <w:szCs w:val="18"/>
        </w:rPr>
        <w:t> Roku 1998 odešel do důchodu, působí jako poradce pražského arcibiskupa. Od září 2012 zastává úřad probošta </w:t>
      </w:r>
      <w:hyperlink r:id="rId53" w:tooltip="Kolegiátní kapitula Všech svatých na Hradě pražském" w:history="1">
        <w:r w:rsidRPr="00566294">
          <w:rPr>
            <w:rStyle w:val="Hypertextovodkaz"/>
            <w:rFonts w:ascii="Arial" w:hAnsi="Arial" w:cs="Arial"/>
            <w:color w:val="auto"/>
            <w:sz w:val="18"/>
            <w:szCs w:val="18"/>
            <w:u w:val="none"/>
          </w:rPr>
          <w:t>Kolegiátní kapituly Všech svatých na Hradě pražském</w:t>
        </w:r>
      </w:hyperlink>
      <w:r w:rsidRPr="00566294">
        <w:rPr>
          <w:rFonts w:ascii="Arial" w:hAnsi="Arial" w:cs="Arial"/>
          <w:sz w:val="18"/>
          <w:szCs w:val="18"/>
        </w:rPr>
        <w:t>.</w:t>
      </w:r>
      <w:hyperlink r:id="rId54" w:anchor="cite_note-test-4" w:history="1">
        <w:r w:rsidRPr="00566294">
          <w:rPr>
            <w:rStyle w:val="Hypertextovodkaz"/>
            <w:rFonts w:ascii="Arial" w:hAnsi="Arial" w:cs="Arial"/>
            <w:color w:val="auto"/>
            <w:sz w:val="18"/>
            <w:szCs w:val="18"/>
            <w:u w:val="none"/>
            <w:vertAlign w:val="superscript"/>
          </w:rPr>
          <w:t>[4]</w:t>
        </w:r>
      </w:hyperlink>
      <w:r w:rsidRPr="00566294">
        <w:rPr>
          <w:rFonts w:ascii="Arial" w:hAnsi="Arial" w:cs="Arial"/>
          <w:sz w:val="18"/>
          <w:szCs w:val="18"/>
        </w:rPr>
        <w:t xml:space="preserve"> Je historickým </w:t>
      </w:r>
      <w:r>
        <w:rPr>
          <w:rFonts w:ascii="Arial" w:hAnsi="Arial" w:cs="Arial"/>
          <w:sz w:val="18"/>
          <w:szCs w:val="18"/>
        </w:rPr>
        <w:t>a kulturním poradcem společnosti Numismatika.</w:t>
      </w:r>
    </w:p>
    <w:p w:rsidR="00F7489E" w:rsidRDefault="00F7489E" w:rsidP="00F7489E">
      <w:pPr>
        <w:suppressAutoHyphens w:val="0"/>
        <w:jc w:val="both"/>
        <w:rPr>
          <w:rFonts w:ascii="Arial" w:hAnsi="Arial" w:cs="Arial"/>
          <w:b/>
          <w:bCs/>
          <w:snapToGrid w:val="0"/>
          <w:sz w:val="18"/>
          <w:szCs w:val="18"/>
          <w:lang w:eastAsia="cs-CZ"/>
        </w:rPr>
      </w:pPr>
      <w:r>
        <w:rPr>
          <w:rFonts w:ascii="Arial" w:hAnsi="Arial" w:cs="Arial"/>
          <w:b/>
          <w:bCs/>
          <w:snapToGrid w:val="0"/>
          <w:sz w:val="18"/>
          <w:szCs w:val="18"/>
          <w:lang w:eastAsia="cs-CZ"/>
        </w:rPr>
        <w:t xml:space="preserve">Otče, co podstatného jste se v dětství naučil od rodičů? </w:t>
      </w:r>
    </w:p>
    <w:p w:rsidR="00F7489E" w:rsidRDefault="00F7489E" w:rsidP="00F7489E">
      <w:pPr>
        <w:suppressAutoHyphens w:val="0"/>
        <w:jc w:val="both"/>
        <w:rPr>
          <w:rFonts w:ascii="Arial" w:hAnsi="Arial" w:cs="Arial"/>
          <w:b/>
          <w:bCs/>
          <w:snapToGrid w:val="0"/>
          <w:sz w:val="18"/>
          <w:szCs w:val="18"/>
          <w:lang w:eastAsia="cs-CZ"/>
        </w:rPr>
      </w:pPr>
      <w:r>
        <w:rPr>
          <w:rFonts w:ascii="Arial" w:hAnsi="Arial" w:cs="Arial"/>
          <w:bCs/>
          <w:snapToGrid w:val="0"/>
          <w:sz w:val="18"/>
          <w:szCs w:val="18"/>
          <w:lang w:eastAsia="cs-CZ"/>
        </w:rPr>
        <w:t>Všechno podstatné: základy mravnosti, úctu ke kráse, touhu po vědění, vědomí, že svět a život jsou krásné, i když lidmi poškozené.</w:t>
      </w:r>
      <w:r>
        <w:rPr>
          <w:rFonts w:ascii="Arial" w:hAnsi="Arial" w:cs="Arial"/>
          <w:b/>
          <w:bCs/>
          <w:snapToGrid w:val="0"/>
          <w:sz w:val="18"/>
          <w:szCs w:val="18"/>
          <w:lang w:eastAsia="cs-CZ"/>
        </w:rPr>
        <w:t xml:space="preserve">      </w:t>
      </w:r>
    </w:p>
    <w:p w:rsidR="00F7489E" w:rsidRDefault="00F7489E" w:rsidP="00F7489E">
      <w:pPr>
        <w:suppressAutoHyphens w:val="0"/>
        <w:jc w:val="both"/>
        <w:rPr>
          <w:rFonts w:ascii="Arial" w:hAnsi="Arial" w:cs="Arial"/>
          <w:bCs/>
          <w:sz w:val="18"/>
          <w:szCs w:val="18"/>
          <w:lang w:eastAsia="cs-CZ"/>
        </w:rPr>
      </w:pPr>
      <w:r>
        <w:rPr>
          <w:rFonts w:ascii="Arial" w:hAnsi="Arial" w:cs="Arial"/>
          <w:b/>
          <w:bCs/>
          <w:sz w:val="18"/>
          <w:szCs w:val="18"/>
          <w:lang w:eastAsia="cs-CZ"/>
        </w:rPr>
        <w:t xml:space="preserve">Co bylo tím </w:t>
      </w:r>
      <w:proofErr w:type="gramStart"/>
      <w:r>
        <w:rPr>
          <w:rFonts w:ascii="Arial" w:hAnsi="Arial" w:cs="Arial"/>
          <w:b/>
          <w:bCs/>
          <w:sz w:val="18"/>
          <w:szCs w:val="18"/>
          <w:lang w:eastAsia="cs-CZ"/>
        </w:rPr>
        <w:t>nejdůležitějším  impulsem</w:t>
      </w:r>
      <w:proofErr w:type="gramEnd"/>
      <w:r>
        <w:rPr>
          <w:rFonts w:ascii="Arial" w:hAnsi="Arial" w:cs="Arial"/>
          <w:b/>
          <w:bCs/>
          <w:sz w:val="18"/>
          <w:szCs w:val="18"/>
          <w:lang w:eastAsia="cs-CZ"/>
        </w:rPr>
        <w:t xml:space="preserve"> pro rozhodnutí stát se knězem? </w:t>
      </w:r>
      <w:r>
        <w:rPr>
          <w:rFonts w:ascii="Arial" w:hAnsi="Arial" w:cs="Arial"/>
          <w:bCs/>
          <w:sz w:val="18"/>
          <w:szCs w:val="18"/>
          <w:lang w:eastAsia="cs-CZ"/>
        </w:rPr>
        <w:t>Touha nést smíření.</w:t>
      </w:r>
    </w:p>
    <w:p w:rsidR="00F7489E" w:rsidRDefault="00F7489E" w:rsidP="00F7489E">
      <w:pPr>
        <w:suppressAutoHyphens w:val="0"/>
        <w:jc w:val="both"/>
        <w:rPr>
          <w:rFonts w:ascii="Arial" w:hAnsi="Arial" w:cs="Arial"/>
          <w:sz w:val="18"/>
          <w:szCs w:val="18"/>
          <w:lang w:eastAsia="cs-CZ"/>
        </w:rPr>
      </w:pPr>
      <w:r>
        <w:rPr>
          <w:rFonts w:ascii="Arial" w:hAnsi="Arial" w:cs="Arial"/>
          <w:b/>
          <w:bCs/>
          <w:sz w:val="18"/>
          <w:szCs w:val="18"/>
          <w:lang w:eastAsia="cs-CZ"/>
        </w:rPr>
        <w:t>Kdo byl nebo je pro vás kněžským vzorem?</w:t>
      </w:r>
      <w:r>
        <w:rPr>
          <w:rFonts w:ascii="Arial" w:hAnsi="Arial" w:cs="Arial"/>
          <w:sz w:val="18"/>
          <w:szCs w:val="18"/>
          <w:lang w:eastAsia="cs-CZ"/>
        </w:rPr>
        <w:t xml:space="preserve">  Učil jsem se stále a od mnoha kněží, ale nejvyšším vzorem je Kristus sám.</w:t>
      </w:r>
    </w:p>
    <w:p w:rsidR="00F7489E" w:rsidRDefault="00F7489E" w:rsidP="00F7489E">
      <w:pPr>
        <w:suppressAutoHyphens w:val="0"/>
        <w:jc w:val="both"/>
        <w:rPr>
          <w:rFonts w:ascii="Arial" w:hAnsi="Arial" w:cs="Arial"/>
          <w:color w:val="000000"/>
          <w:sz w:val="18"/>
          <w:szCs w:val="18"/>
          <w:lang w:eastAsia="cs-CZ"/>
        </w:rPr>
      </w:pPr>
      <w:r>
        <w:rPr>
          <w:rFonts w:ascii="Arial" w:hAnsi="Arial" w:cs="Arial"/>
          <w:b/>
          <w:bCs/>
          <w:sz w:val="18"/>
          <w:szCs w:val="18"/>
          <w:lang w:eastAsia="cs-CZ"/>
        </w:rPr>
        <w:t xml:space="preserve">Co považujete na službě kněze za nejdůležitější a nejkrásnější?  </w:t>
      </w:r>
      <w:r>
        <w:rPr>
          <w:rFonts w:ascii="Arial" w:hAnsi="Arial" w:cs="Arial"/>
          <w:bCs/>
          <w:sz w:val="18"/>
          <w:szCs w:val="18"/>
          <w:lang w:eastAsia="cs-CZ"/>
        </w:rPr>
        <w:t xml:space="preserve">Vědomí Boží přítomnosti a zmenšování vzdáleností mezi lidmi. </w:t>
      </w:r>
      <w:r>
        <w:rPr>
          <w:rFonts w:ascii="Arial" w:hAnsi="Arial" w:cs="Arial"/>
          <w:color w:val="000000"/>
          <w:sz w:val="18"/>
          <w:szCs w:val="18"/>
          <w:lang w:eastAsia="cs-CZ"/>
        </w:rPr>
        <w:t>Dnes daleko více než dřív považuji za důležité udržet sepjetí vědy (rozumu) a víry. Nečiním rozdíl mezi životem a prací a důraz kladu na to, abych pomáhal lidem přirozeně rozumně myslet. Stručně: všude hájím zdravý selský rozum.</w:t>
      </w:r>
    </w:p>
    <w:p w:rsidR="00F7489E" w:rsidRDefault="00F7489E" w:rsidP="00F7489E">
      <w:pPr>
        <w:suppressAutoHyphens w:val="0"/>
        <w:jc w:val="both"/>
        <w:rPr>
          <w:rFonts w:ascii="Arial" w:hAnsi="Arial" w:cs="Arial"/>
          <w:bCs/>
          <w:sz w:val="18"/>
          <w:szCs w:val="18"/>
          <w:lang w:eastAsia="cs-CZ"/>
        </w:rPr>
      </w:pPr>
      <w:r>
        <w:rPr>
          <w:rFonts w:ascii="Arial" w:hAnsi="Arial" w:cs="Arial"/>
          <w:b/>
          <w:bCs/>
          <w:sz w:val="18"/>
          <w:szCs w:val="18"/>
          <w:lang w:eastAsia="cs-CZ"/>
        </w:rPr>
        <w:t xml:space="preserve">Co může věřící člověk dělat pro to, aby vzrostla víra v jeho okolí?  </w:t>
      </w:r>
      <w:r>
        <w:rPr>
          <w:rFonts w:ascii="Arial" w:hAnsi="Arial" w:cs="Arial"/>
          <w:bCs/>
          <w:sz w:val="18"/>
          <w:szCs w:val="18"/>
          <w:lang w:eastAsia="cs-CZ"/>
        </w:rPr>
        <w:t>Zaujmout čistotou a pravdivostí řečí i skutků.</w:t>
      </w:r>
    </w:p>
    <w:p w:rsidR="00F7489E" w:rsidRDefault="00F7489E" w:rsidP="00F7489E">
      <w:pPr>
        <w:suppressAutoHyphens w:val="0"/>
        <w:jc w:val="both"/>
        <w:rPr>
          <w:rFonts w:ascii="Arial" w:hAnsi="Arial" w:cs="Arial"/>
          <w:bCs/>
          <w:sz w:val="18"/>
          <w:szCs w:val="18"/>
          <w:lang w:eastAsia="cs-CZ"/>
        </w:rPr>
      </w:pPr>
      <w:r>
        <w:rPr>
          <w:rFonts w:ascii="Arial" w:hAnsi="Arial" w:cs="Arial"/>
          <w:b/>
          <w:bCs/>
          <w:sz w:val="18"/>
          <w:szCs w:val="18"/>
          <w:lang w:eastAsia="cs-CZ"/>
        </w:rPr>
        <w:t xml:space="preserve">Co vidíte jako důležité, na co kladete důraz v roce Písma ve Vaší práci, ve svém životě, na svých cestách?  </w:t>
      </w:r>
      <w:r>
        <w:rPr>
          <w:rFonts w:ascii="Arial" w:hAnsi="Arial" w:cs="Arial"/>
          <w:bCs/>
          <w:sz w:val="18"/>
          <w:szCs w:val="18"/>
          <w:lang w:eastAsia="cs-CZ"/>
        </w:rPr>
        <w:t>Dosáhnout takové znalosti Písma, abych měl vždy na paměti slova Páně. Vedou, varují, povzbudí i chrání.</w:t>
      </w:r>
    </w:p>
    <w:p w:rsidR="00F7489E" w:rsidRDefault="00F7489E" w:rsidP="00F7489E">
      <w:pPr>
        <w:suppressAutoHyphens w:val="0"/>
        <w:jc w:val="both"/>
        <w:rPr>
          <w:rFonts w:ascii="Arial" w:hAnsi="Arial" w:cs="Arial"/>
          <w:sz w:val="18"/>
          <w:szCs w:val="18"/>
          <w:lang w:eastAsia="cs-CZ"/>
        </w:rPr>
      </w:pPr>
      <w:r>
        <w:rPr>
          <w:rFonts w:ascii="Arial" w:hAnsi="Arial" w:cs="Arial"/>
          <w:b/>
          <w:bCs/>
          <w:sz w:val="18"/>
          <w:szCs w:val="18"/>
          <w:lang w:eastAsia="cs-CZ"/>
        </w:rPr>
        <w:t xml:space="preserve">Kde vás nejvíc „tlačí boty“?   </w:t>
      </w:r>
      <w:r>
        <w:rPr>
          <w:rFonts w:ascii="Arial" w:hAnsi="Arial" w:cs="Arial"/>
          <w:bCs/>
          <w:sz w:val="18"/>
          <w:szCs w:val="18"/>
          <w:lang w:eastAsia="cs-CZ"/>
        </w:rPr>
        <w:t>V tom, že při značném nasazení nejsem s to zachovávat řád a nemám čas na stárnoucí přátele.</w:t>
      </w:r>
    </w:p>
    <w:p w:rsidR="00F7489E" w:rsidRDefault="00F7489E" w:rsidP="00F7489E">
      <w:pPr>
        <w:suppressAutoHyphens w:val="0"/>
        <w:jc w:val="both"/>
        <w:rPr>
          <w:rFonts w:ascii="Arial" w:hAnsi="Arial" w:cs="Arial"/>
          <w:color w:val="000000"/>
          <w:sz w:val="18"/>
          <w:szCs w:val="18"/>
          <w:lang w:eastAsia="cs-CZ"/>
        </w:rPr>
      </w:pPr>
      <w:r>
        <w:rPr>
          <w:rFonts w:ascii="Arial" w:hAnsi="Arial" w:cs="Arial"/>
          <w:b/>
          <w:bCs/>
          <w:sz w:val="18"/>
          <w:szCs w:val="18"/>
          <w:lang w:eastAsia="cs-CZ"/>
        </w:rPr>
        <w:t xml:space="preserve">Co je pro rodiny podstatné, co potřebují, čím může církev rodinám pomáhat, jak to prožíváte ve své službě? </w:t>
      </w:r>
      <w:r>
        <w:rPr>
          <w:rFonts w:ascii="Arial" w:hAnsi="Arial" w:cs="Arial"/>
          <w:color w:val="000000"/>
          <w:sz w:val="18"/>
          <w:szCs w:val="18"/>
          <w:lang w:eastAsia="cs-CZ"/>
        </w:rPr>
        <w:t>O tom bych napsal celou knihu, kdybych měl dost času. Rodina potřebuje soudržnost včetně mezigenerační, aby každý člen plnil svou roli, aby se mezi sebou cítili bezpeční. To jim může dát jen Kristus, kolem kterého se shromáždí a přijmou ho mezi sebe. Církev by měla pevněji hájit instituci rodiny proti všem rozkladným tendencím. Já sám? Je to drobet opovážlivé, ale kněz je nositelem Krista, a tedy ho má do rodin přinášet.</w:t>
      </w:r>
    </w:p>
    <w:p w:rsidR="00F7489E" w:rsidRDefault="00F7489E" w:rsidP="00F7489E">
      <w:pPr>
        <w:suppressAutoHyphens w:val="0"/>
        <w:jc w:val="both"/>
        <w:rPr>
          <w:rFonts w:ascii="Arial" w:hAnsi="Arial" w:cs="Arial"/>
          <w:color w:val="000000"/>
          <w:sz w:val="18"/>
          <w:szCs w:val="18"/>
          <w:lang w:eastAsia="cs-CZ"/>
        </w:rPr>
      </w:pPr>
      <w:r>
        <w:rPr>
          <w:rFonts w:ascii="Arial" w:hAnsi="Arial" w:cs="Arial"/>
          <w:b/>
          <w:bCs/>
          <w:sz w:val="18"/>
          <w:szCs w:val="18"/>
          <w:lang w:eastAsia="cs-CZ"/>
        </w:rPr>
        <w:t xml:space="preserve">Na co se nejvíc těšíte?   </w:t>
      </w:r>
      <w:r>
        <w:rPr>
          <w:rFonts w:ascii="Arial" w:hAnsi="Arial" w:cs="Arial"/>
          <w:color w:val="000000"/>
          <w:sz w:val="18"/>
          <w:szCs w:val="18"/>
          <w:lang w:eastAsia="cs-CZ"/>
        </w:rPr>
        <w:t xml:space="preserve">Zvláštní otázka. Spíše se těším </w:t>
      </w:r>
      <w:r>
        <w:rPr>
          <w:rFonts w:ascii="Arial" w:hAnsi="Arial" w:cs="Arial"/>
          <w:i/>
          <w:iCs/>
          <w:color w:val="000000"/>
          <w:sz w:val="18"/>
          <w:szCs w:val="18"/>
          <w:lang w:eastAsia="cs-CZ"/>
        </w:rPr>
        <w:t>z něčeho</w:t>
      </w:r>
      <w:r>
        <w:rPr>
          <w:rFonts w:ascii="Arial" w:hAnsi="Arial" w:cs="Arial"/>
          <w:color w:val="000000"/>
          <w:sz w:val="18"/>
          <w:szCs w:val="18"/>
          <w:lang w:eastAsia="cs-CZ"/>
        </w:rPr>
        <w:t xml:space="preserve"> než </w:t>
      </w:r>
      <w:r>
        <w:rPr>
          <w:rFonts w:ascii="Arial" w:hAnsi="Arial" w:cs="Arial"/>
          <w:i/>
          <w:iCs/>
          <w:color w:val="000000"/>
          <w:sz w:val="18"/>
          <w:szCs w:val="18"/>
          <w:lang w:eastAsia="cs-CZ"/>
        </w:rPr>
        <w:t>na něco</w:t>
      </w:r>
      <w:r>
        <w:rPr>
          <w:rFonts w:ascii="Arial" w:hAnsi="Arial" w:cs="Arial"/>
          <w:color w:val="000000"/>
          <w:sz w:val="18"/>
          <w:szCs w:val="18"/>
          <w:lang w:eastAsia="cs-CZ"/>
        </w:rPr>
        <w:t>. Starý člověk se totiž stále těší, až už si sedne, až už půjde spát atd. Ale já se těším z toho, že pozoruji mladou maminku, jak si v tramvaji povídá se svým dítětem.</w:t>
      </w:r>
    </w:p>
    <w:p w:rsidR="00F7489E" w:rsidRDefault="00F7489E" w:rsidP="00F7489E">
      <w:pPr>
        <w:suppressAutoHyphens w:val="0"/>
        <w:jc w:val="both"/>
        <w:rPr>
          <w:rFonts w:ascii="Arial" w:hAnsi="Arial" w:cs="Arial"/>
          <w:color w:val="000000"/>
          <w:sz w:val="18"/>
          <w:szCs w:val="18"/>
          <w:lang w:eastAsia="cs-CZ"/>
        </w:rPr>
      </w:pPr>
      <w:r>
        <w:rPr>
          <w:rFonts w:ascii="Arial" w:hAnsi="Arial" w:cs="Arial"/>
          <w:b/>
          <w:bCs/>
          <w:sz w:val="18"/>
          <w:szCs w:val="18"/>
          <w:lang w:eastAsia="cs-CZ"/>
        </w:rPr>
        <w:t xml:space="preserve">Co Vám udělalo v poslední době radost?  </w:t>
      </w:r>
      <w:r>
        <w:rPr>
          <w:rFonts w:ascii="Arial" w:hAnsi="Arial" w:cs="Arial"/>
          <w:color w:val="000000"/>
          <w:sz w:val="18"/>
          <w:szCs w:val="18"/>
          <w:lang w:eastAsia="cs-CZ"/>
        </w:rPr>
        <w:t xml:space="preserve">Radost mi udělal dobrý ohlas mé nejnovější knihy </w:t>
      </w:r>
      <w:r>
        <w:rPr>
          <w:rFonts w:ascii="Arial" w:hAnsi="Arial" w:cs="Arial"/>
          <w:i/>
          <w:iCs/>
          <w:color w:val="000000"/>
          <w:sz w:val="18"/>
          <w:szCs w:val="18"/>
          <w:lang w:eastAsia="cs-CZ"/>
        </w:rPr>
        <w:t>Triptych na oltáři Lásky</w:t>
      </w:r>
      <w:r>
        <w:rPr>
          <w:rFonts w:ascii="Arial" w:hAnsi="Arial" w:cs="Arial"/>
          <w:color w:val="000000"/>
          <w:sz w:val="18"/>
          <w:szCs w:val="18"/>
          <w:lang w:eastAsia="cs-CZ"/>
        </w:rPr>
        <w:t>. Je to rozhovor dvou starých mužů, z nichž jeden je kněz, druhý umělec, o životě od jejich dětství, přes mužný věk díla až ke stáří, jak to šlo v dějinném kontextu. Je to souhrn mého poznání, jakýsi duchovní odkaz.</w:t>
      </w:r>
    </w:p>
    <w:p w:rsidR="00F7489E" w:rsidRDefault="00F7489E" w:rsidP="00F7489E">
      <w:pPr>
        <w:suppressAutoHyphens w:val="0"/>
        <w:jc w:val="both"/>
        <w:rPr>
          <w:rFonts w:ascii="Arial" w:hAnsi="Arial" w:cs="Arial"/>
          <w:color w:val="000000"/>
          <w:sz w:val="18"/>
          <w:szCs w:val="18"/>
          <w:lang w:eastAsia="cs-CZ"/>
        </w:rPr>
      </w:pPr>
      <w:r>
        <w:rPr>
          <w:rFonts w:ascii="Arial" w:hAnsi="Arial" w:cs="Arial"/>
          <w:b/>
          <w:bCs/>
          <w:sz w:val="18"/>
          <w:szCs w:val="18"/>
          <w:lang w:eastAsia="cs-CZ"/>
        </w:rPr>
        <w:t xml:space="preserve">Mohl byste </w:t>
      </w:r>
      <w:proofErr w:type="gramStart"/>
      <w:r>
        <w:rPr>
          <w:rFonts w:ascii="Arial" w:hAnsi="Arial" w:cs="Arial"/>
          <w:b/>
          <w:bCs/>
          <w:sz w:val="18"/>
          <w:szCs w:val="18"/>
          <w:lang w:eastAsia="cs-CZ"/>
        </w:rPr>
        <w:t>nám  přiblížit</w:t>
      </w:r>
      <w:proofErr w:type="gramEnd"/>
      <w:r>
        <w:rPr>
          <w:rFonts w:ascii="Arial" w:hAnsi="Arial" w:cs="Arial"/>
          <w:b/>
          <w:bCs/>
          <w:sz w:val="18"/>
          <w:szCs w:val="18"/>
          <w:lang w:eastAsia="cs-CZ"/>
        </w:rPr>
        <w:t xml:space="preserve"> úmysl sbírky na pouti NJ ve Žďáře n/</w:t>
      </w:r>
      <w:proofErr w:type="spellStart"/>
      <w:r>
        <w:rPr>
          <w:rFonts w:ascii="Arial" w:hAnsi="Arial" w:cs="Arial"/>
          <w:b/>
          <w:bCs/>
          <w:sz w:val="18"/>
          <w:szCs w:val="18"/>
          <w:lang w:eastAsia="cs-CZ"/>
        </w:rPr>
        <w:t>Sáz</w:t>
      </w:r>
      <w:proofErr w:type="spellEnd"/>
      <w:r>
        <w:rPr>
          <w:rFonts w:ascii="Arial" w:hAnsi="Arial" w:cs="Arial"/>
          <w:b/>
          <w:bCs/>
          <w:sz w:val="18"/>
          <w:szCs w:val="18"/>
          <w:lang w:eastAsia="cs-CZ"/>
        </w:rPr>
        <w:t xml:space="preserve">.? </w:t>
      </w:r>
      <w:r>
        <w:rPr>
          <w:rFonts w:ascii="Arial" w:hAnsi="Arial" w:cs="Arial"/>
          <w:color w:val="000000"/>
          <w:sz w:val="18"/>
          <w:szCs w:val="18"/>
          <w:lang w:eastAsia="cs-CZ"/>
        </w:rPr>
        <w:t>Sbírku využiji k přípravě nové dětské knížky o sv. Anežce pro oslavy 30. výročí její kanonizace.</w:t>
      </w:r>
    </w:p>
    <w:p w:rsidR="00F7489E" w:rsidRDefault="00F7489E" w:rsidP="00F7489E">
      <w:pPr>
        <w:suppressAutoHyphens w:val="0"/>
        <w:jc w:val="both"/>
        <w:rPr>
          <w:rFonts w:ascii="Arial" w:hAnsi="Arial" w:cs="Arial"/>
          <w:b/>
          <w:bCs/>
          <w:sz w:val="18"/>
          <w:szCs w:val="18"/>
          <w:u w:val="single"/>
          <w:lang w:eastAsia="cs-CZ"/>
        </w:rPr>
      </w:pPr>
    </w:p>
    <w:p w:rsidR="00F7489E" w:rsidRDefault="00F7489E" w:rsidP="00F7489E">
      <w:pPr>
        <w:suppressAutoHyphens w:val="0"/>
        <w:jc w:val="center"/>
        <w:rPr>
          <w:rFonts w:ascii="Arial" w:hAnsi="Arial" w:cs="Arial"/>
          <w:b/>
          <w:bCs/>
          <w:sz w:val="18"/>
          <w:szCs w:val="18"/>
          <w:u w:val="single"/>
          <w:lang w:eastAsia="cs-CZ"/>
        </w:rPr>
      </w:pPr>
      <w:r>
        <w:rPr>
          <w:rFonts w:ascii="Arial" w:hAnsi="Arial" w:cs="Arial"/>
          <w:b/>
          <w:bCs/>
          <w:sz w:val="18"/>
          <w:szCs w:val="18"/>
          <w:u w:val="single"/>
          <w:lang w:eastAsia="cs-CZ"/>
        </w:rPr>
        <w:t>Poděkování – poutní výlet rodin s dětmi.</w:t>
      </w:r>
    </w:p>
    <w:p w:rsidR="00F7489E" w:rsidRDefault="00F7489E" w:rsidP="00F7489E">
      <w:pPr>
        <w:suppressAutoHyphens w:val="0"/>
        <w:jc w:val="both"/>
        <w:rPr>
          <w:rFonts w:ascii="Arial" w:hAnsi="Arial" w:cs="Arial"/>
          <w:bCs/>
          <w:sz w:val="18"/>
          <w:szCs w:val="18"/>
          <w:lang w:eastAsia="cs-CZ"/>
        </w:rPr>
      </w:pPr>
      <w:r>
        <w:rPr>
          <w:rFonts w:ascii="Arial" w:hAnsi="Arial" w:cs="Arial"/>
          <w:bCs/>
          <w:sz w:val="18"/>
          <w:szCs w:val="18"/>
          <w:lang w:eastAsia="cs-CZ"/>
        </w:rPr>
        <w:t xml:space="preserve">Na svátek Panny Marie, prostřednice všech milostí se nás – 30 dospělých a skoro dospělých a 30 dětí vydali na Svatý Kopeček u Olomouce.  Na tomto krásném poutním místě, kde </w:t>
      </w:r>
      <w:proofErr w:type="gramStart"/>
      <w:r>
        <w:rPr>
          <w:rFonts w:ascii="Arial" w:hAnsi="Arial" w:cs="Arial"/>
          <w:bCs/>
          <w:sz w:val="18"/>
          <w:szCs w:val="18"/>
          <w:lang w:eastAsia="cs-CZ"/>
        </w:rPr>
        <w:t>zanechal</w:t>
      </w:r>
      <w:proofErr w:type="gramEnd"/>
      <w:r>
        <w:rPr>
          <w:rFonts w:ascii="Arial" w:hAnsi="Arial" w:cs="Arial"/>
          <w:bCs/>
          <w:sz w:val="18"/>
          <w:szCs w:val="18"/>
          <w:lang w:eastAsia="cs-CZ"/>
        </w:rPr>
        <w:t xml:space="preserve"> nesmazatelnou stopu sv. Jan Pavel II se nás </w:t>
      </w:r>
      <w:proofErr w:type="gramStart"/>
      <w:r>
        <w:rPr>
          <w:rFonts w:ascii="Arial" w:hAnsi="Arial" w:cs="Arial"/>
          <w:bCs/>
          <w:sz w:val="18"/>
          <w:szCs w:val="18"/>
          <w:lang w:eastAsia="cs-CZ"/>
        </w:rPr>
        <w:t>ujal</w:t>
      </w:r>
      <w:proofErr w:type="gramEnd"/>
      <w:r>
        <w:rPr>
          <w:rFonts w:ascii="Arial" w:hAnsi="Arial" w:cs="Arial"/>
          <w:bCs/>
          <w:sz w:val="18"/>
          <w:szCs w:val="18"/>
          <w:lang w:eastAsia="cs-CZ"/>
        </w:rPr>
        <w:t xml:space="preserve"> místní farář P. Petr Slaboch </w:t>
      </w:r>
      <w:proofErr w:type="spellStart"/>
      <w:r>
        <w:rPr>
          <w:rFonts w:ascii="Arial" w:hAnsi="Arial" w:cs="Arial"/>
          <w:bCs/>
          <w:sz w:val="18"/>
          <w:szCs w:val="18"/>
          <w:lang w:eastAsia="cs-CZ"/>
        </w:rPr>
        <w:t>OPraem</w:t>
      </w:r>
      <w:proofErr w:type="spellEnd"/>
      <w:r>
        <w:rPr>
          <w:rFonts w:ascii="Arial" w:hAnsi="Arial" w:cs="Arial"/>
          <w:bCs/>
          <w:sz w:val="18"/>
          <w:szCs w:val="18"/>
          <w:lang w:eastAsia="cs-CZ"/>
        </w:rPr>
        <w:t xml:space="preserve">. Po svátosti smíření a po mši svaté byla prohlídka nádherné basiliky formou soutěže pro děti i dospělé.  Následoval společný oběd v restauraci a po něm jsme se vydali obdivovat </w:t>
      </w:r>
      <w:proofErr w:type="gramStart"/>
      <w:r>
        <w:rPr>
          <w:rFonts w:ascii="Arial" w:hAnsi="Arial" w:cs="Arial"/>
          <w:bCs/>
          <w:sz w:val="18"/>
          <w:szCs w:val="18"/>
          <w:lang w:eastAsia="cs-CZ"/>
        </w:rPr>
        <w:t>krásy  přírody</w:t>
      </w:r>
      <w:proofErr w:type="gramEnd"/>
      <w:r>
        <w:rPr>
          <w:rFonts w:ascii="Arial" w:hAnsi="Arial" w:cs="Arial"/>
          <w:bCs/>
          <w:sz w:val="18"/>
          <w:szCs w:val="18"/>
          <w:lang w:eastAsia="cs-CZ"/>
        </w:rPr>
        <w:t xml:space="preserve"> – rostlin, stromů a zvířat  - do místní zoologické zahrady.  Děkuji Bohu za </w:t>
      </w:r>
      <w:proofErr w:type="gramStart"/>
      <w:r>
        <w:rPr>
          <w:rFonts w:ascii="Arial" w:hAnsi="Arial" w:cs="Arial"/>
          <w:bCs/>
          <w:sz w:val="18"/>
          <w:szCs w:val="18"/>
          <w:lang w:eastAsia="cs-CZ"/>
        </w:rPr>
        <w:t>to co</w:t>
      </w:r>
      <w:proofErr w:type="gramEnd"/>
      <w:r>
        <w:rPr>
          <w:rFonts w:ascii="Arial" w:hAnsi="Arial" w:cs="Arial"/>
          <w:bCs/>
          <w:sz w:val="18"/>
          <w:szCs w:val="18"/>
          <w:lang w:eastAsia="cs-CZ"/>
        </w:rPr>
        <w:t xml:space="preserve"> jsme mohli prožít a  všem dárcům, kteří svém darem tento poutní výlet podpořili.  </w:t>
      </w:r>
    </w:p>
    <w:p w:rsidR="00F7489E" w:rsidRDefault="00F7489E" w:rsidP="00F7489E">
      <w:pPr>
        <w:jc w:val="both"/>
        <w:rPr>
          <w:rFonts w:ascii="Arial" w:eastAsia="Arial" w:hAnsi="Arial" w:cs="Arial"/>
          <w:bCs/>
          <w:sz w:val="18"/>
          <w:szCs w:val="18"/>
        </w:rPr>
      </w:pPr>
    </w:p>
    <w:p w:rsidR="00F7489E" w:rsidRDefault="00F7489E" w:rsidP="00F7489E">
      <w:pPr>
        <w:jc w:val="both"/>
        <w:rPr>
          <w:rFonts w:ascii="Arial" w:eastAsia="Arial" w:hAnsi="Arial" w:cs="Arial"/>
          <w:b/>
          <w:bCs/>
          <w:sz w:val="18"/>
          <w:szCs w:val="18"/>
          <w:u w:val="single"/>
        </w:rPr>
      </w:pPr>
      <w:r>
        <w:rPr>
          <w:rFonts w:ascii="Arial" w:eastAsia="Arial" w:hAnsi="Arial" w:cs="Arial"/>
          <w:bCs/>
          <w:sz w:val="18"/>
          <w:szCs w:val="18"/>
        </w:rPr>
        <w:t xml:space="preserve">                                                              </w:t>
      </w:r>
      <w:r>
        <w:rPr>
          <w:rFonts w:ascii="Arial" w:eastAsia="Arial" w:hAnsi="Arial" w:cs="Arial"/>
          <w:b/>
          <w:bCs/>
          <w:sz w:val="18"/>
          <w:szCs w:val="18"/>
          <w:u w:val="single"/>
        </w:rPr>
        <w:t>Pozvánky.</w:t>
      </w:r>
    </w:p>
    <w:p w:rsidR="00F7489E" w:rsidRDefault="00F7489E" w:rsidP="00F7489E">
      <w:pPr>
        <w:jc w:val="both"/>
        <w:rPr>
          <w:rFonts w:ascii="Arial" w:eastAsia="Arial" w:hAnsi="Arial" w:cs="Arial"/>
          <w:bCs/>
          <w:sz w:val="18"/>
          <w:szCs w:val="18"/>
        </w:rPr>
      </w:pPr>
      <w:r>
        <w:rPr>
          <w:rFonts w:ascii="Arial" w:eastAsia="Arial" w:hAnsi="Arial" w:cs="Arial"/>
          <w:b/>
          <w:bCs/>
          <w:sz w:val="18"/>
          <w:szCs w:val="18"/>
          <w:u w:val="single"/>
        </w:rPr>
        <w:t xml:space="preserve">Vír – svatá Zdislava. </w:t>
      </w:r>
      <w:r>
        <w:rPr>
          <w:rFonts w:ascii="Arial" w:eastAsia="Arial" w:hAnsi="Arial" w:cs="Arial"/>
          <w:bCs/>
          <w:sz w:val="18"/>
          <w:szCs w:val="18"/>
        </w:rPr>
        <w:t xml:space="preserve">Ve středu 30. května 2018 na svátek sv. Zdislavy patronky rodin Vás u příležitosti 19. výročí uložení ostatků sv. Zdislavy a 20. výročí požehnání kaple svatých </w:t>
      </w:r>
      <w:proofErr w:type="spellStart"/>
      <w:r>
        <w:rPr>
          <w:rFonts w:ascii="Arial" w:eastAsia="Arial" w:hAnsi="Arial" w:cs="Arial"/>
          <w:bCs/>
          <w:sz w:val="18"/>
          <w:szCs w:val="18"/>
        </w:rPr>
        <w:t>Sedmipočetníků</w:t>
      </w:r>
      <w:proofErr w:type="spellEnd"/>
      <w:r>
        <w:rPr>
          <w:rFonts w:ascii="Arial" w:eastAsia="Arial" w:hAnsi="Arial" w:cs="Arial"/>
          <w:bCs/>
          <w:sz w:val="18"/>
          <w:szCs w:val="18"/>
        </w:rPr>
        <w:t xml:space="preserve">  ve Víru srdečně zveme na mši svatou – za rodiny a pro rodiny.  Začátek je v 16,30 – příležitost přijetí svatosti smíření a svatý růženec, v </w:t>
      </w:r>
      <w:r>
        <w:rPr>
          <w:rFonts w:ascii="Arial" w:eastAsia="Arial" w:hAnsi="Arial" w:cs="Arial"/>
          <w:b/>
          <w:bCs/>
          <w:sz w:val="18"/>
          <w:szCs w:val="18"/>
        </w:rPr>
        <w:t>17 hodin mše svatá</w:t>
      </w:r>
      <w:r>
        <w:rPr>
          <w:rFonts w:ascii="Arial" w:eastAsia="Arial" w:hAnsi="Arial" w:cs="Arial"/>
          <w:bCs/>
          <w:sz w:val="18"/>
          <w:szCs w:val="18"/>
        </w:rPr>
        <w:t xml:space="preserve">.  Po mši svaté bude táborák s opékáním špekáčků. </w:t>
      </w:r>
    </w:p>
    <w:p w:rsidR="00F7489E" w:rsidRDefault="00F7489E" w:rsidP="00F7489E">
      <w:pPr>
        <w:jc w:val="both"/>
        <w:rPr>
          <w:rFonts w:ascii="Arial" w:eastAsia="Arial" w:hAnsi="Arial" w:cs="Arial"/>
          <w:b/>
          <w:bCs/>
          <w:sz w:val="18"/>
          <w:szCs w:val="18"/>
          <w:u w:val="single"/>
        </w:rPr>
      </w:pPr>
    </w:p>
    <w:p w:rsidR="00F7489E" w:rsidRPr="00F8082E" w:rsidRDefault="00F7489E" w:rsidP="00575A4B">
      <w:pPr>
        <w:jc w:val="both"/>
      </w:pPr>
      <w:r>
        <w:rPr>
          <w:rFonts w:ascii="Arial" w:eastAsia="Arial" w:hAnsi="Arial" w:cs="Arial"/>
          <w:b/>
          <w:bCs/>
          <w:sz w:val="18"/>
          <w:szCs w:val="18"/>
          <w:u w:val="single"/>
        </w:rPr>
        <w:t xml:space="preserve">Vranov nad Dyjí. </w:t>
      </w:r>
      <w:r>
        <w:rPr>
          <w:rFonts w:ascii="Arial" w:eastAsia="Arial" w:hAnsi="Arial" w:cs="Arial"/>
          <w:bCs/>
          <w:sz w:val="18"/>
          <w:szCs w:val="18"/>
        </w:rPr>
        <w:t xml:space="preserve">Jáhen Ladislav ve spolupráci s farností Strážek a sdružením rodičů a přátel školy ve Strážku pořádá poutní výlet rodin s dětmi.  Letos je jeho konání ohroženo </w:t>
      </w:r>
      <w:proofErr w:type="gramStart"/>
      <w:r>
        <w:rPr>
          <w:rFonts w:ascii="Arial" w:eastAsia="Arial" w:hAnsi="Arial" w:cs="Arial"/>
          <w:bCs/>
          <w:sz w:val="18"/>
          <w:szCs w:val="18"/>
        </w:rPr>
        <w:t>malým  počtem</w:t>
      </w:r>
      <w:proofErr w:type="gramEnd"/>
      <w:r>
        <w:rPr>
          <w:rFonts w:ascii="Arial" w:eastAsia="Arial" w:hAnsi="Arial" w:cs="Arial"/>
          <w:bCs/>
          <w:sz w:val="18"/>
          <w:szCs w:val="18"/>
        </w:rPr>
        <w:t xml:space="preserve"> přihlášených.  Proto dostal dovolení pozvat lidi z okruhu své služby (kromě odsouzených ve věznici).  Tentokrát bychom se chtěli vydat do Vranova nad Dyjí – poutní místo Panny Marie, </w:t>
      </w:r>
    </w:p>
    <w:p w:rsidR="00401F6F" w:rsidRPr="00F7489E" w:rsidRDefault="00401F6F" w:rsidP="00F7489E"/>
    <w:sectPr w:rsidR="00401F6F" w:rsidRPr="00F7489E">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374A6"/>
    <w:rsid w:val="000C78DD"/>
    <w:rsid w:val="001130A4"/>
    <w:rsid w:val="00225F13"/>
    <w:rsid w:val="002669DE"/>
    <w:rsid w:val="0033450F"/>
    <w:rsid w:val="00401F6F"/>
    <w:rsid w:val="00575A4B"/>
    <w:rsid w:val="00585CB5"/>
    <w:rsid w:val="005C7501"/>
    <w:rsid w:val="005D4923"/>
    <w:rsid w:val="006955E3"/>
    <w:rsid w:val="006B557C"/>
    <w:rsid w:val="00735E79"/>
    <w:rsid w:val="007E0256"/>
    <w:rsid w:val="007F3C46"/>
    <w:rsid w:val="008052F0"/>
    <w:rsid w:val="00882D0F"/>
    <w:rsid w:val="008C7627"/>
    <w:rsid w:val="00953167"/>
    <w:rsid w:val="00961154"/>
    <w:rsid w:val="00977393"/>
    <w:rsid w:val="00B22610"/>
    <w:rsid w:val="00B6239E"/>
    <w:rsid w:val="00B73ABD"/>
    <w:rsid w:val="00B92CC4"/>
    <w:rsid w:val="00BA0262"/>
    <w:rsid w:val="00BD5099"/>
    <w:rsid w:val="00C514FF"/>
    <w:rsid w:val="00CD2E71"/>
    <w:rsid w:val="00D345A8"/>
    <w:rsid w:val="00D868B9"/>
    <w:rsid w:val="00DA79BB"/>
    <w:rsid w:val="00F071C2"/>
    <w:rsid w:val="00F11F60"/>
    <w:rsid w:val="00F7489E"/>
    <w:rsid w:val="00F80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144E29-5EC9-4D0B-ACF9-2453A477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semiHidden/>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wikipedia.org/wiki/1994" TargetMode="External"/><Relationship Id="rId18" Type="http://schemas.openxmlformats.org/officeDocument/2006/relationships/hyperlink" Target="https://cs.wikipedia.org/wiki/Franti%C5%A1ek_(pape%C5%BE)" TargetMode="External"/><Relationship Id="rId26" Type="http://schemas.openxmlformats.org/officeDocument/2006/relationships/hyperlink" Target="https://cs.wikipedia.org/wiki/Matematick%C3%A1_lingvistika" TargetMode="External"/><Relationship Id="rId39" Type="http://schemas.openxmlformats.org/officeDocument/2006/relationships/hyperlink" Target="https://cs.wikipedia.org/wiki/Nizozemsko" TargetMode="External"/><Relationship Id="rId21" Type="http://schemas.openxmlformats.org/officeDocument/2006/relationships/hyperlink" Target="https://cs.wikipedia.org/wiki/Monsignore" TargetMode="External"/><Relationship Id="rId34" Type="http://schemas.openxmlformats.org/officeDocument/2006/relationships/hyperlink" Target="https://cs.wikipedia.org/wiki/1957" TargetMode="External"/><Relationship Id="rId42" Type="http://schemas.openxmlformats.org/officeDocument/2006/relationships/hyperlink" Target="https://cs.wikipedia.org/wiki/Matematicko-fyzik%C3%A1ln%C3%AD_fakulta_Univerzity_Karlovy" TargetMode="External"/><Relationship Id="rId47" Type="http://schemas.openxmlformats.org/officeDocument/2006/relationships/hyperlink" Target="https://cs.wikipedia.org/wiki/Masarykova_univerzita" TargetMode="External"/><Relationship Id="rId50" Type="http://schemas.openxmlformats.org/officeDocument/2006/relationships/hyperlink" Target="https://cs.wikipedia.org/wiki/Profesor" TargetMode="External"/><Relationship Id="rId55" Type="http://schemas.openxmlformats.org/officeDocument/2006/relationships/fontTable" Target="fontTable.xml"/><Relationship Id="rId7" Type="http://schemas.openxmlformats.org/officeDocument/2006/relationships/hyperlink" Target="https://cs.wikipedia.org/wiki/%C4%8Cesko" TargetMode="External"/><Relationship Id="rId2" Type="http://schemas.openxmlformats.org/officeDocument/2006/relationships/settings" Target="settings.xml"/><Relationship Id="rId16" Type="http://schemas.openxmlformats.org/officeDocument/2006/relationships/hyperlink" Target="https://cs.wikipedia.org/wiki/K%C5%99es%C5%A5anskodemokratick%C3%A1_strana" TargetMode="External"/><Relationship Id="rId29" Type="http://schemas.openxmlformats.org/officeDocument/2006/relationships/hyperlink" Target="https://cs.wikipedia.org/wiki/Jan_Nepomuk_Neumann" TargetMode="External"/><Relationship Id="rId11" Type="http://schemas.openxmlformats.org/officeDocument/2006/relationships/hyperlink" Target="https://cs.wikipedia.org/wiki/Lingvista" TargetMode="External"/><Relationship Id="rId24" Type="http://schemas.openxmlformats.org/officeDocument/2006/relationships/hyperlink" Target="https://cs.wikipedia.org/wiki/U%C4%8Den%C3%AD" TargetMode="External"/><Relationship Id="rId32" Type="http://schemas.openxmlformats.org/officeDocument/2006/relationships/hyperlink" Target="https://cs.wikipedia.org/w/index.php?title=New_Europe_Prize&amp;action=edit&amp;redlink=1" TargetMode="External"/><Relationship Id="rId37" Type="http://schemas.openxmlformats.org/officeDocument/2006/relationships/hyperlink" Target="https://cs.wikipedia.org/wiki/Filozofick%C3%A1_fakulta_Univerzity_Karlovy" TargetMode="External"/><Relationship Id="rId40" Type="http://schemas.openxmlformats.org/officeDocument/2006/relationships/hyperlink" Target="https://cs.wikipedia.org/wiki/1970%E2%80%931979" TargetMode="External"/><Relationship Id="rId45" Type="http://schemas.openxmlformats.org/officeDocument/2006/relationships/hyperlink" Target="https://cs.wikipedia.org/wiki/Eva_Haji%C4%8Dov%C3%A1" TargetMode="External"/><Relationship Id="rId53" Type="http://schemas.openxmlformats.org/officeDocument/2006/relationships/hyperlink" Target="https://cs.wikipedia.org/wiki/Kolegi%C3%A1tn%C3%AD_kapitula_V%C5%A1ech_svat%C3%BDch_na_Hrad%C4%9B_pra%C5%BEsk%C3%A9m" TargetMode="External"/><Relationship Id="rId5" Type="http://schemas.openxmlformats.org/officeDocument/2006/relationships/hyperlink" Target="https://cs.wikipedia.org/wiki/1938" TargetMode="External"/><Relationship Id="rId10" Type="http://schemas.openxmlformats.org/officeDocument/2006/relationships/hyperlink" Target="https://cs.wikipedia.org/wiki/Bohemista" TargetMode="External"/><Relationship Id="rId19" Type="http://schemas.openxmlformats.org/officeDocument/2006/relationships/hyperlink" Target="https://cs.wikipedia.org/wiki/13._listopad" TargetMode="External"/><Relationship Id="rId31" Type="http://schemas.openxmlformats.org/officeDocument/2006/relationships/hyperlink" Target="https://cs.wikipedia.org/wiki/Jan_Sarkander" TargetMode="External"/><Relationship Id="rId44" Type="http://schemas.openxmlformats.org/officeDocument/2006/relationships/hyperlink" Target="https://cs.wikipedia.org/wiki/Jarmila_Panevov%C3%A1" TargetMode="External"/><Relationship Id="rId52" Type="http://schemas.openxmlformats.org/officeDocument/2006/relationships/hyperlink" Target="https://cs.wikipedia.org/wiki/Petr_Pi%C5%A5ha" TargetMode="External"/><Relationship Id="rId4" Type="http://schemas.openxmlformats.org/officeDocument/2006/relationships/hyperlink" Target="https://cs.wikipedia.org/wiki/26._b%C5%99ezen" TargetMode="External"/><Relationship Id="rId9" Type="http://schemas.openxmlformats.org/officeDocument/2006/relationships/hyperlink" Target="https://cs.wikipedia.org/wiki/Kn%C4%9Bz" TargetMode="External"/><Relationship Id="rId14" Type="http://schemas.openxmlformats.org/officeDocument/2006/relationships/hyperlink" Target="https://cs.wikipedia.org/wiki/Prvn%C3%AD_vl%C3%A1da_V%C3%A1clava_Klause" TargetMode="External"/><Relationship Id="rId22" Type="http://schemas.openxmlformats.org/officeDocument/2006/relationships/hyperlink" Target="https://cs.wikipedia.org/wiki/Petr_Pi%C5%A5ha" TargetMode="External"/><Relationship Id="rId27" Type="http://schemas.openxmlformats.org/officeDocument/2006/relationships/hyperlink" Target="https://cs.wikipedia.org/wiki/%C5%BDivotopis" TargetMode="External"/><Relationship Id="rId30" Type="http://schemas.openxmlformats.org/officeDocument/2006/relationships/hyperlink" Target="https://cs.wikipedia.org/wiki/Zdislava_z_Lemberka" TargetMode="External"/><Relationship Id="rId35" Type="http://schemas.openxmlformats.org/officeDocument/2006/relationships/hyperlink" Target="https://cs.wikipedia.org/wiki/1966" TargetMode="External"/><Relationship Id="rId43" Type="http://schemas.openxmlformats.org/officeDocument/2006/relationships/hyperlink" Target="https://cs.wikipedia.org/wiki/Petr_Sgall" TargetMode="External"/><Relationship Id="rId48" Type="http://schemas.openxmlformats.org/officeDocument/2006/relationships/hyperlink" Target="https://cs.wikipedia.org/wiki/Habilitace" TargetMode="External"/><Relationship Id="rId56" Type="http://schemas.openxmlformats.org/officeDocument/2006/relationships/theme" Target="theme/theme1.xml"/><Relationship Id="rId8" Type="http://schemas.openxmlformats.org/officeDocument/2006/relationships/hyperlink" Target="https://cs.wikipedia.org/wiki/%C5%98%C3%ADmskokatolick%C3%A1_c%C3%ADrkev" TargetMode="External"/><Relationship Id="rId51" Type="http://schemas.openxmlformats.org/officeDocument/2006/relationships/hyperlink" Target="https://cs.wikipedia.org/wiki/Petr_Pi%C5%A5ha" TargetMode="External"/><Relationship Id="rId3" Type="http://schemas.openxmlformats.org/officeDocument/2006/relationships/webSettings" Target="webSettings.xml"/><Relationship Id="rId12" Type="http://schemas.openxmlformats.org/officeDocument/2006/relationships/hyperlink" Target="https://cs.wikipedia.org/wiki/1992" TargetMode="External"/><Relationship Id="rId17" Type="http://schemas.openxmlformats.org/officeDocument/2006/relationships/hyperlink" Target="https://cs.wikipedia.org/wiki/Pape%C5%BE" TargetMode="External"/><Relationship Id="rId25" Type="http://schemas.openxmlformats.org/officeDocument/2006/relationships/hyperlink" Target="https://cs.wikipedia.org/wiki/Lingvistika" TargetMode="External"/><Relationship Id="rId33" Type="http://schemas.openxmlformats.org/officeDocument/2006/relationships/hyperlink" Target="https://cs.wikipedia.org/w/index.php?title=Komensk%C3%A9ho_medaile_UNESCO&amp;action=edit&amp;redlink=1" TargetMode="External"/><Relationship Id="rId38" Type="http://schemas.openxmlformats.org/officeDocument/2006/relationships/hyperlink" Target="https://cs.wikipedia.org/wiki/1969" TargetMode="External"/><Relationship Id="rId46" Type="http://schemas.openxmlformats.org/officeDocument/2006/relationships/hyperlink" Target="https://cs.wikipedia.org/wiki/Matematick%C3%A1_lingvistika" TargetMode="External"/><Relationship Id="rId20" Type="http://schemas.openxmlformats.org/officeDocument/2006/relationships/hyperlink" Target="https://cs.wikipedia.org/wiki/2015" TargetMode="External"/><Relationship Id="rId41" Type="http://schemas.openxmlformats.org/officeDocument/2006/relationships/hyperlink" Target="https://cs.wikipedia.org/wiki/Leiden" TargetMode="External"/><Relationship Id="rId54" Type="http://schemas.openxmlformats.org/officeDocument/2006/relationships/hyperlink" Target="https://cs.wikipedia.org/wiki/Petr_Pi%C5%A5ha" TargetMode="External"/><Relationship Id="rId1" Type="http://schemas.openxmlformats.org/officeDocument/2006/relationships/styles" Target="styles.xml"/><Relationship Id="rId6" Type="http://schemas.openxmlformats.org/officeDocument/2006/relationships/hyperlink" Target="https://cs.wikipedia.org/wiki/Praha" TargetMode="External"/><Relationship Id="rId15" Type="http://schemas.openxmlformats.org/officeDocument/2006/relationships/hyperlink" Target="https://cs.wikipedia.org/wiki/V%C3%A1clav_Klaus" TargetMode="External"/><Relationship Id="rId23" Type="http://schemas.openxmlformats.org/officeDocument/2006/relationships/hyperlink" Target="https://cs.wikipedia.org/wiki/V%C3%BDchova" TargetMode="External"/><Relationship Id="rId28" Type="http://schemas.openxmlformats.org/officeDocument/2006/relationships/hyperlink" Target="https://cs.wikipedia.org/wiki/%C5%98%C3%ADmskokatolick%C3%A1_c%C3%ADrkev" TargetMode="External"/><Relationship Id="rId36" Type="http://schemas.openxmlformats.org/officeDocument/2006/relationships/hyperlink" Target="https://cs.wikipedia.org/wiki/Lingvistika" TargetMode="External"/><Relationship Id="rId49" Type="http://schemas.openxmlformats.org/officeDocument/2006/relationships/hyperlink" Target="https://cs.wikipedia.org/wiki/199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3060</Words>
  <Characters>18054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21072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2018-05-21T18:53:00Z</cp:lastPrinted>
  <dcterms:created xsi:type="dcterms:W3CDTF">2018-06-03T11:01:00Z</dcterms:created>
  <dcterms:modified xsi:type="dcterms:W3CDTF">2018-06-03T11:01:00Z</dcterms:modified>
</cp:coreProperties>
</file>