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CF" w:rsidRDefault="00F239CF" w:rsidP="00F239CF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2DE5F8A4" wp14:editId="6A808A36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F239CF" w:rsidRPr="00AE5032" w:rsidRDefault="00F239CF" w:rsidP="00F239C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7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F239CF" w:rsidRPr="007C24F7" w:rsidRDefault="00F239CF" w:rsidP="00F239CF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F239CF" w:rsidRPr="007C24F7" w:rsidRDefault="00F239CF" w:rsidP="00F239CF">
      <w:pPr>
        <w:jc w:val="both"/>
        <w:rPr>
          <w:b/>
          <w:color w:val="000000"/>
          <w:sz w:val="32"/>
          <w:szCs w:val="32"/>
        </w:rPr>
      </w:pPr>
    </w:p>
    <w:p w:rsidR="00F239CF" w:rsidRPr="00552517" w:rsidRDefault="00E86CD1" w:rsidP="00F239CF">
      <w:pPr>
        <w:jc w:val="both"/>
        <w:rPr>
          <w:b/>
          <w:color w:val="000000"/>
          <w:sz w:val="32"/>
          <w:szCs w:val="32"/>
        </w:rPr>
      </w:pPr>
      <w:bookmarkStart w:id="0" w:name="_GoBack"/>
      <w:r>
        <w:rPr>
          <w:b/>
          <w:color w:val="000000"/>
          <w:sz w:val="32"/>
          <w:szCs w:val="32"/>
        </w:rPr>
        <w:t>13. 5. s</w:t>
      </w:r>
      <w:r w:rsidR="00F239CF">
        <w:rPr>
          <w:b/>
          <w:color w:val="000000"/>
          <w:sz w:val="32"/>
          <w:szCs w:val="32"/>
        </w:rPr>
        <w:t>edmá neděle velikonoční</w:t>
      </w:r>
    </w:p>
    <w:bookmarkEnd w:id="0"/>
    <w:p w:rsidR="00F239CF" w:rsidRDefault="00F239CF" w:rsidP="00F239CF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</w:t>
      </w:r>
      <w:r w:rsidRPr="00F93A25">
        <w:rPr>
          <w:color w:val="000000"/>
          <w:sz w:val="22"/>
          <w:szCs w:val="24"/>
        </w:rPr>
        <w:t>mše svatá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239CF" w:rsidRDefault="00F239CF" w:rsidP="00F239CF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F239CF" w:rsidRPr="000C5EC6" w:rsidRDefault="00F239CF" w:rsidP="00F239CF">
      <w:pPr>
        <w:shd w:val="clear" w:color="auto" w:fill="FFFFFF"/>
        <w:rPr>
          <w:color w:val="000000"/>
          <w:sz w:val="22"/>
          <w:szCs w:val="24"/>
        </w:rPr>
      </w:pPr>
      <w:r w:rsidRPr="000C5EC6">
        <w:rPr>
          <w:color w:val="000000"/>
          <w:sz w:val="22"/>
          <w:szCs w:val="24"/>
        </w:rPr>
        <w:t>11,30 Šumná – mše svatá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</w:p>
    <w:p w:rsidR="00F239CF" w:rsidRDefault="00F239CF" w:rsidP="00F239C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14. 5. pondělí svátek sv. Matěje, apoštola</w:t>
      </w:r>
    </w:p>
    <w:p w:rsidR="00DE3EB1" w:rsidRDefault="00DE3EB1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6,45 Vranov – mše svatá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F239CF" w:rsidRDefault="00F239CF" w:rsidP="00F239CF">
      <w:pPr>
        <w:jc w:val="both"/>
        <w:rPr>
          <w:b/>
          <w:color w:val="000000"/>
          <w:sz w:val="28"/>
          <w:szCs w:val="28"/>
        </w:rPr>
      </w:pPr>
    </w:p>
    <w:p w:rsidR="00F239CF" w:rsidRDefault="00F239CF" w:rsidP="00F239C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15. 5. </w:t>
      </w:r>
      <w:r w:rsidRPr="00CF2AA9">
        <w:rPr>
          <w:b/>
          <w:color w:val="000000"/>
          <w:sz w:val="28"/>
          <w:szCs w:val="28"/>
        </w:rPr>
        <w:t>úterý</w:t>
      </w:r>
      <w:r>
        <w:rPr>
          <w:b/>
          <w:color w:val="000000"/>
          <w:sz w:val="28"/>
          <w:szCs w:val="28"/>
        </w:rPr>
        <w:t xml:space="preserve"> po 7. neděli velikonoční – sv. Žofie</w:t>
      </w:r>
    </w:p>
    <w:p w:rsidR="00F239CF" w:rsidRDefault="00F239CF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4"/>
        </w:rPr>
        <w:t xml:space="preserve"> 18,00 Vranov – pouť Nový Jeruzalém </w:t>
      </w:r>
      <w:r w:rsidR="00DE3EB1">
        <w:rPr>
          <w:color w:val="000000"/>
          <w:sz w:val="22"/>
          <w:szCs w:val="24"/>
        </w:rPr>
        <w:t>+ litanie u sv. Jana Nepomuckého</w:t>
      </w:r>
    </w:p>
    <w:p w:rsidR="00F239CF" w:rsidRPr="00A421CD" w:rsidRDefault="00F239CF" w:rsidP="00F239CF">
      <w:pPr>
        <w:jc w:val="both"/>
        <w:rPr>
          <w:b/>
          <w:bCs/>
          <w:color w:val="000000"/>
          <w:sz w:val="28"/>
          <w:szCs w:val="28"/>
        </w:rPr>
      </w:pPr>
    </w:p>
    <w:p w:rsidR="00F239CF" w:rsidRPr="00EF6228" w:rsidRDefault="00F239CF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16. 5. středa </w:t>
      </w:r>
      <w:r>
        <w:rPr>
          <w:b/>
          <w:color w:val="000000"/>
          <w:sz w:val="28"/>
          <w:szCs w:val="28"/>
        </w:rPr>
        <w:t>svátek sv. Jana Nepomuckého, kněze a mučedníka</w:t>
      </w:r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F239CF" w:rsidRDefault="00F239CF" w:rsidP="00F239CF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2"/>
        </w:rPr>
        <w:t xml:space="preserve">18,00 Lančov – </w:t>
      </w:r>
      <w:r>
        <w:rPr>
          <w:color w:val="000000"/>
          <w:sz w:val="22"/>
          <w:szCs w:val="24"/>
        </w:rPr>
        <w:t>mše svatá</w:t>
      </w:r>
    </w:p>
    <w:p w:rsidR="00F239CF" w:rsidRDefault="00F239CF" w:rsidP="00F239CF">
      <w:pPr>
        <w:jc w:val="both"/>
        <w:rPr>
          <w:b/>
          <w:bCs/>
          <w:color w:val="000000"/>
          <w:sz w:val="28"/>
          <w:szCs w:val="28"/>
        </w:rPr>
      </w:pPr>
    </w:p>
    <w:p w:rsidR="00F239CF" w:rsidRDefault="00F239CF" w:rsidP="00F239CF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17. 5. čtvrtek </w:t>
      </w:r>
      <w:r>
        <w:rPr>
          <w:b/>
          <w:color w:val="000000"/>
          <w:sz w:val="28"/>
          <w:szCs w:val="28"/>
        </w:rPr>
        <w:t xml:space="preserve">po 7. neděli velikonoční – sv. </w:t>
      </w:r>
      <w:proofErr w:type="spellStart"/>
      <w:r>
        <w:rPr>
          <w:b/>
          <w:color w:val="000000"/>
          <w:sz w:val="28"/>
          <w:szCs w:val="28"/>
        </w:rPr>
        <w:t>Paschal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Baylon</w:t>
      </w:r>
      <w:proofErr w:type="spellEnd"/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Vranov – mše svatá </w:t>
      </w:r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Šumná – mše svat</w:t>
      </w:r>
      <w:r w:rsidR="00E86CD1">
        <w:rPr>
          <w:color w:val="000000"/>
          <w:sz w:val="22"/>
          <w:szCs w:val="22"/>
        </w:rPr>
        <w:t>á + příprava na 1. sv. p</w:t>
      </w:r>
      <w:r w:rsidRPr="00DE3EB1">
        <w:rPr>
          <w:color w:val="000000"/>
          <w:sz w:val="22"/>
          <w:szCs w:val="22"/>
        </w:rPr>
        <w:t>řijímání</w:t>
      </w:r>
    </w:p>
    <w:p w:rsidR="00F239CF" w:rsidRPr="002E5370" w:rsidRDefault="00F239CF" w:rsidP="00F239CF">
      <w:pPr>
        <w:jc w:val="both"/>
        <w:rPr>
          <w:b/>
          <w:color w:val="000000"/>
          <w:sz w:val="22"/>
          <w:szCs w:val="28"/>
        </w:rPr>
      </w:pPr>
    </w:p>
    <w:p w:rsidR="00F239CF" w:rsidRDefault="00F239CF" w:rsidP="00F239CF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18</w:t>
      </w:r>
      <w:r w:rsidRPr="0070759A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5</w:t>
      </w:r>
      <w:r w:rsidRPr="0070759A">
        <w:rPr>
          <w:b/>
          <w:color w:val="000000"/>
          <w:sz w:val="28"/>
          <w:szCs w:val="28"/>
        </w:rPr>
        <w:t>.</w:t>
      </w:r>
      <w:r w:rsidRPr="0070759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sv. Jana I. papeže a mučedníka</w:t>
      </w:r>
    </w:p>
    <w:p w:rsidR="00F239CF" w:rsidRDefault="00F239CF" w:rsidP="00F239C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8,00 Vranov – mše svatá</w:t>
      </w:r>
    </w:p>
    <w:p w:rsidR="00F239CF" w:rsidRDefault="00F239CF" w:rsidP="00F239C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16,30 Olbramkostel – mše svatá</w:t>
      </w:r>
    </w:p>
    <w:p w:rsidR="00F239CF" w:rsidRDefault="00F239CF" w:rsidP="00F239C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F239CF" w:rsidRDefault="00F239CF" w:rsidP="00F239CF">
      <w:pPr>
        <w:rPr>
          <w:b/>
          <w:bCs/>
          <w:color w:val="000000"/>
          <w:sz w:val="28"/>
          <w:szCs w:val="28"/>
        </w:rPr>
      </w:pPr>
    </w:p>
    <w:p w:rsidR="00F239CF" w:rsidRPr="000C5EC6" w:rsidRDefault="00F239CF" w:rsidP="00F239C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19. 5</w:t>
      </w:r>
      <w:r w:rsidRPr="00C7644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C76442">
        <w:rPr>
          <w:b/>
          <w:bCs/>
          <w:color w:val="000000"/>
          <w:sz w:val="28"/>
          <w:szCs w:val="28"/>
        </w:rPr>
        <w:t>sobota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po 7. neděli velikonoční – </w:t>
      </w:r>
      <w:r w:rsidRPr="000C5EC6">
        <w:rPr>
          <w:b/>
          <w:color w:val="000000"/>
          <w:sz w:val="26"/>
          <w:szCs w:val="26"/>
        </w:rPr>
        <w:t xml:space="preserve">sv. </w:t>
      </w:r>
      <w:r>
        <w:rPr>
          <w:b/>
          <w:color w:val="000000"/>
          <w:sz w:val="26"/>
          <w:szCs w:val="26"/>
        </w:rPr>
        <w:t>Petr Celestýn</w:t>
      </w:r>
    </w:p>
    <w:p w:rsidR="00F239CF" w:rsidRDefault="00F239CF" w:rsidP="00F239CF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>16,00 Podmyče – mše svatá</w:t>
      </w:r>
    </w:p>
    <w:p w:rsidR="00DE3EB1" w:rsidRDefault="00DE3EB1" w:rsidP="00F239CF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 xml:space="preserve">18,00 Šumná – zpovídání před 1. sv. </w:t>
      </w:r>
      <w:r w:rsidR="00E86CD1">
        <w:rPr>
          <w:bCs/>
          <w:color w:val="000000"/>
          <w:sz w:val="22"/>
          <w:szCs w:val="28"/>
        </w:rPr>
        <w:t>p</w:t>
      </w:r>
      <w:r>
        <w:rPr>
          <w:bCs/>
          <w:color w:val="000000"/>
          <w:sz w:val="22"/>
          <w:szCs w:val="28"/>
        </w:rPr>
        <w:t>řijímáním</w:t>
      </w:r>
    </w:p>
    <w:p w:rsidR="00F239CF" w:rsidRDefault="00F239CF" w:rsidP="00F239CF">
      <w:pPr>
        <w:jc w:val="both"/>
        <w:rPr>
          <w:bCs/>
          <w:color w:val="000000"/>
          <w:sz w:val="22"/>
          <w:szCs w:val="28"/>
        </w:rPr>
      </w:pPr>
    </w:p>
    <w:p w:rsidR="00F239CF" w:rsidRPr="00552517" w:rsidRDefault="00E86CD1" w:rsidP="00F239CF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20. 5. s</w:t>
      </w:r>
      <w:r w:rsidR="00F239CF">
        <w:rPr>
          <w:b/>
          <w:color w:val="000000"/>
          <w:sz w:val="32"/>
          <w:szCs w:val="32"/>
        </w:rPr>
        <w:t>lavnost seslání Ducha Svatého</w:t>
      </w:r>
      <w:r w:rsidR="00F239CF" w:rsidRPr="00F239CF">
        <w:rPr>
          <w:b/>
          <w:i/>
          <w:color w:val="000000"/>
          <w:sz w:val="32"/>
          <w:szCs w:val="32"/>
        </w:rPr>
        <w:t xml:space="preserve"> + sbírka na charitativní účely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239CF" w:rsidRDefault="00F239CF" w:rsidP="00F239CF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F239CF" w:rsidRPr="00BD27B5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F239CF" w:rsidRDefault="00F239CF" w:rsidP="00F239CF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F239CF" w:rsidRPr="00F239CF" w:rsidRDefault="00F239CF" w:rsidP="00F239CF">
      <w:pPr>
        <w:shd w:val="clear" w:color="auto" w:fill="FFFFFF"/>
        <w:rPr>
          <w:b/>
          <w:color w:val="000000"/>
          <w:sz w:val="22"/>
          <w:szCs w:val="24"/>
        </w:rPr>
      </w:pPr>
      <w:r w:rsidRPr="00F239CF">
        <w:rPr>
          <w:b/>
          <w:color w:val="000000"/>
          <w:sz w:val="22"/>
          <w:szCs w:val="24"/>
        </w:rPr>
        <w:t>11,30 Šumná – poutní mše svatá</w:t>
      </w:r>
      <w:r w:rsidR="00DE3EB1">
        <w:rPr>
          <w:b/>
          <w:color w:val="000000"/>
          <w:sz w:val="22"/>
          <w:szCs w:val="24"/>
        </w:rPr>
        <w:t xml:space="preserve"> – ve Štítarech mše sv. není</w:t>
      </w:r>
    </w:p>
    <w:p w:rsidR="00F239CF" w:rsidRPr="0050538B" w:rsidRDefault="00F239CF" w:rsidP="00F239CF">
      <w:pPr>
        <w:shd w:val="clear" w:color="auto" w:fill="FFFFFF"/>
        <w:rPr>
          <w:i/>
          <w:color w:val="000000"/>
          <w:sz w:val="24"/>
          <w:szCs w:val="24"/>
        </w:rPr>
      </w:pPr>
    </w:p>
    <w:p w:rsidR="00F239CF" w:rsidRPr="00057248" w:rsidRDefault="00F239CF" w:rsidP="00F239CF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057248">
        <w:rPr>
          <w:b/>
          <w:i/>
          <w:color w:val="000000"/>
          <w:sz w:val="32"/>
          <w:szCs w:val="28"/>
        </w:rPr>
        <w:t xml:space="preserve">Heslo: </w:t>
      </w:r>
      <w:r w:rsidRPr="00057248">
        <w:rPr>
          <w:rFonts w:ascii="Verdana" w:hAnsi="Verdana"/>
          <w:b/>
          <w:bCs/>
          <w:shd w:val="clear" w:color="auto" w:fill="FFFFFF"/>
        </w:rPr>
        <w:t>S Kristem z mrtvých vstáváme a hříchů se vzdáváme.</w:t>
      </w:r>
    </w:p>
    <w:p w:rsidR="00F239CF" w:rsidRPr="002E5370" w:rsidRDefault="00F239CF" w:rsidP="00F239CF">
      <w:pPr>
        <w:rPr>
          <w:color w:val="000000" w:themeColor="text1"/>
          <w:sz w:val="22"/>
        </w:rPr>
      </w:pPr>
      <w:r>
        <w:rPr>
          <w:color w:val="000000"/>
          <w:sz w:val="22"/>
          <w:szCs w:val="24"/>
        </w:rPr>
        <w:t xml:space="preserve">Uvažuje se, že by na podzim mohla začít příprava na biřmování, které by pak bylo za rok ve Štítarech – pouvažujte, komu to nabídnout. </w:t>
      </w:r>
      <w:r w:rsidRPr="000C5EC6">
        <w:rPr>
          <w:b/>
          <w:color w:val="000000"/>
          <w:sz w:val="22"/>
          <w:szCs w:val="24"/>
        </w:rPr>
        <w:t>16. – 20. 5.</w:t>
      </w:r>
      <w:r>
        <w:rPr>
          <w:color w:val="000000"/>
          <w:sz w:val="22"/>
          <w:szCs w:val="24"/>
        </w:rPr>
        <w:t xml:space="preserve"> XIV. pěší pouť z Prahy do Jeníkova, hlaste se u o. Nika, </w:t>
      </w:r>
      <w:r w:rsidRPr="00F239CF">
        <w:rPr>
          <w:b/>
          <w:color w:val="000000"/>
          <w:sz w:val="22"/>
          <w:szCs w:val="24"/>
        </w:rPr>
        <w:t>27. 5.</w:t>
      </w:r>
      <w:r w:rsidR="00C83AEC">
        <w:rPr>
          <w:color w:val="000000"/>
          <w:sz w:val="22"/>
          <w:szCs w:val="24"/>
        </w:rPr>
        <w:t xml:space="preserve"> Vranov posvícení</w:t>
      </w:r>
    </w:p>
    <w:p w:rsidR="006060F5" w:rsidRPr="00F239CF" w:rsidRDefault="006060F5" w:rsidP="00F239CF"/>
    <w:sectPr w:rsidR="006060F5" w:rsidRPr="00F239CF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1A156A"/>
    <w:rsid w:val="00240BD5"/>
    <w:rsid w:val="006060F5"/>
    <w:rsid w:val="0092280E"/>
    <w:rsid w:val="00C83AEC"/>
    <w:rsid w:val="00DE3EB1"/>
    <w:rsid w:val="00E1747D"/>
    <w:rsid w:val="00E86CD1"/>
    <w:rsid w:val="00F2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B55F8-21D4-4288-AD5F-8878CB10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@faty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D806-B281-4C07-8E66-0C6B8158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2018-05-14T12:47:00Z</dcterms:created>
  <dcterms:modified xsi:type="dcterms:W3CDTF">2018-05-14T12:47:00Z</dcterms:modified>
</cp:coreProperties>
</file>