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C1A10" w:themeColor="background2" w:themeShade="19"/>
  <w:body>
    <w:p w:rsidR="0063031A" w:rsidRPr="00CE6ECA" w:rsidRDefault="00FB6A73" w:rsidP="009D1994">
      <w:pPr>
        <w:autoSpaceDE w:val="0"/>
        <w:autoSpaceDN w:val="0"/>
        <w:adjustRightInd w:val="0"/>
        <w:spacing w:after="0"/>
        <w:rPr>
          <w:rFonts w:asciiTheme="minorHAnsi" w:hAnsiTheme="minorHAnsi" w:cs="Calibri,Bold"/>
          <w:b/>
          <w:bCs/>
          <w:color w:val="FFFFFF" w:themeColor="background1"/>
          <w:sz w:val="106"/>
          <w:szCs w:val="106"/>
        </w:rPr>
      </w:pPr>
      <w:r w:rsidRPr="00CE6ECA">
        <w:rPr>
          <w:rFonts w:asciiTheme="minorHAnsi" w:hAnsiTheme="minorHAnsi"/>
          <w:noProof/>
          <w:color w:val="FFFFFF" w:themeColor="background1"/>
          <w:sz w:val="106"/>
          <w:szCs w:val="10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-72390</wp:posOffset>
            </wp:positionV>
            <wp:extent cx="6131560" cy="4119245"/>
            <wp:effectExtent l="19050" t="0" r="2540" b="0"/>
            <wp:wrapNone/>
            <wp:docPr id="1" name="obrázek 1" descr="http://volnostduse.cz/obrazky/esoter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nostduse.cz/obrazky/esoter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411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FD5">
        <w:rPr>
          <w:rFonts w:asciiTheme="minorHAnsi" w:hAnsiTheme="minorHAnsi"/>
          <w:noProof/>
          <w:color w:val="FFFFFF" w:themeColor="background1"/>
          <w:sz w:val="106"/>
          <w:szCs w:val="10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335280</wp:posOffset>
                </wp:positionV>
                <wp:extent cx="3519170" cy="1922780"/>
                <wp:effectExtent l="10795" t="10160" r="13335" b="635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19170" cy="19227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6FD5" w:rsidRDefault="00D86FD5" w:rsidP="00D86FD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tBoemieRex" w:hAnsi="EtBoemieRex"/>
                                <w:outline/>
                                <w:color w:val="FF0000"/>
                                <w:sz w:val="144"/>
                                <w:szCs w:val="144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esoteriky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33.5pt;margin-top:26.4pt;width:277.1pt;height:1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iFVwIAAKI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D86FD5" w:rsidRDefault="00D86FD5" w:rsidP="00D86FD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tBoemieRex" w:hAnsi="EtBoemieRex"/>
                          <w:outline/>
                          <w:color w:val="FF0000"/>
                          <w:sz w:val="144"/>
                          <w:szCs w:val="144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esoteriky</w:t>
                      </w:r>
                    </w:p>
                  </w:txbxContent>
                </v:textbox>
              </v:shape>
            </w:pict>
          </mc:Fallback>
        </mc:AlternateContent>
      </w:r>
      <w:r w:rsidR="009D1994" w:rsidRPr="00CE6ECA">
        <w:rPr>
          <w:rFonts w:asciiTheme="minorHAnsi" w:hAnsiTheme="minorHAnsi" w:cs="Calibri,Bold"/>
          <w:b/>
          <w:bCs/>
          <w:color w:val="FFFFFF" w:themeColor="background1"/>
          <w:sz w:val="106"/>
          <w:szCs w:val="106"/>
        </w:rPr>
        <w:t xml:space="preserve">  </w:t>
      </w:r>
      <w:r w:rsidR="0063031A" w:rsidRPr="00CE6ECA">
        <w:rPr>
          <w:rFonts w:asciiTheme="minorHAnsi" w:hAnsiTheme="minorHAnsi" w:cs="Calibri,Bold"/>
          <w:b/>
          <w:bCs/>
          <w:color w:val="FFFFFF" w:themeColor="background1"/>
          <w:sz w:val="106"/>
          <w:szCs w:val="106"/>
        </w:rPr>
        <w:t xml:space="preserve">FALEŠNÉ </w:t>
      </w:r>
    </w:p>
    <w:p w:rsidR="00FB6A73" w:rsidRPr="00CE6ECA" w:rsidRDefault="0063031A" w:rsidP="009D1994">
      <w:pPr>
        <w:tabs>
          <w:tab w:val="left" w:pos="12893"/>
        </w:tabs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Calibri,Bold"/>
          <w:b/>
          <w:bCs/>
          <w:color w:val="FFFFFF" w:themeColor="background1"/>
          <w:sz w:val="106"/>
          <w:szCs w:val="106"/>
        </w:rPr>
      </w:pPr>
      <w:r w:rsidRPr="00CE6ECA">
        <w:rPr>
          <w:rFonts w:asciiTheme="minorHAnsi" w:hAnsiTheme="minorHAnsi" w:cs="Calibri,Bold"/>
          <w:b/>
          <w:bCs/>
          <w:color w:val="FFFFFF" w:themeColor="background1"/>
          <w:sz w:val="106"/>
          <w:szCs w:val="106"/>
        </w:rPr>
        <w:t xml:space="preserve">TVÁŘE </w:t>
      </w:r>
      <w:r w:rsidR="009D1994" w:rsidRPr="00CE6ECA">
        <w:rPr>
          <w:rFonts w:ascii="Gabriola" w:hAnsi="Gabriola" w:cs="Calibri,Bold"/>
          <w:b/>
          <w:bCs/>
          <w:color w:val="FFFFFF" w:themeColor="background1"/>
          <w:sz w:val="52"/>
          <w:szCs w:val="52"/>
        </w:rPr>
        <w:t xml:space="preserve"> </w:t>
      </w:r>
    </w:p>
    <w:p w:rsidR="009D1994" w:rsidRPr="00CE6ECA" w:rsidRDefault="009D1994" w:rsidP="009D1994">
      <w:pPr>
        <w:autoSpaceDE w:val="0"/>
        <w:autoSpaceDN w:val="0"/>
        <w:adjustRightInd w:val="0"/>
        <w:spacing w:after="0" w:line="240" w:lineRule="auto"/>
        <w:ind w:firstLine="708"/>
        <w:rPr>
          <w:rFonts w:ascii="Gabriola" w:hAnsi="Gabriola" w:cs="Calibri,Bold"/>
          <w:b/>
          <w:bCs/>
          <w:color w:val="FFFFFF" w:themeColor="background1"/>
          <w:sz w:val="52"/>
          <w:szCs w:val="52"/>
        </w:rPr>
      </w:pPr>
      <w:r w:rsidRPr="00CE6ECA">
        <w:rPr>
          <w:rFonts w:ascii="Gabriola" w:hAnsi="Gabriola" w:cs="Calibri,Bold"/>
          <w:b/>
          <w:bCs/>
          <w:color w:val="FFFFFF" w:themeColor="background1"/>
          <w:sz w:val="52"/>
          <w:szCs w:val="52"/>
        </w:rPr>
        <w:t>pokračování</w:t>
      </w:r>
    </w:p>
    <w:p w:rsidR="009D1994" w:rsidRPr="00CE6ECA" w:rsidRDefault="009D1994" w:rsidP="00FB6A73">
      <w:pPr>
        <w:autoSpaceDE w:val="0"/>
        <w:autoSpaceDN w:val="0"/>
        <w:adjustRightInd w:val="0"/>
        <w:spacing w:after="0" w:line="360" w:lineRule="auto"/>
        <w:ind w:left="708"/>
        <w:rPr>
          <w:rFonts w:ascii="Calibri,Bold" w:hAnsi="Calibri,Bold" w:cs="Calibri,Bold"/>
          <w:b/>
          <w:bCs/>
          <w:color w:val="FFFFFF" w:themeColor="background1"/>
          <w:sz w:val="56"/>
          <w:szCs w:val="56"/>
        </w:rPr>
      </w:pPr>
    </w:p>
    <w:p w:rsidR="00FB6A73" w:rsidRPr="00FB6A73" w:rsidRDefault="0063031A" w:rsidP="00FB6A73">
      <w:pPr>
        <w:autoSpaceDE w:val="0"/>
        <w:autoSpaceDN w:val="0"/>
        <w:adjustRightInd w:val="0"/>
        <w:spacing w:after="0" w:line="360" w:lineRule="auto"/>
        <w:ind w:left="708"/>
        <w:rPr>
          <w:rFonts w:ascii="Calibri,Bold" w:hAnsi="Calibri,Bold" w:cs="Calibri,Bold"/>
          <w:b/>
          <w:bCs/>
          <w:sz w:val="56"/>
          <w:szCs w:val="56"/>
        </w:rPr>
      </w:pPr>
      <w:r w:rsidRPr="00FB6A73">
        <w:rPr>
          <w:rFonts w:ascii="Calibri,Bold" w:hAnsi="Calibri,Bold" w:cs="Calibri,Bold"/>
          <w:b/>
          <w:bCs/>
          <w:sz w:val="56"/>
          <w:szCs w:val="56"/>
        </w:rPr>
        <w:t xml:space="preserve">Hoješín </w:t>
      </w:r>
      <w:r w:rsidR="00FB6A73" w:rsidRPr="00FB6A73">
        <w:rPr>
          <w:rFonts w:ascii="Calibri,Bold" w:hAnsi="Calibri,Bold" w:cs="Calibri,Bold"/>
          <w:b/>
          <w:bCs/>
          <w:sz w:val="56"/>
          <w:szCs w:val="56"/>
        </w:rPr>
        <w:tab/>
      </w:r>
      <w:r w:rsidR="00FB6A73" w:rsidRPr="00FB6A73">
        <w:rPr>
          <w:rFonts w:ascii="Calibri,Bold" w:hAnsi="Calibri,Bold" w:cs="Calibri,Bold"/>
          <w:b/>
          <w:bCs/>
          <w:sz w:val="56"/>
          <w:szCs w:val="56"/>
        </w:rPr>
        <w:tab/>
      </w:r>
      <w:r w:rsidR="00FB6A73" w:rsidRPr="00FB6A73">
        <w:rPr>
          <w:rFonts w:ascii="Calibri,Bold" w:hAnsi="Calibri,Bold" w:cs="Calibri,Bold"/>
          <w:b/>
          <w:bCs/>
          <w:sz w:val="56"/>
          <w:szCs w:val="56"/>
        </w:rPr>
        <w:tab/>
      </w:r>
      <w:r w:rsidR="00FB6A73" w:rsidRPr="00FB6A73">
        <w:rPr>
          <w:rFonts w:ascii="Calibri,Bold" w:hAnsi="Calibri,Bold" w:cs="Calibri,Bold"/>
          <w:b/>
          <w:bCs/>
          <w:sz w:val="56"/>
          <w:szCs w:val="56"/>
        </w:rPr>
        <w:tab/>
      </w:r>
      <w:r w:rsidR="00FB6A73" w:rsidRPr="00FB6A73">
        <w:rPr>
          <w:rFonts w:ascii="Calibri,Bold" w:hAnsi="Calibri,Bold" w:cs="Calibri,Bold"/>
          <w:b/>
          <w:bCs/>
          <w:sz w:val="56"/>
          <w:szCs w:val="56"/>
        </w:rPr>
        <w:tab/>
      </w:r>
      <w:r w:rsidR="00FB6A73" w:rsidRPr="00FB6A73">
        <w:rPr>
          <w:rFonts w:ascii="Calibri,Bold" w:hAnsi="Calibri,Bold" w:cs="Calibri,Bold"/>
          <w:b/>
          <w:bCs/>
          <w:sz w:val="56"/>
          <w:szCs w:val="56"/>
        </w:rPr>
        <w:tab/>
      </w:r>
      <w:r w:rsidR="00FB6A73" w:rsidRPr="00FB6A73">
        <w:rPr>
          <w:rFonts w:ascii="Calibri,Bold" w:hAnsi="Calibri,Bold" w:cs="Calibri,Bold"/>
          <w:b/>
          <w:bCs/>
          <w:sz w:val="56"/>
          <w:szCs w:val="56"/>
        </w:rPr>
        <w:tab/>
      </w:r>
    </w:p>
    <w:p w:rsidR="009D1994" w:rsidRDefault="009D1994" w:rsidP="009D1994">
      <w:pPr>
        <w:autoSpaceDE w:val="0"/>
        <w:autoSpaceDN w:val="0"/>
        <w:adjustRightInd w:val="0"/>
        <w:spacing w:after="0" w:line="360" w:lineRule="auto"/>
        <w:ind w:left="708"/>
        <w:rPr>
          <w:rFonts w:ascii="Calibri,Bold" w:hAnsi="Calibri,Bold" w:cs="Calibri,Bold"/>
          <w:b/>
          <w:bCs/>
          <w:sz w:val="56"/>
          <w:szCs w:val="56"/>
        </w:rPr>
      </w:pPr>
      <w:r>
        <w:rPr>
          <w:rFonts w:ascii="Calibri,Bold" w:hAnsi="Calibri,Bold" w:cs="Calibri,Bold"/>
          <w:b/>
          <w:bCs/>
          <w:sz w:val="56"/>
          <w:szCs w:val="56"/>
        </w:rPr>
        <w:t>21</w:t>
      </w:r>
      <w:r w:rsidR="0063031A" w:rsidRPr="00FB6A73">
        <w:rPr>
          <w:rFonts w:ascii="Calibri,Bold" w:hAnsi="Calibri,Bold" w:cs="Calibri,Bold"/>
          <w:b/>
          <w:bCs/>
          <w:sz w:val="56"/>
          <w:szCs w:val="56"/>
        </w:rPr>
        <w:t>.</w:t>
      </w:r>
      <w:r>
        <w:rPr>
          <w:rFonts w:ascii="Calibri,Bold" w:hAnsi="Calibri,Bold" w:cs="Calibri,Bold"/>
          <w:b/>
          <w:bCs/>
          <w:sz w:val="56"/>
          <w:szCs w:val="56"/>
        </w:rPr>
        <w:t xml:space="preserve"> 2. 2016</w:t>
      </w:r>
    </w:p>
    <w:p w:rsidR="009D1994" w:rsidRPr="009D1994" w:rsidRDefault="009D1994" w:rsidP="009D1994">
      <w:pPr>
        <w:autoSpaceDE w:val="0"/>
        <w:autoSpaceDN w:val="0"/>
        <w:adjustRightInd w:val="0"/>
        <w:spacing w:after="0" w:line="360" w:lineRule="auto"/>
        <w:ind w:left="708"/>
        <w:rPr>
          <w:rFonts w:ascii="Calibri,Bold" w:hAnsi="Calibri,Bold" w:cs="Calibri,Bold"/>
          <w:b/>
          <w:bCs/>
          <w:sz w:val="56"/>
          <w:szCs w:val="56"/>
        </w:rPr>
      </w:pPr>
    </w:p>
    <w:p w:rsidR="00FB6A73" w:rsidRPr="00B0608A" w:rsidRDefault="009D1994" w:rsidP="00B0608A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i/>
          <w:sz w:val="36"/>
          <w:szCs w:val="36"/>
        </w:rPr>
      </w:pPr>
      <w:r w:rsidRPr="00B0608A">
        <w:rPr>
          <w:rFonts w:ascii="Calibri" w:hAnsi="Calibri" w:cs="Calibri"/>
          <w:i/>
          <w:sz w:val="36"/>
          <w:szCs w:val="36"/>
        </w:rPr>
        <w:t>Nejčastější esoterické směry. Jak fungují?</w:t>
      </w:r>
      <w:r w:rsidR="00B0608A">
        <w:rPr>
          <w:rFonts w:ascii="Calibri" w:hAnsi="Calibri" w:cs="Calibri"/>
          <w:i/>
          <w:sz w:val="36"/>
          <w:szCs w:val="36"/>
        </w:rPr>
        <w:t xml:space="preserve"> </w:t>
      </w:r>
      <w:r w:rsidRPr="00B0608A">
        <w:rPr>
          <w:rFonts w:ascii="Calibri" w:hAnsi="Calibri" w:cs="Calibri"/>
          <w:i/>
          <w:sz w:val="36"/>
          <w:szCs w:val="36"/>
        </w:rPr>
        <w:t>Jak jim nepropadnout? Jak z nich ven?</w:t>
      </w:r>
    </w:p>
    <w:p w:rsidR="0063031A" w:rsidRDefault="009D1994" w:rsidP="00B0608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i/>
          <w:sz w:val="36"/>
          <w:szCs w:val="36"/>
        </w:rPr>
      </w:pPr>
      <w:r w:rsidRPr="00B0608A">
        <w:rPr>
          <w:rFonts w:ascii="Calibri" w:hAnsi="Calibri" w:cs="Calibri"/>
          <w:i/>
          <w:sz w:val="36"/>
          <w:szCs w:val="36"/>
        </w:rPr>
        <w:t>Co dělat, když mám vedle sebe člověka, který se zabývá esoterikou?</w:t>
      </w:r>
    </w:p>
    <w:p w:rsidR="00B0608A" w:rsidRPr="00B0608A" w:rsidRDefault="00B0608A" w:rsidP="00B0608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i/>
          <w:sz w:val="36"/>
          <w:szCs w:val="36"/>
        </w:rPr>
      </w:pPr>
    </w:p>
    <w:p w:rsidR="0063031A" w:rsidRPr="00B0608A" w:rsidRDefault="0063031A" w:rsidP="00B0608A">
      <w:pPr>
        <w:autoSpaceDE w:val="0"/>
        <w:autoSpaceDN w:val="0"/>
        <w:adjustRightInd w:val="0"/>
        <w:spacing w:after="0" w:line="360" w:lineRule="auto"/>
        <w:ind w:left="-851" w:right="-738"/>
        <w:jc w:val="center"/>
        <w:rPr>
          <w:rFonts w:ascii="Calibri" w:hAnsi="Calibri" w:cs="Calibri"/>
          <w:sz w:val="40"/>
          <w:szCs w:val="40"/>
        </w:rPr>
      </w:pPr>
      <w:r w:rsidRPr="00B0608A">
        <w:rPr>
          <w:rFonts w:ascii="Calibri" w:hAnsi="Calibri" w:cs="Calibri"/>
          <w:sz w:val="40"/>
          <w:szCs w:val="40"/>
        </w:rPr>
        <w:t>O zkušenosti ze svého života a z praxe se s námi podělí</w:t>
      </w:r>
      <w:r w:rsidR="00FB6A73" w:rsidRPr="00B0608A">
        <w:rPr>
          <w:rFonts w:ascii="Calibri" w:hAnsi="Calibri" w:cs="Calibri"/>
          <w:sz w:val="40"/>
          <w:szCs w:val="40"/>
        </w:rPr>
        <w:t xml:space="preserve"> </w:t>
      </w:r>
      <w:r w:rsidR="00B0608A" w:rsidRPr="00B0608A">
        <w:rPr>
          <w:rFonts w:ascii="Calibri" w:hAnsi="Calibri" w:cs="Calibri"/>
          <w:sz w:val="40"/>
          <w:szCs w:val="40"/>
        </w:rPr>
        <w:t xml:space="preserve">psychoterapeutka </w:t>
      </w:r>
      <w:r w:rsidRPr="00B0608A">
        <w:rPr>
          <w:rFonts w:ascii="Calibri" w:hAnsi="Calibri" w:cs="Calibri"/>
          <w:sz w:val="40"/>
          <w:szCs w:val="40"/>
        </w:rPr>
        <w:t>Nikola Pechalová.</w:t>
      </w:r>
    </w:p>
    <w:p w:rsidR="0063031A" w:rsidRPr="00FB6A73" w:rsidRDefault="0063031A" w:rsidP="00FB6A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FB6A73">
        <w:rPr>
          <w:rFonts w:ascii="Calibri,Bold" w:hAnsi="Calibri,Bold" w:cs="Calibri,Bold"/>
          <w:b/>
          <w:bCs/>
          <w:sz w:val="28"/>
          <w:szCs w:val="28"/>
        </w:rPr>
        <w:t>Program:</w:t>
      </w:r>
    </w:p>
    <w:p w:rsidR="0063031A" w:rsidRPr="00FB6A73" w:rsidRDefault="0063031A" w:rsidP="00630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B6A73">
        <w:rPr>
          <w:rFonts w:ascii="Calibri,Bold" w:hAnsi="Calibri,Bold" w:cs="Calibri,Bold"/>
          <w:b/>
          <w:bCs/>
          <w:sz w:val="28"/>
          <w:szCs w:val="28"/>
        </w:rPr>
        <w:t xml:space="preserve">8:00 </w:t>
      </w:r>
      <w:r w:rsidRPr="00FB6A73">
        <w:rPr>
          <w:rFonts w:ascii="Calibri" w:hAnsi="Calibri" w:cs="Calibri"/>
          <w:sz w:val="28"/>
          <w:szCs w:val="28"/>
        </w:rPr>
        <w:t>mše svatá</w:t>
      </w:r>
      <w:r w:rsidR="00FB6A73">
        <w:rPr>
          <w:rFonts w:ascii="Calibri" w:hAnsi="Calibri" w:cs="Calibri"/>
          <w:sz w:val="28"/>
          <w:szCs w:val="28"/>
        </w:rPr>
        <w:t xml:space="preserve"> a </w:t>
      </w:r>
      <w:r w:rsidRPr="00FB6A73">
        <w:rPr>
          <w:rFonts w:ascii="Calibri" w:hAnsi="Calibri" w:cs="Calibri"/>
          <w:sz w:val="28"/>
          <w:szCs w:val="28"/>
        </w:rPr>
        <w:t>občerstvení</w:t>
      </w:r>
    </w:p>
    <w:p w:rsidR="0063031A" w:rsidRPr="00FB6A73" w:rsidRDefault="0063031A" w:rsidP="006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8"/>
          <w:szCs w:val="28"/>
        </w:rPr>
      </w:pPr>
      <w:r w:rsidRPr="00FB6A73">
        <w:rPr>
          <w:rFonts w:ascii="Calibri,Bold" w:hAnsi="Calibri,Bold" w:cs="Calibri,Bold"/>
          <w:b/>
          <w:bCs/>
          <w:sz w:val="28"/>
          <w:szCs w:val="28"/>
        </w:rPr>
        <w:t xml:space="preserve">9:30 </w:t>
      </w:r>
      <w:r w:rsidR="00FB6A73" w:rsidRPr="00FB6A73">
        <w:rPr>
          <w:rFonts w:asciiTheme="minorHAnsi" w:hAnsiTheme="minorHAnsi" w:cs="Calibri,Bold"/>
          <w:bCs/>
          <w:sz w:val="28"/>
          <w:szCs w:val="28"/>
        </w:rPr>
        <w:t xml:space="preserve">přednáška a diskuze o </w:t>
      </w:r>
      <w:r w:rsidRPr="00FB6A73">
        <w:rPr>
          <w:rFonts w:asciiTheme="minorHAnsi" w:hAnsiTheme="minorHAnsi" w:cs="Calibri"/>
          <w:sz w:val="28"/>
          <w:szCs w:val="28"/>
        </w:rPr>
        <w:t>faleš</w:t>
      </w:r>
      <w:r w:rsidR="00FB6A73" w:rsidRPr="00FB6A73">
        <w:rPr>
          <w:rFonts w:asciiTheme="minorHAnsi" w:hAnsiTheme="minorHAnsi" w:cs="Calibri"/>
          <w:sz w:val="28"/>
          <w:szCs w:val="28"/>
        </w:rPr>
        <w:t>ných</w:t>
      </w:r>
      <w:r w:rsidRPr="00FB6A73">
        <w:rPr>
          <w:rFonts w:asciiTheme="minorHAnsi" w:hAnsiTheme="minorHAnsi" w:cs="Calibri"/>
          <w:sz w:val="28"/>
          <w:szCs w:val="28"/>
        </w:rPr>
        <w:t xml:space="preserve"> tvář</w:t>
      </w:r>
      <w:r w:rsidR="00FB6A73" w:rsidRPr="00FB6A73">
        <w:rPr>
          <w:rFonts w:asciiTheme="minorHAnsi" w:hAnsiTheme="minorHAnsi" w:cs="Calibri"/>
          <w:sz w:val="28"/>
          <w:szCs w:val="28"/>
        </w:rPr>
        <w:t>ích</w:t>
      </w:r>
      <w:r w:rsidRPr="00FB6A73">
        <w:rPr>
          <w:rFonts w:asciiTheme="minorHAnsi" w:hAnsiTheme="minorHAnsi" w:cs="Calibri"/>
          <w:sz w:val="28"/>
          <w:szCs w:val="28"/>
        </w:rPr>
        <w:t xml:space="preserve"> esoteriky</w:t>
      </w:r>
    </w:p>
    <w:p w:rsidR="00D36F40" w:rsidRDefault="0063031A" w:rsidP="00FB6A73">
      <w:pPr>
        <w:rPr>
          <w:rFonts w:ascii="Calibri" w:hAnsi="Calibri" w:cs="Calibri"/>
          <w:sz w:val="28"/>
          <w:szCs w:val="28"/>
        </w:rPr>
      </w:pPr>
      <w:r w:rsidRPr="00FB6A73">
        <w:rPr>
          <w:rFonts w:ascii="Calibri" w:hAnsi="Calibri" w:cs="Calibri"/>
          <w:sz w:val="28"/>
          <w:szCs w:val="28"/>
        </w:rPr>
        <w:t>Doporučený příspěvek na občerstvení, provoz a přednášejícího 200 Kč.</w:t>
      </w:r>
      <w:bookmarkStart w:id="0" w:name="_GoBack"/>
      <w:bookmarkEnd w:id="0"/>
    </w:p>
    <w:sectPr w:rsidR="00D36F40" w:rsidSect="009D1994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FC4" w:rsidRDefault="00882FC4" w:rsidP="0063031A">
      <w:pPr>
        <w:spacing w:after="0" w:line="240" w:lineRule="auto"/>
      </w:pPr>
      <w:r>
        <w:separator/>
      </w:r>
    </w:p>
  </w:endnote>
  <w:endnote w:type="continuationSeparator" w:id="0">
    <w:p w:rsidR="00882FC4" w:rsidRDefault="00882FC4" w:rsidP="0063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tBoemieRex">
    <w:altName w:val="Times New Roman"/>
    <w:panose1 w:val="00000000000000000000"/>
    <w:charset w:val="00"/>
    <w:family w:val="roman"/>
    <w:notTrueType/>
    <w:pitch w:val="default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FC4" w:rsidRDefault="00882FC4" w:rsidP="0063031A">
      <w:pPr>
        <w:spacing w:after="0" w:line="240" w:lineRule="auto"/>
      </w:pPr>
      <w:r>
        <w:separator/>
      </w:r>
    </w:p>
  </w:footnote>
  <w:footnote w:type="continuationSeparator" w:id="0">
    <w:p w:rsidR="00882FC4" w:rsidRDefault="00882FC4" w:rsidP="00630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1A"/>
    <w:rsid w:val="000565E4"/>
    <w:rsid w:val="0019582D"/>
    <w:rsid w:val="002407AE"/>
    <w:rsid w:val="002B745D"/>
    <w:rsid w:val="003117C2"/>
    <w:rsid w:val="0041501A"/>
    <w:rsid w:val="00416710"/>
    <w:rsid w:val="00482482"/>
    <w:rsid w:val="004D41F4"/>
    <w:rsid w:val="005E4199"/>
    <w:rsid w:val="005E76B0"/>
    <w:rsid w:val="006141D7"/>
    <w:rsid w:val="0063031A"/>
    <w:rsid w:val="006E6BC9"/>
    <w:rsid w:val="00855BB4"/>
    <w:rsid w:val="00860EC0"/>
    <w:rsid w:val="00882FC4"/>
    <w:rsid w:val="009C041D"/>
    <w:rsid w:val="009D1994"/>
    <w:rsid w:val="00A65E01"/>
    <w:rsid w:val="00A82116"/>
    <w:rsid w:val="00AE61AA"/>
    <w:rsid w:val="00B0608A"/>
    <w:rsid w:val="00B72CDD"/>
    <w:rsid w:val="00CD0020"/>
    <w:rsid w:val="00CE6ECA"/>
    <w:rsid w:val="00D36F40"/>
    <w:rsid w:val="00D86FD5"/>
    <w:rsid w:val="00DF0B9B"/>
    <w:rsid w:val="00ED7B94"/>
    <w:rsid w:val="00F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F342B-8016-4135-A19F-C9428B4B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0EC0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3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031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63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031A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3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D86FD5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97F52-079D-4DA6-B2E1-D484489B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Bohumila Hubáčková</cp:lastModifiedBy>
  <cp:revision>3</cp:revision>
  <cp:lastPrinted>2016-01-14T10:30:00Z</cp:lastPrinted>
  <dcterms:created xsi:type="dcterms:W3CDTF">2016-02-10T17:38:00Z</dcterms:created>
  <dcterms:modified xsi:type="dcterms:W3CDTF">2016-02-10T17:39:00Z</dcterms:modified>
</cp:coreProperties>
</file>